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6A8" w:rsidRPr="00F856A8" w:rsidRDefault="00F856A8" w:rsidP="00F856A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487680" cy="609600"/>
            <wp:effectExtent l="19050" t="0" r="7620" b="0"/>
            <wp:wrapSquare wrapText="bothSides"/>
            <wp:docPr id="6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856A8">
        <w:rPr>
          <w:rFonts w:ascii="Times New Roman" w:hAnsi="Times New Roman" w:cs="Times New Roman"/>
          <w:b/>
          <w:sz w:val="28"/>
          <w:szCs w:val="28"/>
          <w:lang w:eastAsia="ar-SA"/>
        </w:rPr>
        <w:br w:type="textWrapping" w:clear="all"/>
        <w:t>ПОСТАНОВЛЕНИЕ</w:t>
      </w:r>
    </w:p>
    <w:p w:rsidR="00F856A8" w:rsidRPr="00F856A8" w:rsidRDefault="00F856A8" w:rsidP="00F856A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АДМИНИСТРАЦИИ ЦЕНТРАЛЬНОГО СЕЛЬСКОГО ПОСЕЛЕНИЯ</w:t>
      </w:r>
    </w:p>
    <w:p w:rsidR="00F856A8" w:rsidRPr="00F856A8" w:rsidRDefault="00F856A8" w:rsidP="00F856A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b/>
          <w:sz w:val="28"/>
          <w:szCs w:val="28"/>
          <w:lang w:eastAsia="ar-SA"/>
        </w:rPr>
        <w:t>БЕЛОГЛИНСКОГО РАЙОНА</w:t>
      </w:r>
    </w:p>
    <w:p w:rsidR="00F856A8" w:rsidRPr="00F856A8" w:rsidRDefault="00F856A8" w:rsidP="00F856A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F856A8" w:rsidRPr="00F856A8" w:rsidRDefault="00F856A8" w:rsidP="00F856A8">
      <w:pPr>
        <w:pStyle w:val="a6"/>
        <w:rPr>
          <w:rFonts w:ascii="Times New Roman" w:hAnsi="Times New Roman" w:cs="Times New Roman"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F856A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№  </w:t>
      </w:r>
    </w:p>
    <w:p w:rsidR="00F856A8" w:rsidRPr="00F856A8" w:rsidRDefault="00F856A8" w:rsidP="00F856A8">
      <w:pPr>
        <w:pStyle w:val="a6"/>
        <w:rPr>
          <w:rFonts w:ascii="Times New Roman" w:hAnsi="Times New Roman" w:cs="Times New Roman"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F856A8" w:rsidRPr="00F856A8" w:rsidRDefault="00F856A8" w:rsidP="00F856A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856A8">
        <w:rPr>
          <w:rFonts w:ascii="Times New Roman" w:hAnsi="Times New Roman" w:cs="Times New Roman"/>
          <w:sz w:val="28"/>
          <w:szCs w:val="28"/>
          <w:lang w:eastAsia="ar-SA"/>
        </w:rPr>
        <w:t>пос. Центральный</w:t>
      </w:r>
    </w:p>
    <w:p w:rsidR="00693F16" w:rsidRPr="00F856A8" w:rsidRDefault="00990E67" w:rsidP="00990E67">
      <w:pPr>
        <w:pStyle w:val="a6"/>
        <w:tabs>
          <w:tab w:val="left" w:pos="678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</w:t>
      </w:r>
      <w:bookmarkStart w:id="0" w:name="_GoBack"/>
      <w:bookmarkEnd w:id="0"/>
    </w:p>
    <w:p w:rsidR="00693F16" w:rsidRPr="00F856A8" w:rsidRDefault="00693F16" w:rsidP="00F856A8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выписки из реестра муниципального имущества»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В целях реализации Федерального закона от 27 июля 2010 года № 210-ФЗ «Об организации предоставления государственных и муници</w:t>
      </w:r>
      <w:r w:rsidR="00F856A8">
        <w:rPr>
          <w:rFonts w:ascii="Times New Roman" w:hAnsi="Times New Roman" w:cs="Times New Roman"/>
          <w:sz w:val="28"/>
          <w:szCs w:val="28"/>
          <w:lang w:eastAsia="ru-RU"/>
        </w:rPr>
        <w:t>пальных услуг», руководствуясь У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ставом </w:t>
      </w:r>
      <w:r w:rsidR="00F856A8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856A8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856A8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>, постановляю: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«Предоставление выписки из реестра муниципального имущества» (прилагается).</w:t>
      </w:r>
    </w:p>
    <w:p w:rsidR="00F856A8" w:rsidRPr="00F856A8" w:rsidRDefault="00F856A8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6A8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Центрального сельского поселения </w:t>
      </w:r>
      <w:proofErr w:type="spellStart"/>
      <w:r w:rsidRPr="00F856A8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F856A8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F856A8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F856A8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F856A8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F856A8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Pr="00F856A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F856A8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Белоглинского</w:t>
      </w:r>
      <w:proofErr w:type="spellEnd"/>
      <w:r w:rsidRPr="00F856A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color w:val="993300"/>
          <w:sz w:val="28"/>
          <w:szCs w:val="28"/>
        </w:rPr>
        <w:t>(</w:t>
      </w:r>
      <w:proofErr w:type="spellStart"/>
      <w:r w:rsidRPr="00F856A8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F856A8">
        <w:rPr>
          <w:rFonts w:ascii="Times New Roman" w:hAnsi="Times New Roman" w:cs="Times New Roman"/>
          <w:color w:val="993300"/>
          <w:sz w:val="28"/>
          <w:szCs w:val="28"/>
        </w:rPr>
        <w:t>13.</w:t>
      </w:r>
      <w:proofErr w:type="spellStart"/>
      <w:r w:rsidRPr="00F856A8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F856A8">
        <w:rPr>
          <w:rFonts w:ascii="Times New Roman" w:hAnsi="Times New Roman" w:cs="Times New Roman"/>
          <w:color w:val="993300"/>
          <w:sz w:val="28"/>
          <w:szCs w:val="28"/>
        </w:rPr>
        <w:t>).</w:t>
      </w:r>
      <w:r w:rsidRPr="00F85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6A8" w:rsidRPr="00F856A8" w:rsidRDefault="00F856A8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6A8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оставляю за собой</w:t>
      </w:r>
    </w:p>
    <w:p w:rsidR="00F856A8" w:rsidRPr="00F856A8" w:rsidRDefault="00F856A8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6A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F856A8" w:rsidRDefault="00F856A8" w:rsidP="00F856A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F856A8" w:rsidRDefault="00F856A8" w:rsidP="00F856A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F856A8" w:rsidRPr="00F856A8" w:rsidRDefault="00F856A8" w:rsidP="00F856A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F856A8" w:rsidRPr="00F856A8" w:rsidRDefault="00F856A8" w:rsidP="00F856A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F856A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F856A8" w:rsidRPr="001E6A59" w:rsidRDefault="00F856A8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1E6A59">
        <w:rPr>
          <w:rFonts w:ascii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1E6A59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1E6A59"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spellStart"/>
      <w:r w:rsidRPr="001E6A59">
        <w:rPr>
          <w:rFonts w:ascii="Times New Roman" w:hAnsi="Times New Roman" w:cs="Times New Roman"/>
          <w:sz w:val="28"/>
          <w:szCs w:val="28"/>
          <w:lang w:eastAsia="ar-SA"/>
        </w:rPr>
        <w:t>Е.Н.Михалев</w:t>
      </w:r>
      <w:proofErr w:type="spellEnd"/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F856A8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F856A8" w:rsidRPr="001E6A59" w:rsidRDefault="00F856A8" w:rsidP="001E6A59">
      <w:pPr>
        <w:pStyle w:val="a6"/>
        <w:ind w:firstLine="567"/>
        <w:jc w:val="right"/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</w:pPr>
      <w:bookmarkStart w:id="1" w:name="sub_1000"/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>ПРИЛОЖЕНИЕ</w:t>
      </w:r>
    </w:p>
    <w:p w:rsidR="00F856A8" w:rsidRPr="001E6A59" w:rsidRDefault="00F856A8" w:rsidP="001E6A59">
      <w:pPr>
        <w:pStyle w:val="a6"/>
        <w:ind w:firstLine="567"/>
        <w:jc w:val="right"/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к  постановлению администрации </w:t>
      </w:r>
    </w:p>
    <w:p w:rsidR="00F856A8" w:rsidRPr="001E6A59" w:rsidRDefault="00F856A8" w:rsidP="001E6A59">
      <w:pPr>
        <w:pStyle w:val="a6"/>
        <w:ind w:firstLine="567"/>
        <w:jc w:val="right"/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</w:p>
    <w:p w:rsidR="00F856A8" w:rsidRPr="001E6A59" w:rsidRDefault="00F856A8" w:rsidP="001E6A59">
      <w:pPr>
        <w:pStyle w:val="a6"/>
        <w:ind w:firstLine="567"/>
        <w:jc w:val="right"/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</w:pPr>
      <w:proofErr w:type="spellStart"/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</w:t>
      </w:r>
    </w:p>
    <w:p w:rsidR="00F856A8" w:rsidRPr="001E6A59" w:rsidRDefault="00F856A8" w:rsidP="001E6A59">
      <w:pPr>
        <w:pStyle w:val="a6"/>
        <w:ind w:firstLine="567"/>
        <w:jc w:val="right"/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1E6A59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>от «___»_____________   №___</w:t>
      </w:r>
    </w:p>
    <w:bookmarkEnd w:id="1"/>
    <w:p w:rsidR="00F856A8" w:rsidRPr="001E6A59" w:rsidRDefault="00F856A8" w:rsidP="001E6A5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56A8" w:rsidRPr="001E6A59" w:rsidRDefault="00F856A8" w:rsidP="001E6A5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</w:p>
    <w:p w:rsidR="00693F16" w:rsidRPr="001E6A59" w:rsidRDefault="00693F16" w:rsidP="001E6A5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b/>
          <w:sz w:val="28"/>
          <w:szCs w:val="28"/>
          <w:lang w:eastAsia="ru-RU"/>
        </w:rPr>
        <w:t>по предоставлению муниципальной услуги «Предоставление выписки из реестра муниципального имущества»</w:t>
      </w: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1E6A59" w:rsidRDefault="001E6A59" w:rsidP="001E6A5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693F16" w:rsidRPr="001E6A59">
        <w:rPr>
          <w:rFonts w:ascii="Times New Roman" w:hAnsi="Times New Roman" w:cs="Times New Roman"/>
          <w:b/>
          <w:sz w:val="28"/>
          <w:szCs w:val="28"/>
          <w:lang w:eastAsia="ru-RU"/>
        </w:rPr>
        <w:t>Общее положение</w:t>
      </w:r>
    </w:p>
    <w:p w:rsidR="00F856A8" w:rsidRPr="001E6A59" w:rsidRDefault="00F856A8" w:rsidP="001E6A59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выписки из реестра муниципального имущества» (далее – Административный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получателей муниципальной услуги «Предоставление выписки из реестра муниципального имущества» (далее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>1.2. Описание заявителей, имеющих право на получение Муниципальной услуги.</w:t>
      </w:r>
    </w:p>
    <w:p w:rsidR="00693F16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6A5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Заявителями являются юридические и физические лица. От имени заявителя с заявлением о предоставлении Муниципальной услуги может обратиться его представитель, который предъявляет документ, удостоверяющий личность, прилагает к заявлению документ, подтверждающий полномочия на обращение с заявлением о предоставлении Муниципальной услуги (подлинник или нотариально заверенную копию).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 Порядок информирования о предоставлении муниципальной услуги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1.3.1. Информация о порядке предоставления муниципальной услуги предоставляется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Местонахождение администрации </w:t>
      </w:r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770F">
        <w:rPr>
          <w:rFonts w:ascii="Times New Roman" w:eastAsia="Lucida Sans Unicode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eastAsia="Lucida Sans Unicode" w:hAnsi="Times New Roman" w:cs="Times New Roman"/>
          <w:sz w:val="28"/>
          <w:szCs w:val="28"/>
        </w:rPr>
        <w:t xml:space="preserve"> района: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353067, Краснодарский край,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пос. Центральный, ул. Советская 2, телефон/ факс 8(86154) 91-2-02, телефоны.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Адрес электронной почты: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adm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centr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>@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mail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График приема посетителей: понедельник-четверг </w:t>
      </w:r>
      <w:r w:rsidRPr="0025770F">
        <w:rPr>
          <w:rFonts w:ascii="Times New Roman" w:hAnsi="Times New Roman" w:cs="Times New Roman"/>
          <w:sz w:val="28"/>
          <w:szCs w:val="28"/>
          <w:lang w:val="en-US" w:eastAsia="ru-RU"/>
        </w:rPr>
        <w:t>c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- Муниципальн</w:t>
      </w:r>
      <w:r w:rsidR="00F267DC"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казенн</w:t>
      </w:r>
      <w:r w:rsidR="00F267DC">
        <w:rPr>
          <w:rFonts w:ascii="Times New Roman" w:eastAsia="Calibri" w:hAnsi="Times New Roman" w:cs="Times New Roman"/>
          <w:sz w:val="28"/>
          <w:szCs w:val="28"/>
          <w:lang w:eastAsia="ru-RU"/>
        </w:rPr>
        <w:t>ым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учреждени</w:t>
      </w:r>
      <w:r w:rsidR="00F267DC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Местонахождение 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МФЦ»: 353040, Краснодарский край, с. Белая Глина ул. Первомайская, дом 161 «А».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Почтовый адрес для направления заявления и всех необходимых документов: 353040, Краснодарский край, с. Белая Глина ул. Первомайская, дом 161 «А».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График приема посетителей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Понедельник- с 8.00-17.00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Вторник- с 8.00-17.00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Среда – с 8.00-20.00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Четверг - с 8.00-17.00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Пятница – с 8.00-16.00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Суббота – 8.00 до 13.00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Воскресенье - выходной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Контактные телефоны (886154) 7-25-24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предоставления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структурные подразделения администрации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Белоглинсикий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район.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1.3.2.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по вопросам предоставления муниципальной услуги заявитель может получить: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centr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13.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(далее - официальный сайт);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Едином портале государственных и муниципальных услуг (функций) (далее - Единый портал): </w:t>
      </w:r>
      <w:hyperlink r:id="rId9" w:history="1"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www</w:t>
        </w:r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gosuslugi</w:t>
        </w:r>
        <w:proofErr w:type="spellEnd"/>
        <w:r w:rsidRPr="0025770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5770F">
          <w:rPr>
            <w:rFonts w:ascii="Times New Roman" w:eastAsia="Calibri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путем направления письменного обращения, в том числе в форме электронного документа;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телефону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1.3.3. Представляемая заявителям информация о процедуре предоставления муниципальной услуги должна быть: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достоверной;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понятно излагаемой;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исчерпывающе полной.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Предоставление запрашиваемой заявителями информации осуществляется в форме: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индивидуального устного консультирования (далее – консультирование), в том числе и по телефону;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публичного информирования.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текст настоящего Административного регламента с приложениями;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образцы оформления документов, необходимых для предоставления муниципальной услуги, и требования, предъявляемые к этим документам;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режим приема граждан;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основания отказа в предоставлении муниципальной услуги;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получения консультаций;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1.3.5. Консультирование осуществляется по следующим вопросам: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требованиях к документам, прилагаемым к заявлению;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времени приема и выдачи документов;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 сроках предоставления муниципальной услуги;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информацию.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случае,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Toc206489256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1.4. Порядок получения консультаций о предоставлении муниципальной услуги</w:t>
      </w:r>
      <w:bookmarkEnd w:id="2"/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693F16" w:rsidRPr="00F856A8" w:rsidRDefault="001E6A59" w:rsidP="0025770F">
      <w:pPr>
        <w:pStyle w:val="a6"/>
        <w:rPr>
          <w:lang w:eastAsia="ru-RU"/>
        </w:rPr>
      </w:pPr>
      <w:r>
        <w:rPr>
          <w:lang w:eastAsia="ru-RU"/>
        </w:rPr>
        <w:t xml:space="preserve"> </w:t>
      </w:r>
    </w:p>
    <w:p w:rsidR="00693F16" w:rsidRDefault="001E6A59" w:rsidP="001E6A5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693F16" w:rsidRPr="001E6A59">
        <w:rPr>
          <w:rFonts w:ascii="Times New Roman" w:hAnsi="Times New Roman" w:cs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1E6A59" w:rsidRPr="001E6A59" w:rsidRDefault="001E6A59" w:rsidP="001E6A5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2.1. Наименование Муниципальной услуги. </w:t>
      </w:r>
    </w:p>
    <w:p w:rsidR="00693F16" w:rsidRPr="001E6A59" w:rsidRDefault="0025770F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Предоставление выписки </w:t>
      </w:r>
      <w:r w:rsidR="00693F16" w:rsidRPr="001E6A5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 реестра </w:t>
      </w:r>
      <w:r w:rsidR="00693F16" w:rsidRPr="001E6A5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693F16" w:rsidRPr="001E6A5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E6A59" w:rsidRPr="001E6A59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A59"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="001E6A59" w:rsidRPr="001E6A5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5770F">
        <w:rPr>
          <w:rFonts w:ascii="Times New Roman" w:hAnsi="Times New Roman" w:cs="Times New Roman"/>
          <w:sz w:val="28"/>
          <w:szCs w:val="28"/>
        </w:rPr>
        <w:t>Муниципальная услуга предоставляется: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Администрацией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(далее-Администрация).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 казенным учреждением муниципального образования 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Многофункциональный центр по предоставлению государственных и муниципальных услуг» (далее –МКУ «</w:t>
      </w:r>
      <w:proofErr w:type="spellStart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МФЦ).</w:t>
      </w:r>
    </w:p>
    <w:p w:rsidR="001E6A59" w:rsidRPr="001E6A59" w:rsidRDefault="001E6A59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A59">
        <w:rPr>
          <w:rFonts w:ascii="Times New Roman" w:hAnsi="Times New Roman" w:cs="Times New Roman"/>
          <w:sz w:val="28"/>
          <w:szCs w:val="28"/>
        </w:rPr>
        <w:t>Специалисты, ответственные за предоставление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693F16" w:rsidRPr="00F856A8" w:rsidRDefault="00693F16" w:rsidP="001E6A5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2.3. Результат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Результатом предоставления муниципальной услуги могут являться: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proofErr w:type="gramStart"/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2) справка об отсутствии сведений в реестре муниципального имущества </w:t>
      </w:r>
      <w:r w:rsidR="00C94E19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C94E19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C94E19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3) отказ в предоставлении Муниципальной услуги с обоснованием принятого решения.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Процедура предоставления Муниципальной услуги завершается путем получения заявителем: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выписки из реестра муниципального имущества </w:t>
      </w:r>
    </w:p>
    <w:p w:rsidR="008E3274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2) справки об отсутствии сведений в реестре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муниципального имущества;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3) уведомления об отказе в предоставлении Муниципальной услуги с обоснованием принятого решения.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не должен превышать </w:t>
      </w:r>
      <w:r w:rsidR="00C94E19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дней.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2.5. Перечень нормативных правовых актов, непосредственно регулирующих предоставление Муниципальной услуги.</w:t>
      </w:r>
    </w:p>
    <w:p w:rsidR="00693F16" w:rsidRPr="00F856A8" w:rsidRDefault="00693F16" w:rsidP="00C94E19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Предоставление Муниципальной услуги осуществляется в соответствии с: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земельным кодексом РФ;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приказом Минэкономразвития России от 30.08.2011 № 424 «Об утверждении Порядка ведения органами местного самоуправления реестров муниципального имущества»;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федеральным законом от 09 февраля 2009 года № 8-ФЗ «Об обеспечении доступа к информации деятельности государственных органов и органов местного самоуправления»;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законом Краснодарского края от 05 ноября 2002 года № 532-КЗ «Об основах регулирования земельных отношений в Краснодарском крае»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настоящим Административным регламентом.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2.6. Исчерпывающий перечень документов необходимых для получения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1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8"/>
        <w:gridCol w:w="5818"/>
        <w:gridCol w:w="1458"/>
        <w:gridCol w:w="2006"/>
      </w:tblGrid>
      <w:tr w:rsidR="00693F16" w:rsidRPr="00F856A8" w:rsidTr="00693F16">
        <w:trPr>
          <w:trHeight w:val="255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Тип документа (оригинал, копия)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693F16" w:rsidRPr="00F856A8" w:rsidTr="00693F16">
        <w:trPr>
          <w:trHeight w:val="60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93F16" w:rsidRPr="00F856A8" w:rsidTr="00693F16">
        <w:trPr>
          <w:trHeight w:val="180"/>
          <w:tblCellSpacing w:w="0" w:type="dxa"/>
        </w:trPr>
        <w:tc>
          <w:tcPr>
            <w:tcW w:w="966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Документы, предоставляемые заявителем:</w:t>
            </w:r>
          </w:p>
        </w:tc>
      </w:tr>
      <w:tr w:rsidR="00693F16" w:rsidRPr="00F856A8" w:rsidTr="00693F16">
        <w:trPr>
          <w:trHeight w:val="315"/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Заявление </w:t>
            </w:r>
          </w:p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использования в работе</w:t>
            </w:r>
          </w:p>
        </w:tc>
      </w:tr>
      <w:tr w:rsidR="00693F16" w:rsidRPr="00F856A8" w:rsidTr="00693F16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Документ, удостоверяющий личность 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заявителя (заявителей), либо личность представителя физического или юридического лица (паспорт гражданина Российской Фе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дерации (для граждан Российской Федерации старше 14 лет, проживающих на территории Российской Федерации); временное удостове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рение личности гражданина Российской Феде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рации по форме № 2П (для утративших паспорт граждан, а также для граждан, в от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ношении которых до выдачи паспорта прово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дится дополнительная проверка); удостовере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ние личности или военный билет военнослу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жащего; паспорт моряка; удостоверение бе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женца)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подлинник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снятия </w:t>
            </w: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копии. </w:t>
            </w:r>
          </w:p>
        </w:tc>
      </w:tr>
      <w:tr w:rsidR="00693F16" w:rsidRPr="00F856A8" w:rsidTr="00693F16">
        <w:trPr>
          <w:tblCellSpacing w:w="0" w:type="dxa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F856A8" w:rsidRDefault="00693F16" w:rsidP="00F856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9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подлинник</w:t>
            </w:r>
          </w:p>
        </w:tc>
        <w:tc>
          <w:tcPr>
            <w:tcW w:w="1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F856A8" w:rsidRDefault="00693F16" w:rsidP="00C94E1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856A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Для использования в работе</w:t>
            </w:r>
          </w:p>
        </w:tc>
      </w:tr>
    </w:tbl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Заявитель в праве по собственной инициативе предоставить документы, предоставляемые в рамках межведомственного взаимодействия.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Орган, предоставляющий Муниципальную услугу не вправе требовать от заявителя: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1)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2)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В приеме документов может быть отказано на следующих основаниях: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 отсутствие одного из документов, указанных в пункте 2.6. Административного регламента, кроме тех документов, которые могут быть изготовлены органами и организациями, участвующими в процесс оказания муниципальных услуг;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- несоответствие хотя бы одного из документов, указанных в пункте 2.6. Административного регламента, по форме или содержанию требованиям действующего законодательства, а также содержание в документе 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неоговоренных приписок и исправлений, кроме случаев, когда допущенные нарушения могут быть устранены органами и организациями, участвующими в процессе оказания  муниципальных услуг;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 обращение ненадлежащего лица.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2.8. Исчерпывающий перечень оснований для приостановления или отказа в </w:t>
      </w:r>
      <w:r w:rsidRPr="00F856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2.8.1. Предоставление Муниципальной услуги может быть приостановлено при поступлении от заявителя письменного заявления о  приостановлении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2.9. Перечень услуг, которые являются необходимыми и обязательными для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Для данной Муниципальной услуги,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2.11. 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Максимальное время ожидания в очереди при подаче документов для предоставления Муниципальной услуги не должно превышать </w:t>
      </w:r>
      <w:r w:rsidR="00C94E19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Максимальное время ожидания в очереди для получения консультации не должно превышать </w:t>
      </w:r>
      <w:r w:rsidR="00C94E19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2.12. Срок и порядок регистрации запроса заявителя о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2.12.1. Заявление заявителя о предоставлении Муниципальной услуги регистрируется в Администрации в день его поступления в Администрацию.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2.12.2. Общий максимальный срок приема документов не может превышать </w:t>
      </w:r>
      <w:r w:rsidR="0025770F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минут при приеме документов.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2.13. 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2.13.1. Требования к помещениям, в которых предоставляются Муниципальные услуги, услуги организации, участвующей в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их (представителей) размещаются на нижних этажах зданий. В 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Рабочие места работников,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обращений граждан).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Должностные лица, ответственные за исполнение Муниципальной услуги, обязаны иметь при себе </w:t>
      </w:r>
      <w:proofErr w:type="spellStart"/>
      <w:r w:rsidRPr="00F856A8">
        <w:rPr>
          <w:rFonts w:ascii="Times New Roman" w:hAnsi="Times New Roman" w:cs="Times New Roman"/>
          <w:sz w:val="28"/>
          <w:szCs w:val="28"/>
          <w:lang w:eastAsia="ru-RU"/>
        </w:rPr>
        <w:t>бейджи</w:t>
      </w:r>
      <w:proofErr w:type="spellEnd"/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(таблички на рабочих местах) с указанием фамилии, имени, отчества и занимаемой должности.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2.13.2. Требования к местам ожидания.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Для ожидания приема заявителям отводятся места, оборудованные стульями, столами, образцами документов для возможного оформления документов.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2.13.3. Требования к размещению и оформлению визуальной, текстовой и мультимедийной информации о порядке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информационных стендах в помещении, предназначенном для приёма документов для предоставления Муниципальной услуги и Интернет-сайте </w:t>
      </w:r>
      <w:r w:rsidR="00C94E19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C94E19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C94E19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текст Административного регламента с приложениями (полная версия на Интернет-сайте и выдержки на информационных стендах);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блок-схемы (приложение к Административному регламенту) и краткое описание порядка предоставления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перечни документов, необходимых для предоставления Муниципальной услуги, и требования, предъявляемые к этим документам;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образцы оформления документов, необходимых для предоставления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основания отказа в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2.14. Показатели доступности и качества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2.14.1. Показателями доступности и качества Муниципальной услуги являются: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расположенность в зоне доступности к основным транспортным магистралям, хорошие подъездные дороги;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минимальное время ожидания предоставления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наличие полной и понятной информации о местах, порядке и сроках предоставления Муниципальной услуги в общедоступных местах в здании Администрации, в информационно-телекоммуникационных сетях общего пользования (в том числе в сети «Интернет»), средствах массовой информации, информационных материалах (брошюрах, буклетах);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простота и ясность изложения информационных материалов;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наличие необходимого и достаточного количества специалистов, а также помещений, в которых осуществляется прием и выдача документов, в целях соблюдения установленных Административным регламентом сроков предоставления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культура обслуживания заявителей;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точность исполнения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2.14.2. Качество предоставления Муниципальной услуги характеризуется отсутствием жалоб заявителей на: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наличие очередей при приеме и получении документов;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нарушение сроков предоставления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некомпетентность и неисполнительность должностных лиц и муниципальных служащих, участвовавших в предоставлении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безосновательный отказ в приеме документов и в предоставлении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нарушение прав и законных интересов граждан и юридических лиц.</w:t>
      </w:r>
    </w:p>
    <w:p w:rsidR="00693F16" w:rsidRPr="00F856A8" w:rsidRDefault="0025770F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2.14.3.</w:t>
      </w:r>
      <w:r w:rsidR="00693F16" w:rsidRPr="00F856A8">
        <w:rPr>
          <w:rFonts w:ascii="Times New Roman" w:hAnsi="Times New Roman" w:cs="Times New Roman"/>
          <w:sz w:val="28"/>
          <w:szCs w:val="28"/>
          <w:lang w:eastAsia="ru-RU"/>
        </w:rPr>
        <w:t>При предоставлении Муниципальной услуги в электронной форме осуществляются: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подача заявителем заявления и иных документов, необходимых для предоставления Муниципальной услуги, и прием таких документов с использованием Единого портала государственных и муниципальных услуг (функций);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получение заявителем сведений о ходе выполнения запроса о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Default="00693F16" w:rsidP="00C94E1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4E19">
        <w:rPr>
          <w:rFonts w:ascii="Times New Roman" w:hAnsi="Times New Roman" w:cs="Times New Roman"/>
          <w:b/>
          <w:sz w:val="28"/>
          <w:szCs w:val="28"/>
          <w:lang w:eastAsia="ru-RU"/>
        </w:rPr>
        <w:t>III. Состав, последовательность и сроки выполнения административных процедур, требований к порядку их выполнения, в том числе особенности выполнения административных процедур в электронной форме</w:t>
      </w:r>
    </w:p>
    <w:p w:rsidR="00C94E19" w:rsidRPr="00C94E19" w:rsidRDefault="00C94E19" w:rsidP="00C94E1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</w:t>
      </w:r>
      <w:proofErr w:type="gramStart"/>
      <w:r w:rsidRPr="0025770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3.1.Прием заявления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МФЦ» и передача курьером пакета документов в Администрацию;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iCs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Сотрудник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3.1.2. Рассмотрение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3.1.3.Глава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3.1.4. Рассмотрение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 w:rsidR="008E3274">
        <w:rPr>
          <w:rFonts w:ascii="Times New Roman" w:hAnsi="Times New Roman" w:cs="Times New Roman"/>
          <w:sz w:val="28"/>
          <w:szCs w:val="28"/>
        </w:rPr>
        <w:t>ветственного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 При выявлении оснований для </w:t>
      </w:r>
      <w:r w:rsidR="008E3274" w:rsidRPr="0025770F">
        <w:rPr>
          <w:rFonts w:ascii="Times New Roman" w:hAnsi="Times New Roman" w:cs="Times New Roman"/>
          <w:sz w:val="28"/>
          <w:szCs w:val="28"/>
        </w:rPr>
        <w:t>предоставления</w:t>
      </w:r>
      <w:r w:rsidR="008E3274">
        <w:rPr>
          <w:rFonts w:ascii="Times New Roman" w:hAnsi="Times New Roman" w:cs="Times New Roman"/>
          <w:sz w:val="28"/>
          <w:szCs w:val="28"/>
        </w:rPr>
        <w:t xml:space="preserve"> М</w:t>
      </w:r>
      <w:r w:rsidRPr="0025770F">
        <w:rPr>
          <w:rFonts w:ascii="Times New Roman" w:hAnsi="Times New Roman" w:cs="Times New Roman"/>
          <w:sz w:val="28"/>
          <w:szCs w:val="28"/>
        </w:rPr>
        <w:t>униципальной услуги специалист о</w:t>
      </w:r>
      <w:r w:rsidR="008E3274">
        <w:rPr>
          <w:rFonts w:ascii="Times New Roman" w:hAnsi="Times New Roman" w:cs="Times New Roman"/>
          <w:sz w:val="28"/>
          <w:szCs w:val="28"/>
        </w:rPr>
        <w:t>тветственный за предоставление М</w:t>
      </w:r>
      <w:r w:rsidRPr="0025770F">
        <w:rPr>
          <w:rFonts w:ascii="Times New Roman" w:hAnsi="Times New Roman" w:cs="Times New Roman"/>
          <w:sz w:val="28"/>
          <w:szCs w:val="28"/>
        </w:rPr>
        <w:t xml:space="preserve">униципальной услуги оформляет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выписку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="008E3274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дней.</w:t>
      </w:r>
    </w:p>
    <w:p w:rsidR="008E3274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оформление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МФЦ» для выдачи Заявителю.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t>3.1.6.</w:t>
      </w:r>
      <w:r w:rsidR="008E3274" w:rsidRP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Специалист, уполномоченный на предоставление Муниципальной услуги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 xml:space="preserve"> выписку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подписывает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и в 3 экземплярах передает в </w:t>
      </w:r>
      <w:r w:rsidR="001E34A8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="001E34A8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="001E34A8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МФЦ</w:t>
      </w:r>
      <w:r w:rsidR="001E34A8">
        <w:rPr>
          <w:rFonts w:ascii="Times New Roman" w:hAnsi="Times New Roman" w:cs="Times New Roman"/>
          <w:sz w:val="28"/>
          <w:szCs w:val="28"/>
        </w:rPr>
        <w:t>»</w:t>
      </w:r>
      <w:r w:rsidRPr="0025770F">
        <w:rPr>
          <w:rFonts w:ascii="Times New Roman" w:hAnsi="Times New Roman" w:cs="Times New Roman"/>
          <w:sz w:val="28"/>
          <w:szCs w:val="28"/>
        </w:rPr>
        <w:t xml:space="preserve"> для выдачи Заявителю.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EE0691" w:rsidRPr="00EE0691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="00EE0691" w:rsidRPr="00EE0691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 из реестра муници</w:t>
      </w:r>
      <w:r w:rsidR="00EE0691" w:rsidRPr="00EE0691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пального имущества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3.2 </w:t>
      </w:r>
      <w:bookmarkStart w:id="3" w:name="sub_41"/>
      <w:r w:rsidRPr="0025770F">
        <w:rPr>
          <w:rFonts w:ascii="Times New Roman" w:hAnsi="Times New Roman" w:cs="Times New Roman"/>
          <w:sz w:val="28"/>
          <w:szCs w:val="28"/>
        </w:rPr>
        <w:t>.</w:t>
      </w:r>
      <w:r w:rsidR="008E3274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Прием заявления в Администрации: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sub_43"/>
      <w:bookmarkEnd w:id="3"/>
      <w:r w:rsidRPr="0025770F">
        <w:rPr>
          <w:rFonts w:ascii="Times New Roman" w:hAnsi="Times New Roman" w:cs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3.2.1.Основанием для предоставления Муниципальной услуги является обращение Заявителя в Администрации.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3.2.2.При получении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1 рабочий день.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принятие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3.2.3. Рассмотрение заявления </w:t>
      </w:r>
      <w:r w:rsidR="00EE0691">
        <w:rPr>
          <w:rFonts w:ascii="Times New Roman" w:hAnsi="Times New Roman" w:cs="Times New Roman"/>
          <w:sz w:val="28"/>
          <w:szCs w:val="28"/>
          <w:lang w:eastAsia="ru-RU"/>
        </w:rPr>
        <w:t>о п</w:t>
      </w:r>
      <w:r w:rsidR="00EE0691" w:rsidRPr="00EE0691">
        <w:rPr>
          <w:rFonts w:ascii="Times New Roman" w:hAnsi="Times New Roman" w:cs="Times New Roman"/>
          <w:sz w:val="28"/>
          <w:szCs w:val="28"/>
          <w:lang w:eastAsia="ru-RU"/>
        </w:rPr>
        <w:t>редоставлени</w:t>
      </w:r>
      <w:r w:rsidR="00EE069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EE0691" w:rsidRPr="00EE0691">
        <w:rPr>
          <w:rFonts w:ascii="Times New Roman" w:hAnsi="Times New Roman" w:cs="Times New Roman"/>
          <w:sz w:val="28"/>
          <w:szCs w:val="28"/>
          <w:lang w:eastAsia="ru-RU"/>
        </w:rPr>
        <w:t xml:space="preserve"> выписки из реестра муници</w:t>
      </w:r>
      <w:r w:rsidR="00EE0691" w:rsidRPr="00EE0691">
        <w:rPr>
          <w:rFonts w:ascii="Times New Roman" w:hAnsi="Times New Roman" w:cs="Times New Roman"/>
          <w:sz w:val="28"/>
          <w:szCs w:val="28"/>
          <w:lang w:eastAsia="ru-RU"/>
        </w:rPr>
        <w:softHyphen/>
        <w:t>пального имущества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заявлению документов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bookmarkEnd w:id="4"/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заявлению документов.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Глава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в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течение 1 рабочего дня </w:t>
      </w:r>
      <w:r w:rsidRPr="0025770F">
        <w:rPr>
          <w:rFonts w:ascii="Times New Roman" w:hAnsi="Times New Roman" w:cs="Times New Roman"/>
          <w:sz w:val="28"/>
          <w:szCs w:val="28"/>
        </w:rPr>
        <w:t xml:space="preserve">в порядке делопроизводства направляет поступившие </w:t>
      </w:r>
      <w:r w:rsidRPr="0025770F">
        <w:rPr>
          <w:rFonts w:ascii="Times New Roman" w:hAnsi="Times New Roman" w:cs="Times New Roman"/>
          <w:sz w:val="28"/>
          <w:szCs w:val="28"/>
        </w:rPr>
        <w:lastRenderedPageBreak/>
        <w:t>документы на рассмотрение специалисту ответственному за предоставление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специалистом ответственным за предоставление муниципальной услуги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- 1 рабочий день.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передача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и прилагаемых к нему документов для рассмотрения специалисту ответственному за предоставление муниципальной услуги.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3.2.4. Рассмотрение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>либо оформление отказа в предоставлении Муниципальной услуги.</w:t>
      </w:r>
    </w:p>
    <w:p w:rsidR="008E3274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77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получение специалистом от</w:t>
      </w:r>
      <w:r w:rsidR="008E3274">
        <w:rPr>
          <w:rFonts w:ascii="Times New Roman" w:hAnsi="Times New Roman" w:cs="Times New Roman"/>
          <w:sz w:val="28"/>
          <w:szCs w:val="28"/>
        </w:rPr>
        <w:t xml:space="preserve">ветственного за предоставление </w:t>
      </w:r>
      <w:r w:rsidRPr="0025770F">
        <w:rPr>
          <w:rFonts w:ascii="Times New Roman" w:hAnsi="Times New Roman" w:cs="Times New Roman"/>
          <w:sz w:val="28"/>
          <w:szCs w:val="28"/>
        </w:rPr>
        <w:t>М</w:t>
      </w:r>
      <w:r w:rsidR="008E3274">
        <w:rPr>
          <w:rFonts w:ascii="Times New Roman" w:hAnsi="Times New Roman" w:cs="Times New Roman"/>
          <w:sz w:val="28"/>
          <w:szCs w:val="28"/>
        </w:rPr>
        <w:t xml:space="preserve">униципальной услуги, заявления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предоставлении 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документов. При выявлении оснований для предоставления муниципальной услуги специалист ответственный за предоставление муниципальной услуги оформляет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выписку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5770F" w:rsidRPr="0025770F" w:rsidRDefault="008E3274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="0025770F"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25770F" w:rsidRPr="0025770F">
        <w:rPr>
          <w:rFonts w:ascii="Times New Roman" w:hAnsi="Times New Roman" w:cs="Times New Roman"/>
          <w:color w:val="FF0000"/>
          <w:sz w:val="28"/>
          <w:szCs w:val="28"/>
        </w:rPr>
        <w:t xml:space="preserve"> рабочих дней.</w:t>
      </w:r>
    </w:p>
    <w:p w:rsidR="008E3274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– </w:t>
      </w:r>
      <w:r w:rsidRPr="008E3274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8E3274" w:rsidRPr="0025770F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8E3274">
        <w:rPr>
          <w:rFonts w:ascii="Times New Roman" w:hAnsi="Times New Roman" w:cs="Times New Roman"/>
          <w:sz w:val="28"/>
          <w:szCs w:val="28"/>
          <w:lang w:eastAsia="ru-RU"/>
        </w:rPr>
        <w:t>выписки</w:t>
      </w:r>
      <w:r w:rsidR="008E3274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2B6E0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E3274" w:rsidRPr="002577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3.2.5.При выявлении оснований для отказа в предоставлении Муниципальной услуги специалист, уполномоченный на предоставление муниципальных услуг составляет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–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 рабочих дня.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25770F">
        <w:rPr>
          <w:rFonts w:ascii="Times New Roman" w:hAnsi="Times New Roman" w:cs="Times New Roman"/>
          <w:sz w:val="28"/>
          <w:szCs w:val="28"/>
        </w:rPr>
        <w:t>3.2.6.</w:t>
      </w:r>
      <w:r w:rsidR="002B6E0F" w:rsidRPr="002B6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6E0F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="002B6E0F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Специалист, уполномоченный на предо</w:t>
      </w:r>
      <w:r w:rsidR="002B6E0F">
        <w:rPr>
          <w:rFonts w:ascii="Times New Roman" w:hAnsi="Times New Roman" w:cs="Times New Roman"/>
          <w:sz w:val="28"/>
          <w:szCs w:val="28"/>
        </w:rPr>
        <w:t xml:space="preserve">ставление Муниципальной услуги </w:t>
      </w:r>
      <w:r w:rsidR="002B6E0F">
        <w:rPr>
          <w:rFonts w:ascii="Times New Roman" w:hAnsi="Times New Roman" w:cs="Times New Roman"/>
          <w:sz w:val="28"/>
          <w:szCs w:val="28"/>
          <w:lang w:eastAsia="ru-RU"/>
        </w:rPr>
        <w:t>выписку</w:t>
      </w:r>
      <w:r w:rsidR="002B6E0F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  <w:r w:rsidR="002B6E0F" w:rsidRPr="0025770F">
        <w:rPr>
          <w:rFonts w:ascii="Times New Roman" w:hAnsi="Times New Roman" w:cs="Times New Roman"/>
          <w:sz w:val="28"/>
          <w:szCs w:val="28"/>
        </w:rPr>
        <w:t xml:space="preserve"> </w:t>
      </w:r>
      <w:r w:rsidRPr="0025770F">
        <w:rPr>
          <w:rFonts w:ascii="Times New Roman" w:hAnsi="Times New Roman" w:cs="Times New Roman"/>
          <w:sz w:val="28"/>
          <w:szCs w:val="28"/>
        </w:rPr>
        <w:t xml:space="preserve">подписывает главой Центрального сельского поселения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 xml:space="preserve"> района   и передает заявителю </w:t>
      </w:r>
      <w:proofErr w:type="spellStart"/>
      <w:r w:rsidRPr="0025770F">
        <w:rPr>
          <w:rFonts w:ascii="Times New Roman" w:hAnsi="Times New Roman" w:cs="Times New Roman"/>
          <w:sz w:val="28"/>
          <w:szCs w:val="28"/>
        </w:rPr>
        <w:t>Заявителю</w:t>
      </w:r>
      <w:proofErr w:type="spellEnd"/>
      <w:r w:rsidRPr="0025770F">
        <w:rPr>
          <w:rFonts w:ascii="Times New Roman" w:hAnsi="Times New Roman" w:cs="Times New Roman"/>
          <w:sz w:val="28"/>
          <w:szCs w:val="28"/>
        </w:rPr>
        <w:t>.</w:t>
      </w:r>
    </w:p>
    <w:p w:rsidR="0025770F" w:rsidRPr="0025770F" w:rsidRDefault="0025770F" w:rsidP="0025770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 xml:space="preserve">Срок административной процедуры – </w:t>
      </w:r>
      <w:r w:rsidRPr="0025770F">
        <w:rPr>
          <w:rFonts w:ascii="Times New Roman" w:hAnsi="Times New Roman" w:cs="Times New Roman"/>
          <w:color w:val="FF0000"/>
          <w:sz w:val="28"/>
          <w:szCs w:val="28"/>
        </w:rPr>
        <w:t>3рабочих дней.</w:t>
      </w:r>
    </w:p>
    <w:p w:rsidR="0025770F" w:rsidRPr="0071502E" w:rsidRDefault="0025770F" w:rsidP="002B6E0F">
      <w:pPr>
        <w:pStyle w:val="a6"/>
        <w:ind w:firstLine="567"/>
        <w:jc w:val="both"/>
        <w:rPr>
          <w:sz w:val="28"/>
          <w:szCs w:val="28"/>
        </w:rPr>
      </w:pPr>
      <w:r w:rsidRPr="0025770F">
        <w:rPr>
          <w:rFonts w:ascii="Times New Roman" w:hAnsi="Times New Roman" w:cs="Times New Roman"/>
          <w:sz w:val="28"/>
          <w:szCs w:val="28"/>
        </w:rPr>
        <w:t>Результат административной процедуры –</w:t>
      </w:r>
      <w:r w:rsidR="002B6E0F">
        <w:rPr>
          <w:rFonts w:ascii="Times New Roman" w:hAnsi="Times New Roman" w:cs="Times New Roman"/>
          <w:sz w:val="28"/>
          <w:szCs w:val="28"/>
          <w:lang w:eastAsia="ru-RU"/>
        </w:rPr>
        <w:t>предоставление выписки</w:t>
      </w:r>
      <w:r w:rsidR="002B6E0F"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из реестра муниципального имущества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F47C7F" w:rsidRPr="00F47C7F" w:rsidRDefault="00F47C7F" w:rsidP="00F47C7F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Pr="00F47C7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F4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lastRenderedPageBreak/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F47C7F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F4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0" w:history="1"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F47C7F" w:rsidRPr="00F47C7F" w:rsidRDefault="00F47C7F" w:rsidP="00F47C7F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F47C7F" w:rsidRPr="00F47C7F" w:rsidRDefault="00F47C7F" w:rsidP="00F47C7F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bookmarkStart w:id="5" w:name="sub_3519"/>
      <w:r w:rsidRPr="00F47C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F47C7F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F4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1" w:history="1"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F47C7F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F47C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lastRenderedPageBreak/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F47C7F" w:rsidRPr="00F47C7F" w:rsidRDefault="00F47C7F" w:rsidP="00F47C7F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F47C7F" w:rsidRPr="00F47C7F" w:rsidRDefault="00F47C7F" w:rsidP="00F47C7F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</w:pPr>
      <w:r w:rsidRPr="00F47C7F">
        <w:rPr>
          <w:rFonts w:ascii="Times New Roman" w:eastAsia="Times New Roman" w:hAnsi="Times New Roman" w:cs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bookmarkEnd w:id="5"/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4E19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Pr="00C94E19">
        <w:rPr>
          <w:rFonts w:ascii="Times New Roman" w:hAnsi="Times New Roman" w:cs="Times New Roman"/>
          <w:b/>
          <w:sz w:val="28"/>
          <w:szCs w:val="28"/>
          <w:lang w:eastAsia="ru-RU"/>
        </w:rPr>
        <w:t>. Формы контроля за предоставлением муниципальной услуги</w:t>
      </w:r>
    </w:p>
    <w:p w:rsidR="00C94E19" w:rsidRPr="00C94E19" w:rsidRDefault="00C94E19" w:rsidP="00F856A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4.1.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главой </w:t>
      </w:r>
      <w:r w:rsidR="00C94E19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C94E19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C94E19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>, путем проведения проверок соблюдения и исполнения положений административного регламента, иных нормативных правовых актов.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Контроль полноты и качества предоставления Муниципальной услуги включает в себя проведение проверок, выявление и устранение нарушений прав граждан.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4.3 Ответственность должностных лиц структурных подразделений администрации </w:t>
      </w:r>
      <w:r w:rsidR="00BB0073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BB0073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BB0073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за решения и действия (бездействие), принимаемые (осуществляемые) ими в ходе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856A8">
        <w:rPr>
          <w:rFonts w:ascii="Times New Roman" w:hAnsi="Times New Roman" w:cs="Times New Roman"/>
          <w:sz w:val="28"/>
          <w:szCs w:val="28"/>
          <w:lang w:eastAsia="ru-RU"/>
        </w:rPr>
        <w:t>Должностные лица, по вине которых допущены нарушения положений административного регламента, несут административную, дисциплинарную и иную ответственность в соответствии с действующим законодательством, Федеральным законом от 2 марта 2007 года № 25-ФЗ «О муниципальной службе в Российской Федерации», а так же Федеральным законом от 27 июля 2010 года № 210-ФЗ «Об организации предоставления государственных и муниципальных услуг».</w:t>
      </w:r>
      <w:proofErr w:type="gramEnd"/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Контроль за полнотой и качеством оказания Муниципальной услуги включает в себя: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проведение проверок на предмет полноты и правильности соблюдения административных процедур оказания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устранение выявленных нарушений прав граждан;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рассмотрение и подготовка ответов на запросы/обращения граждан содержащих жалобы на решения, действия (бездействие) должностных лиц;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заявитель имеет право на любые предусмотренные действующим законодательством формы контроля за деятельностью отдела при предоставлении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C94E19" w:rsidRDefault="00693F16" w:rsidP="00C94E19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94E19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C94E19">
        <w:rPr>
          <w:rFonts w:ascii="Times New Roman" w:hAnsi="Times New Roman" w:cs="Times New Roman"/>
          <w:b/>
          <w:sz w:val="28"/>
          <w:szCs w:val="28"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C94E19" w:rsidRPr="00F856A8" w:rsidRDefault="00C94E19" w:rsidP="00C94E19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5.1. Информация для заявителя о его праве подать жалобу на решение и (или) действие (бездействие) Администрации, предоставляющей муниципальную услугу, а также его должностных лиц при предоставлении муниципальных услуг (далее – жалоба).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Заявитель, обратившийся для получения Муниципальной услуги в случае неудовлетворенности ее качеством либо результатом, имеет право на досудебное (внесудебное) обжалование действий (бездействие) и решений, принятых (осуществляемых) в ходе предоставления Муниципальной услуги.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5.2. Предмет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Предметом досудебного обжалования является обжалование действий (бездействий) и решений, принятых (осуществляемых) в ходе предоставления Муниципальной услуги, в том числе при обращении заявителя с жалобой в следующих случаях: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5.3. Органы муниципальной власти и уполномоченные на рассмотрение жалобы должностные лица, которым может быть направлена жалоба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на решение и действие (бездействие) может быть подана заявителем главе </w:t>
      </w:r>
      <w:r w:rsidR="00C94E19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C94E19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C94E19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5.4. Порядок подачи и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с использованием информационно-телекоммуникационной сети "Интернет", официального сайта администрации муниципального образования </w:t>
      </w:r>
      <w:proofErr w:type="spellStart"/>
      <w:r w:rsidR="00C94E19">
        <w:rPr>
          <w:rFonts w:ascii="Times New Roman" w:hAnsi="Times New Roman" w:cs="Times New Roman"/>
          <w:sz w:val="28"/>
          <w:szCs w:val="28"/>
          <w:lang w:eastAsia="ru-RU"/>
        </w:rPr>
        <w:t>Белоглинский</w:t>
      </w:r>
      <w:proofErr w:type="spellEnd"/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район,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Жалоба должна содержать: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При поступлении жалобы на имя главы, жалоба рассматривается коллегиальным органом по досудебному (внесудебному) обжалованию - 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Комиссией по соблюдению требований к служебному поведению муниципальных служащих, работников муниципальных учреждений и предприятий </w:t>
      </w:r>
      <w:r w:rsidR="00C94E19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C94E19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C94E19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>, и урегулированию конфликта интересов.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5.5. Сроки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дней со дня ее регистрации.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Основания для приостановления рассмотрения жалобы отсутствуют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5.7. Результат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По результатам рассмотрения жалобы орган, предоставляющий Муниципальную услугу или должностное лицо, наделенное полномочиями по рассмотрению жалоб, принимает одно из следующих решений: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856A8">
        <w:rPr>
          <w:rFonts w:ascii="Times New Roman" w:hAnsi="Times New Roman" w:cs="Times New Roman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отказывает в удовлетворении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Орган, предоставляющий Муниципальную услугу или должностное лицо, наделенное полномочиями по рассмотрению жалоб, оставляет жалобу без ответа в случаях: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наличие в жалобе нецензурных либо оскорбительных выражений, угроз жизни, здоровью и имуществу должностного лица, а также членам его семьи;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5.8. Порядок информирования заявителя о результатах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5.9. Порядок обжалования решения по жалобе.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Заявители вправе обжаловать решения, принятые в ходе рассмотрения жалобы на действие (бездействие) должностных лиц органа, предоставляющего Муниципальную услугу в судебном порядке.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5.10. Право заявителя на получение информации и документов, необходимых для обоснования и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Любому обратившемуся лицу должностные лица администрации </w:t>
      </w:r>
      <w:r w:rsidR="00255FA5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255FA5"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255FA5"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 обязаны предоставить следующую информацию о порядке досудебного (внесудебного) обжалования, действий (бездействия) и решений, принятых (осуществляемых) в ходе предоставления Муниципальной услуги: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 перечне документов необходимых для рассмотрения жалобы;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 требованиях к оформлению документов, прилагаемых к жалобе;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 порядке ознакомления с информацией о рассмотренных и урегулированных спорах и разногласиях, (в том числе порядок получения копий документов по результатам рассмотрения);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- о местонахождении органов, в которые можно подать жалобу, по досудебному обжалованию, графике его работы, процедурах приема посетителей (предварительная запись по телефону, прием в день обращения, живая очередь и т.п.);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 сроке оказания рассмотрения жалобы;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 дате, месте и времени рассмотрения жалобы;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 xml:space="preserve">- о ходе (стадии) рассмотрения жалобы, принятых промежуточных решениях (удовлетворении или отклонении ходатайств, принятии жалобы к рассмотрению, истребовании документов), о принятом по жалобе решении, о его исполнении и контроле. 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5.11. Способы информирования заявителей о порядке подачи и рассмотрения жалобы.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Способами получения сведений по досудебному (внесудебному) обжалованию действий (бездействия) и решений, принятых (осуществляемых) в ходе предоставления Муниципальной услуги являются: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личное обращение;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письменное обращение;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обращение по телефону;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856A8">
        <w:rPr>
          <w:rFonts w:ascii="Times New Roman" w:hAnsi="Times New Roman" w:cs="Times New Roman"/>
          <w:sz w:val="28"/>
          <w:szCs w:val="28"/>
          <w:lang w:eastAsia="ru-RU"/>
        </w:rPr>
        <w:t>- обращение по электронной почте (при ее наличии).</w:t>
      </w: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5FA5" w:rsidRDefault="00255FA5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</w:p>
    <w:p w:rsidR="00693F16" w:rsidRPr="00F856A8" w:rsidRDefault="00255FA5" w:rsidP="00255FA5">
      <w:pPr>
        <w:pStyle w:val="a6"/>
        <w:tabs>
          <w:tab w:val="left" w:pos="7065"/>
        </w:tabs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693F16" w:rsidRPr="00F856A8" w:rsidRDefault="00693F16" w:rsidP="00F856A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6E0F" w:rsidRDefault="002B6E0F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934FCA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D7639">
        <w:rPr>
          <w:rFonts w:ascii="Times New Roman" w:hAnsi="Times New Roman" w:cs="Times New Roman"/>
          <w:sz w:val="28"/>
          <w:szCs w:val="28"/>
          <w:lang w:eastAsia="ru-RU"/>
        </w:rPr>
        <w:t>РИЛОЖЕНИЕ</w:t>
      </w:r>
      <w:r w:rsidR="00693F16" w:rsidRPr="00255FA5">
        <w:rPr>
          <w:rFonts w:ascii="Times New Roman" w:hAnsi="Times New Roman" w:cs="Times New Roman"/>
          <w:sz w:val="28"/>
          <w:szCs w:val="28"/>
          <w:lang w:eastAsia="ru-RU"/>
        </w:rPr>
        <w:t>№ 1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255FA5" w:rsidRPr="00255FA5" w:rsidRDefault="00693F16" w:rsidP="00255FA5">
      <w:pPr>
        <w:pStyle w:val="a6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  <w:r w:rsidRPr="00255F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255FA5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выписки из реестра 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муниципального имущества»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Главе </w:t>
      </w:r>
      <w:r w:rsidR="00255FA5" w:rsidRPr="001E6A59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</w:p>
    <w:p w:rsidR="00255FA5" w:rsidRDefault="00255FA5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1E6A5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93F16"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</w:p>
    <w:p w:rsidR="00693F16" w:rsidRPr="00255FA5" w:rsidRDefault="00255FA5" w:rsidP="00255FA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693F16"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 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зарегистрированного по адресу: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тел. _______________________________ 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Заявление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Прошу 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адресу:__________________________________________________________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___________________ 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дата подпись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указанному заявлению прилагаются следующие документы: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7) __________________________________________________________________</w:t>
      </w: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 _______________________ </w:t>
      </w:r>
    </w:p>
    <w:p w:rsidR="00693F16" w:rsidRDefault="00693F16" w:rsidP="00255FA5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(подпись) (И.О. Фамилия)</w:t>
      </w:r>
    </w:p>
    <w:p w:rsidR="00934FCA" w:rsidRDefault="00934FCA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4FCA" w:rsidRDefault="00934FCA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255FA5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="00693F16"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 № 2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255FA5" w:rsidRPr="00255FA5" w:rsidRDefault="00693F16" w:rsidP="00255FA5">
      <w:pPr>
        <w:pStyle w:val="a6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  <w:r w:rsidRPr="00255F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934FCA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выписки из реестра </w:t>
      </w:r>
    </w:p>
    <w:p w:rsidR="00255FA5" w:rsidRPr="00255FA5" w:rsidRDefault="00934FCA" w:rsidP="00934FCA">
      <w:pPr>
        <w:pStyle w:val="a6"/>
        <w:ind w:left="4956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="00693F16" w:rsidRPr="00255FA5">
        <w:rPr>
          <w:rFonts w:ascii="Times New Roman" w:hAnsi="Times New Roman" w:cs="Times New Roman"/>
          <w:sz w:val="28"/>
          <w:szCs w:val="28"/>
          <w:lang w:eastAsia="ru-RU"/>
        </w:rPr>
        <w:t>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имущества»</w:t>
      </w:r>
    </w:p>
    <w:p w:rsidR="00693F16" w:rsidRPr="00255FA5" w:rsidRDefault="00255FA5" w:rsidP="00255FA5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693F16" w:rsidRPr="00255FA5" w:rsidRDefault="00693F16" w:rsidP="00255FA5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административных процедур по предоставлению муниципальной услуги «Предоставление выписки из реестра муници</w:t>
      </w: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softHyphen/>
        <w:t>пального имущества»</w:t>
      </w:r>
    </w:p>
    <w:p w:rsidR="00693F16" w:rsidRDefault="00693F16" w:rsidP="00693F16">
      <w:pPr>
        <w:pStyle w:val="a6"/>
        <w:jc w:val="right"/>
        <w:rPr>
          <w:lang w:eastAsia="ru-RU"/>
        </w:rPr>
      </w:pPr>
    </w:p>
    <w:p w:rsidR="00BB0073" w:rsidRPr="00BE55C6" w:rsidRDefault="00BB0073" w:rsidP="00BB0073">
      <w:pPr>
        <w:rPr>
          <w:rFonts w:eastAsia="Arial CYR"/>
          <w:i/>
          <w:color w:val="000000"/>
          <w:szCs w:val="28"/>
          <w:shd w:val="clear" w:color="auto" w:fill="FFFFFF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2B6E0F" w:rsidRPr="001A076A" w:rsidTr="00F267DC"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Административные п</w:t>
            </w:r>
            <w:r w:rsidRPr="001A076A">
              <w:rPr>
                <w:b/>
                <w:sz w:val="28"/>
                <w:szCs w:val="28"/>
              </w:rPr>
              <w:t>роцедуры</w:t>
            </w:r>
          </w:p>
        </w:tc>
        <w:tc>
          <w:tcPr>
            <w:tcW w:w="1808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Срок</w:t>
            </w:r>
            <w:r>
              <w:rPr>
                <w:b/>
                <w:sz w:val="28"/>
                <w:szCs w:val="28"/>
              </w:rPr>
              <w:t xml:space="preserve"> выполнения</w:t>
            </w:r>
          </w:p>
        </w:tc>
      </w:tr>
      <w:tr w:rsidR="002B6E0F" w:rsidRPr="001A076A" w:rsidTr="00F267DC">
        <w:tc>
          <w:tcPr>
            <w:tcW w:w="9571" w:type="dxa"/>
            <w:gridSpan w:val="3"/>
          </w:tcPr>
          <w:p w:rsidR="002B6E0F" w:rsidRPr="001A076A" w:rsidRDefault="002B6E0F" w:rsidP="00D246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 xml:space="preserve">1. Приём </w:t>
            </w:r>
            <w:r>
              <w:rPr>
                <w:b/>
                <w:sz w:val="28"/>
                <w:szCs w:val="28"/>
              </w:rPr>
              <w:t xml:space="preserve">и регистрация </w:t>
            </w:r>
            <w:r w:rsidRPr="001A076A">
              <w:rPr>
                <w:b/>
                <w:sz w:val="28"/>
                <w:szCs w:val="28"/>
              </w:rPr>
              <w:t>документов</w:t>
            </w:r>
          </w:p>
        </w:tc>
      </w:tr>
      <w:tr w:rsidR="002B6E0F" w:rsidRPr="001A076A" w:rsidTr="00F267DC"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6804" w:type="dxa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Приём, регистрация заявления, и сбор пакета документов сотрудником </w:t>
            </w:r>
            <w:r>
              <w:rPr>
                <w:sz w:val="28"/>
                <w:szCs w:val="28"/>
              </w:rPr>
              <w:t>Администрации</w:t>
            </w:r>
            <w:r w:rsidRPr="001A076A">
              <w:rPr>
                <w:sz w:val="28"/>
                <w:szCs w:val="28"/>
              </w:rPr>
              <w:t>, либо отказ в приёме документов</w:t>
            </w:r>
          </w:p>
        </w:tc>
        <w:tc>
          <w:tcPr>
            <w:tcW w:w="1808" w:type="dxa"/>
            <w:vMerge w:val="restart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>1 рабочий день</w:t>
            </w:r>
          </w:p>
        </w:tc>
      </w:tr>
      <w:tr w:rsidR="002B6E0F" w:rsidRPr="001A076A" w:rsidTr="00F267DC"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6804" w:type="dxa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</w:rPr>
              <w:t xml:space="preserve">Администрации </w:t>
            </w:r>
            <w:r w:rsidRPr="001A076A">
              <w:rPr>
                <w:sz w:val="28"/>
                <w:szCs w:val="28"/>
              </w:rPr>
              <w:t xml:space="preserve">регистрирует  заявление и полный пакет документов (далее – заявление)  и направляет его </w:t>
            </w:r>
            <w:r>
              <w:rPr>
                <w:sz w:val="28"/>
                <w:szCs w:val="28"/>
              </w:rPr>
              <w:t>Главе поселения</w:t>
            </w:r>
            <w:r w:rsidRPr="001A076A">
              <w:rPr>
                <w:sz w:val="28"/>
                <w:szCs w:val="28"/>
              </w:rPr>
              <w:t xml:space="preserve"> на резолюцию</w:t>
            </w:r>
          </w:p>
        </w:tc>
        <w:tc>
          <w:tcPr>
            <w:tcW w:w="1808" w:type="dxa"/>
            <w:vMerge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c>
          <w:tcPr>
            <w:tcW w:w="9571" w:type="dxa"/>
            <w:gridSpan w:val="3"/>
          </w:tcPr>
          <w:p w:rsidR="002B6E0F" w:rsidRPr="00D24643" w:rsidRDefault="002B6E0F" w:rsidP="00D24643">
            <w:pPr>
              <w:pStyle w:val="a6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24643">
              <w:rPr>
                <w:rFonts w:cstheme="minorHAnsi"/>
                <w:b/>
                <w:sz w:val="28"/>
                <w:szCs w:val="28"/>
              </w:rPr>
              <w:t xml:space="preserve">2. Рассмотрение заявления и принятие решения 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t>о предоставлении выписки из реестра муници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</w:tr>
      <w:tr w:rsidR="002B6E0F" w:rsidRPr="001A076A" w:rsidTr="00F267DC"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6804" w:type="dxa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Наложение резолюции </w:t>
            </w:r>
            <w:r>
              <w:rPr>
                <w:sz w:val="28"/>
                <w:szCs w:val="28"/>
              </w:rPr>
              <w:t>Главой поселения</w:t>
            </w:r>
            <w:r w:rsidRPr="001A076A">
              <w:rPr>
                <w:sz w:val="28"/>
                <w:szCs w:val="28"/>
              </w:rPr>
              <w:t xml:space="preserve"> и передача за</w:t>
            </w:r>
            <w:r>
              <w:rPr>
                <w:sz w:val="28"/>
                <w:szCs w:val="28"/>
              </w:rPr>
              <w:t>явления главному специалисту.</w:t>
            </w:r>
          </w:p>
        </w:tc>
        <w:tc>
          <w:tcPr>
            <w:tcW w:w="1808" w:type="dxa"/>
            <w:vMerge w:val="restart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>1 рабочий день</w:t>
            </w:r>
          </w:p>
        </w:tc>
      </w:tr>
      <w:tr w:rsidR="002B6E0F" w:rsidRPr="001A076A" w:rsidTr="00F267DC"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6804" w:type="dxa"/>
          </w:tcPr>
          <w:p w:rsidR="002B6E0F" w:rsidRPr="001A076A" w:rsidRDefault="00D24643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  <w:r w:rsidR="002B6E0F">
              <w:rPr>
                <w:sz w:val="28"/>
                <w:szCs w:val="28"/>
              </w:rPr>
              <w:t xml:space="preserve"> специалист</w:t>
            </w:r>
            <w:r w:rsidR="002B6E0F" w:rsidRPr="001A076A">
              <w:rPr>
                <w:sz w:val="28"/>
                <w:szCs w:val="28"/>
              </w:rPr>
              <w:t xml:space="preserve"> передаёт заявление  согласно резолюции </w:t>
            </w:r>
            <w:r w:rsidR="002B6E0F">
              <w:rPr>
                <w:sz w:val="28"/>
                <w:szCs w:val="28"/>
              </w:rPr>
              <w:t xml:space="preserve">специалисту Администрации </w:t>
            </w:r>
          </w:p>
        </w:tc>
        <w:tc>
          <w:tcPr>
            <w:tcW w:w="1808" w:type="dxa"/>
            <w:vMerge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rPr>
          <w:trHeight w:val="824"/>
        </w:trPr>
        <w:tc>
          <w:tcPr>
            <w:tcW w:w="959" w:type="dxa"/>
          </w:tcPr>
          <w:p w:rsidR="002B6E0F" w:rsidRPr="001A076A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1A076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заявления специалистом Администрации</w:t>
            </w:r>
            <w:r w:rsidRPr="001A07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 предоставлении муниципальной услуги</w:t>
            </w:r>
          </w:p>
        </w:tc>
        <w:tc>
          <w:tcPr>
            <w:tcW w:w="1808" w:type="dxa"/>
            <w:vMerge w:val="restart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рабочий день</w:t>
            </w:r>
          </w:p>
        </w:tc>
      </w:tr>
      <w:tr w:rsidR="002B6E0F" w:rsidRPr="001A076A" w:rsidTr="00F267DC">
        <w:tc>
          <w:tcPr>
            <w:tcW w:w="959" w:type="dxa"/>
          </w:tcPr>
          <w:p w:rsidR="002B6E0F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6804" w:type="dxa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</w:t>
            </w:r>
            <w:r w:rsidRPr="001A076A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я</w:t>
            </w:r>
            <w:r w:rsidRPr="001A076A">
              <w:rPr>
                <w:sz w:val="28"/>
                <w:szCs w:val="28"/>
              </w:rPr>
              <w:t xml:space="preserve"> о предоставлении </w:t>
            </w:r>
            <w:r>
              <w:rPr>
                <w:sz w:val="28"/>
                <w:szCs w:val="28"/>
              </w:rPr>
              <w:t>м</w:t>
            </w:r>
            <w:r w:rsidRPr="001A076A">
              <w:rPr>
                <w:sz w:val="28"/>
                <w:szCs w:val="28"/>
              </w:rPr>
              <w:t xml:space="preserve">униципальной  услуги, либо об отказе в предоставлении </w:t>
            </w:r>
            <w:r>
              <w:rPr>
                <w:sz w:val="28"/>
                <w:szCs w:val="28"/>
              </w:rPr>
              <w:t>м</w:t>
            </w:r>
            <w:r w:rsidRPr="001A076A">
              <w:rPr>
                <w:sz w:val="28"/>
                <w:szCs w:val="28"/>
              </w:rPr>
              <w:t xml:space="preserve">униципальной услуги  </w:t>
            </w:r>
          </w:p>
        </w:tc>
        <w:tc>
          <w:tcPr>
            <w:tcW w:w="1808" w:type="dxa"/>
            <w:vMerge/>
          </w:tcPr>
          <w:p w:rsidR="002B6E0F" w:rsidRDefault="002B6E0F" w:rsidP="00F267DC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2B6E0F" w:rsidRPr="001A076A" w:rsidTr="00F267DC">
        <w:tc>
          <w:tcPr>
            <w:tcW w:w="9571" w:type="dxa"/>
            <w:gridSpan w:val="3"/>
          </w:tcPr>
          <w:p w:rsidR="002B6E0F" w:rsidRPr="00CF3062" w:rsidRDefault="002B6E0F" w:rsidP="00D246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2.5.1</w:t>
            </w:r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r w:rsidRPr="00CF3062">
              <w:rPr>
                <w:b/>
                <w:sz w:val="28"/>
                <w:szCs w:val="28"/>
              </w:rPr>
              <w:t>В</w:t>
            </w:r>
            <w:proofErr w:type="gramEnd"/>
            <w:r w:rsidRPr="00CF3062">
              <w:rPr>
                <w:b/>
                <w:sz w:val="28"/>
                <w:szCs w:val="28"/>
              </w:rPr>
              <w:t xml:space="preserve"> случае отказа  </w:t>
            </w:r>
            <w:r w:rsidR="00D24643">
              <w:rPr>
                <w:b/>
                <w:sz w:val="28"/>
                <w:szCs w:val="28"/>
              </w:rPr>
              <w:t>в</w:t>
            </w:r>
            <w:r w:rsidR="00D24643">
              <w:rPr>
                <w:rFonts w:cstheme="minorHAnsi"/>
                <w:b/>
                <w:sz w:val="28"/>
                <w:szCs w:val="28"/>
                <w:lang w:eastAsia="ru-RU"/>
              </w:rPr>
              <w:t xml:space="preserve"> 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t>предоставлении выписки из реестра муници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softHyphen/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lastRenderedPageBreak/>
              <w:t>пального имущества</w:t>
            </w: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Специалист Администрации</w:t>
            </w:r>
            <w:r w:rsidRPr="001A076A">
              <w:rPr>
                <w:sz w:val="28"/>
                <w:szCs w:val="28"/>
              </w:rPr>
              <w:t xml:space="preserve"> подготавливает письмо об отказе с указанием прич</w:t>
            </w:r>
            <w:r>
              <w:rPr>
                <w:sz w:val="28"/>
                <w:szCs w:val="28"/>
              </w:rPr>
              <w:t xml:space="preserve">ин и направляет его Главе поселения </w:t>
            </w:r>
            <w:r w:rsidR="00D24643">
              <w:rPr>
                <w:sz w:val="28"/>
                <w:szCs w:val="28"/>
              </w:rPr>
              <w:t xml:space="preserve">для </w:t>
            </w:r>
            <w:r w:rsidRPr="001A076A">
              <w:rPr>
                <w:sz w:val="28"/>
                <w:szCs w:val="28"/>
              </w:rPr>
              <w:t>согласования</w:t>
            </w:r>
          </w:p>
        </w:tc>
        <w:tc>
          <w:tcPr>
            <w:tcW w:w="1808" w:type="dxa"/>
            <w:vMerge w:val="restart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B6E0F" w:rsidRPr="001A076A" w:rsidRDefault="00D24643" w:rsidP="00F267D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B6E0F" w:rsidRPr="001A076A">
              <w:rPr>
                <w:sz w:val="28"/>
                <w:szCs w:val="28"/>
              </w:rPr>
              <w:t xml:space="preserve"> рабочи</w:t>
            </w:r>
            <w:r w:rsidR="002B6E0F">
              <w:rPr>
                <w:sz w:val="28"/>
                <w:szCs w:val="28"/>
              </w:rPr>
              <w:t>х</w:t>
            </w:r>
            <w:r w:rsidR="002B6E0F" w:rsidRPr="001A076A">
              <w:rPr>
                <w:sz w:val="28"/>
                <w:szCs w:val="28"/>
              </w:rPr>
              <w:t xml:space="preserve"> д</w:t>
            </w:r>
            <w:r w:rsidR="002B6E0F">
              <w:rPr>
                <w:sz w:val="28"/>
                <w:szCs w:val="28"/>
              </w:rPr>
              <w:t>ня</w:t>
            </w:r>
          </w:p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rPr>
          <w:trHeight w:val="819"/>
        </w:trPr>
        <w:tc>
          <w:tcPr>
            <w:tcW w:w="7763" w:type="dxa"/>
            <w:gridSpan w:val="2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Подписание письма </w:t>
            </w:r>
            <w:r>
              <w:rPr>
                <w:sz w:val="28"/>
                <w:szCs w:val="28"/>
              </w:rPr>
              <w:t>Главой поселения</w:t>
            </w:r>
            <w:r w:rsidRPr="001A076A">
              <w:rPr>
                <w:sz w:val="28"/>
                <w:szCs w:val="28"/>
              </w:rPr>
              <w:t xml:space="preserve"> и направление </w:t>
            </w:r>
            <w:r w:rsidR="00D24643">
              <w:rPr>
                <w:sz w:val="28"/>
                <w:szCs w:val="28"/>
              </w:rPr>
              <w:t>главному</w:t>
            </w:r>
            <w:r>
              <w:rPr>
                <w:sz w:val="28"/>
                <w:szCs w:val="28"/>
              </w:rPr>
              <w:t xml:space="preserve"> специалисту</w:t>
            </w:r>
          </w:p>
        </w:tc>
        <w:tc>
          <w:tcPr>
            <w:tcW w:w="1808" w:type="dxa"/>
            <w:vMerge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Регистрация </w:t>
            </w:r>
            <w:r w:rsidR="00D24643">
              <w:rPr>
                <w:sz w:val="28"/>
                <w:szCs w:val="28"/>
              </w:rPr>
              <w:t>главным</w:t>
            </w:r>
            <w:r>
              <w:rPr>
                <w:sz w:val="28"/>
                <w:szCs w:val="28"/>
              </w:rPr>
              <w:t xml:space="preserve"> специалистом письма</w:t>
            </w:r>
          </w:p>
        </w:tc>
        <w:tc>
          <w:tcPr>
            <w:tcW w:w="1808" w:type="dxa"/>
            <w:vMerge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Направлением специалистом Администрации письма заявителю</w:t>
            </w:r>
          </w:p>
        </w:tc>
        <w:tc>
          <w:tcPr>
            <w:tcW w:w="1808" w:type="dxa"/>
            <w:vMerge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F267DC">
        <w:tc>
          <w:tcPr>
            <w:tcW w:w="9571" w:type="dxa"/>
            <w:gridSpan w:val="3"/>
          </w:tcPr>
          <w:p w:rsidR="002B6E0F" w:rsidRPr="00CF3062" w:rsidRDefault="002B6E0F" w:rsidP="00D2464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2.5.2. В случае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t xml:space="preserve"> предоставлении выписки из реестра муници</w:t>
            </w:r>
            <w:r w:rsidR="00D24643" w:rsidRPr="00D24643">
              <w:rPr>
                <w:rFonts w:cstheme="minorHAnsi"/>
                <w:b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CD4C8B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подписание специалистом Администрации 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t>выписки из реестра муници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08" w:type="dxa"/>
          </w:tcPr>
          <w:p w:rsidR="002B6E0F" w:rsidRPr="001A076A" w:rsidRDefault="00D24643" w:rsidP="00F267D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B6E0F" w:rsidRPr="001A076A">
              <w:rPr>
                <w:sz w:val="28"/>
                <w:szCs w:val="28"/>
              </w:rPr>
              <w:t xml:space="preserve"> рабочий день</w:t>
            </w: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1A076A" w:rsidRDefault="002B6E0F" w:rsidP="00D24643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Регистрация 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t>выписки из реестра муници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08" w:type="dxa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>1 рабочий день</w:t>
            </w:r>
          </w:p>
        </w:tc>
      </w:tr>
      <w:tr w:rsidR="002B6E0F" w:rsidRPr="001A076A" w:rsidTr="00F267DC">
        <w:tc>
          <w:tcPr>
            <w:tcW w:w="7763" w:type="dxa"/>
            <w:gridSpan w:val="2"/>
          </w:tcPr>
          <w:p w:rsidR="002B6E0F" w:rsidRPr="001A076A" w:rsidRDefault="002B6E0F" w:rsidP="00F267D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Передача специалистом </w:t>
            </w:r>
            <w:r w:rsidR="00D24643">
              <w:rPr>
                <w:sz w:val="28"/>
                <w:szCs w:val="28"/>
              </w:rPr>
              <w:t xml:space="preserve">Администрации </w:t>
            </w:r>
            <w:r w:rsidRPr="001A076A">
              <w:rPr>
                <w:sz w:val="28"/>
                <w:szCs w:val="28"/>
              </w:rPr>
              <w:t xml:space="preserve">заявителю 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t>выписки из реестра муници</w:t>
            </w:r>
            <w:r w:rsidR="00D24643" w:rsidRPr="00D24643">
              <w:rPr>
                <w:rFonts w:cstheme="minorHAnsi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08" w:type="dxa"/>
          </w:tcPr>
          <w:p w:rsidR="002B6E0F" w:rsidRPr="001A076A" w:rsidRDefault="002B6E0F" w:rsidP="00F267D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A076A">
              <w:rPr>
                <w:sz w:val="28"/>
                <w:szCs w:val="28"/>
              </w:rPr>
              <w:t xml:space="preserve"> рабочий день</w:t>
            </w:r>
          </w:p>
        </w:tc>
      </w:tr>
    </w:tbl>
    <w:p w:rsidR="002B6E0F" w:rsidRDefault="002B6E0F" w:rsidP="002B6E0F">
      <w:pPr>
        <w:widowControl w:val="0"/>
        <w:ind w:left="5103"/>
        <w:rPr>
          <w:bCs/>
          <w:sz w:val="28"/>
          <w:szCs w:val="28"/>
        </w:rPr>
      </w:pPr>
    </w:p>
    <w:p w:rsidR="002B6E0F" w:rsidRPr="00E352EB" w:rsidRDefault="002B6E0F" w:rsidP="002B6E0F">
      <w:pPr>
        <w:pStyle w:val="a9"/>
        <w:widowControl w:val="0"/>
        <w:spacing w:after="0"/>
      </w:pPr>
    </w:p>
    <w:p w:rsidR="002B6E0F" w:rsidRDefault="002B6E0F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Default="00D24643" w:rsidP="002B6E0F">
      <w:pPr>
        <w:rPr>
          <w:sz w:val="28"/>
          <w:szCs w:val="28"/>
        </w:rPr>
      </w:pPr>
    </w:p>
    <w:p w:rsidR="00D24643" w:rsidRPr="00255FA5" w:rsidRDefault="00D24643" w:rsidP="00D24643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EE0691">
        <w:rPr>
          <w:rFonts w:ascii="Times New Roman" w:hAnsi="Times New Roman" w:cs="Times New Roman"/>
          <w:sz w:val="28"/>
          <w:szCs w:val="28"/>
          <w:lang w:eastAsia="ru-RU"/>
        </w:rPr>
        <w:t>3</w:t>
      </w:r>
    </w:p>
    <w:p w:rsidR="00D24643" w:rsidRPr="00255FA5" w:rsidRDefault="00D24643" w:rsidP="00D24643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D24643" w:rsidRPr="00255FA5" w:rsidRDefault="00D24643" w:rsidP="00D24643">
      <w:pPr>
        <w:pStyle w:val="a6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  <w:r w:rsidRPr="00255F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D24643" w:rsidRDefault="00D24643" w:rsidP="00D24643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выписки из реестра </w:t>
      </w:r>
    </w:p>
    <w:p w:rsidR="00D24643" w:rsidRPr="00255FA5" w:rsidRDefault="00D24643" w:rsidP="00D24643">
      <w:pPr>
        <w:pStyle w:val="a6"/>
        <w:ind w:left="4956"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</w:t>
      </w:r>
      <w:r w:rsidRPr="00255FA5">
        <w:rPr>
          <w:rFonts w:ascii="Times New Roman" w:hAnsi="Times New Roman" w:cs="Times New Roman"/>
          <w:sz w:val="28"/>
          <w:szCs w:val="28"/>
          <w:lang w:eastAsia="ru-RU"/>
        </w:rPr>
        <w:t>униципального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имущества»</w:t>
      </w:r>
    </w:p>
    <w:p w:rsidR="00D24643" w:rsidRPr="00255FA5" w:rsidRDefault="00D24643" w:rsidP="00D2464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t>БЛОК-СХЕМА</w:t>
      </w:r>
    </w:p>
    <w:p w:rsidR="00D24643" w:rsidRPr="00255FA5" w:rsidRDefault="00D24643" w:rsidP="00D2464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административных процедур по предоставлению муниципальной услуги «Предоставление выписки из реестра муници</w:t>
      </w:r>
      <w:r w:rsidRPr="00255FA5">
        <w:rPr>
          <w:rFonts w:ascii="Times New Roman" w:hAnsi="Times New Roman" w:cs="Times New Roman"/>
          <w:b/>
          <w:sz w:val="28"/>
          <w:szCs w:val="28"/>
          <w:lang w:eastAsia="ru-RU"/>
        </w:rPr>
        <w:softHyphen/>
        <w:t>пального имущества»</w:t>
      </w:r>
    </w:p>
    <w:p w:rsidR="00D24643" w:rsidRPr="003641BA" w:rsidRDefault="00D24643" w:rsidP="002B6E0F">
      <w:pPr>
        <w:rPr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6946"/>
        <w:gridCol w:w="1842"/>
      </w:tblGrid>
      <w:tr w:rsidR="002B6E0F" w:rsidRPr="001A076A" w:rsidTr="00EE0691"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Административные п</w:t>
            </w:r>
            <w:r w:rsidRPr="001A076A">
              <w:rPr>
                <w:b/>
                <w:sz w:val="28"/>
                <w:szCs w:val="28"/>
              </w:rPr>
              <w:t>роцедуры</w:t>
            </w:r>
          </w:p>
        </w:tc>
        <w:tc>
          <w:tcPr>
            <w:tcW w:w="1842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Срок</w:t>
            </w:r>
            <w:r>
              <w:rPr>
                <w:b/>
                <w:sz w:val="28"/>
                <w:szCs w:val="28"/>
              </w:rPr>
              <w:t xml:space="preserve"> выполнения</w:t>
            </w:r>
          </w:p>
        </w:tc>
      </w:tr>
      <w:tr w:rsidR="002B6E0F" w:rsidRPr="001A076A" w:rsidTr="00EE0691">
        <w:tc>
          <w:tcPr>
            <w:tcW w:w="10065" w:type="dxa"/>
            <w:gridSpan w:val="3"/>
          </w:tcPr>
          <w:p w:rsidR="002B6E0F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 xml:space="preserve">1. Приём </w:t>
            </w:r>
            <w:r>
              <w:rPr>
                <w:b/>
                <w:sz w:val="28"/>
                <w:szCs w:val="28"/>
              </w:rPr>
              <w:t xml:space="preserve">и регистрация </w:t>
            </w:r>
            <w:r w:rsidRPr="001A076A">
              <w:rPr>
                <w:b/>
                <w:sz w:val="28"/>
                <w:szCs w:val="28"/>
              </w:rPr>
              <w:t>документов</w:t>
            </w:r>
          </w:p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6946" w:type="dxa"/>
          </w:tcPr>
          <w:p w:rsidR="002B6E0F" w:rsidRPr="001A076A" w:rsidRDefault="002B6E0F" w:rsidP="00EE0691">
            <w:pPr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 xml:space="preserve">иём, </w:t>
            </w:r>
            <w:r w:rsidRPr="001A076A">
              <w:rPr>
                <w:sz w:val="28"/>
                <w:szCs w:val="28"/>
              </w:rPr>
              <w:t xml:space="preserve">регистрация заявления, и сбор пакета документов сотрудником </w:t>
            </w: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 w:rsidRPr="001A076A">
              <w:rPr>
                <w:sz w:val="28"/>
                <w:szCs w:val="28"/>
              </w:rPr>
              <w:t xml:space="preserve"> МФЦ</w:t>
            </w:r>
            <w:r>
              <w:rPr>
                <w:sz w:val="28"/>
                <w:szCs w:val="28"/>
              </w:rPr>
              <w:t>»</w:t>
            </w:r>
            <w:r w:rsidR="00D24643">
              <w:rPr>
                <w:sz w:val="28"/>
                <w:szCs w:val="28"/>
              </w:rPr>
              <w:t xml:space="preserve"> </w:t>
            </w:r>
            <w:r w:rsidRPr="001A076A">
              <w:rPr>
                <w:sz w:val="28"/>
                <w:szCs w:val="28"/>
              </w:rPr>
              <w:t xml:space="preserve">и передача их </w:t>
            </w:r>
            <w:r>
              <w:rPr>
                <w:sz w:val="28"/>
                <w:szCs w:val="28"/>
              </w:rPr>
              <w:t>администрацию</w:t>
            </w:r>
            <w:r w:rsidRPr="001A076A">
              <w:rPr>
                <w:sz w:val="28"/>
                <w:szCs w:val="28"/>
              </w:rPr>
              <w:t>, либо отказ в приёме документов</w:t>
            </w:r>
          </w:p>
        </w:tc>
        <w:tc>
          <w:tcPr>
            <w:tcW w:w="1842" w:type="dxa"/>
            <w:vMerge w:val="restart"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  <w:p w:rsidR="002B6E0F" w:rsidRPr="001A076A" w:rsidRDefault="002B6E0F" w:rsidP="00D246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A076A">
              <w:rPr>
                <w:sz w:val="28"/>
                <w:szCs w:val="28"/>
              </w:rPr>
              <w:t xml:space="preserve"> рабочи</w:t>
            </w:r>
            <w:r w:rsidR="00D24643">
              <w:rPr>
                <w:sz w:val="28"/>
                <w:szCs w:val="28"/>
              </w:rPr>
              <w:t>х</w:t>
            </w:r>
            <w:r w:rsidR="00F47C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дня</w:t>
            </w:r>
          </w:p>
        </w:tc>
      </w:tr>
      <w:tr w:rsidR="002B6E0F" w:rsidRPr="001A076A" w:rsidTr="00EE0691"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6946" w:type="dxa"/>
          </w:tcPr>
          <w:p w:rsidR="002B6E0F" w:rsidRPr="001A076A" w:rsidRDefault="00D24643" w:rsidP="00EE06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2B6E0F">
              <w:rPr>
                <w:sz w:val="28"/>
                <w:szCs w:val="28"/>
              </w:rPr>
              <w:t xml:space="preserve"> </w:t>
            </w:r>
            <w:r w:rsidR="00EE0691">
              <w:rPr>
                <w:sz w:val="28"/>
                <w:szCs w:val="28"/>
              </w:rPr>
              <w:t xml:space="preserve">регистрирует </w:t>
            </w:r>
            <w:r w:rsidR="002B6E0F" w:rsidRPr="001A076A">
              <w:rPr>
                <w:sz w:val="28"/>
                <w:szCs w:val="28"/>
              </w:rPr>
              <w:t>заявление и полный пакет</w:t>
            </w:r>
            <w:r w:rsidR="002B6E0F">
              <w:rPr>
                <w:sz w:val="28"/>
                <w:szCs w:val="28"/>
              </w:rPr>
              <w:t xml:space="preserve"> документов (далее - заявление)</w:t>
            </w:r>
            <w:r w:rsidR="002B6E0F" w:rsidRPr="001A076A">
              <w:rPr>
                <w:sz w:val="28"/>
                <w:szCs w:val="28"/>
              </w:rPr>
              <w:t xml:space="preserve"> и направляет его </w:t>
            </w:r>
            <w:r w:rsidR="002B6E0F">
              <w:rPr>
                <w:sz w:val="28"/>
                <w:szCs w:val="28"/>
              </w:rPr>
              <w:t>Главе поселения</w:t>
            </w:r>
            <w:r w:rsidR="002B6E0F" w:rsidRPr="001A076A">
              <w:rPr>
                <w:sz w:val="28"/>
                <w:szCs w:val="28"/>
              </w:rPr>
              <w:t xml:space="preserve"> на резолюцию</w:t>
            </w:r>
          </w:p>
        </w:tc>
        <w:tc>
          <w:tcPr>
            <w:tcW w:w="1842" w:type="dxa"/>
            <w:vMerge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10065" w:type="dxa"/>
            <w:gridSpan w:val="3"/>
          </w:tcPr>
          <w:p w:rsidR="002B6E0F" w:rsidRPr="001A076A" w:rsidRDefault="002B6E0F" w:rsidP="00EE06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1A076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Рассмотрение заявления и п</w:t>
            </w:r>
            <w:r w:rsidRPr="001A076A">
              <w:rPr>
                <w:b/>
                <w:sz w:val="28"/>
                <w:szCs w:val="28"/>
              </w:rPr>
              <w:t xml:space="preserve">ринятие решения </w:t>
            </w:r>
            <w:r w:rsidR="00EE06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о п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редоставлени</w:t>
            </w:r>
            <w:r w:rsidR="00EE06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выписки из реестра муници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softHyphen/>
              <w:t>пального имущества</w:t>
            </w:r>
            <w:r w:rsidR="00EE0691" w:rsidRPr="001A076A">
              <w:rPr>
                <w:sz w:val="28"/>
                <w:szCs w:val="28"/>
              </w:rPr>
              <w:t xml:space="preserve"> </w:t>
            </w:r>
          </w:p>
        </w:tc>
      </w:tr>
      <w:tr w:rsidR="002B6E0F" w:rsidRPr="001A076A" w:rsidTr="00EE0691"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6946" w:type="dxa"/>
          </w:tcPr>
          <w:p w:rsidR="002B6E0F" w:rsidRPr="001A076A" w:rsidRDefault="002B6E0F" w:rsidP="00EE0691">
            <w:pPr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Наложение резолюции </w:t>
            </w:r>
            <w:r>
              <w:rPr>
                <w:sz w:val="28"/>
                <w:szCs w:val="28"/>
              </w:rPr>
              <w:t xml:space="preserve">Главой поселения </w:t>
            </w:r>
            <w:r w:rsidRPr="001A076A">
              <w:rPr>
                <w:sz w:val="28"/>
                <w:szCs w:val="28"/>
              </w:rPr>
              <w:t xml:space="preserve">и передача заявления </w:t>
            </w:r>
            <w:r w:rsidR="00EE0691">
              <w:rPr>
                <w:sz w:val="28"/>
                <w:szCs w:val="28"/>
              </w:rPr>
              <w:t>Главному специалисту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076A">
              <w:rPr>
                <w:sz w:val="28"/>
                <w:szCs w:val="28"/>
              </w:rPr>
              <w:t xml:space="preserve"> рабочи</w:t>
            </w:r>
            <w:r>
              <w:rPr>
                <w:sz w:val="28"/>
                <w:szCs w:val="28"/>
              </w:rPr>
              <w:t>х</w:t>
            </w:r>
            <w:r w:rsidRPr="001A076A">
              <w:rPr>
                <w:sz w:val="28"/>
                <w:szCs w:val="28"/>
              </w:rPr>
              <w:t xml:space="preserve"> дн</w:t>
            </w:r>
            <w:r>
              <w:rPr>
                <w:sz w:val="28"/>
                <w:szCs w:val="28"/>
              </w:rPr>
              <w:t>я</w:t>
            </w:r>
          </w:p>
        </w:tc>
      </w:tr>
      <w:tr w:rsidR="002B6E0F" w:rsidRPr="001A076A" w:rsidTr="00EE0691"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 w:rsidRPr="001A076A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6946" w:type="dxa"/>
          </w:tcPr>
          <w:p w:rsidR="002B6E0F" w:rsidRPr="001A076A" w:rsidRDefault="002B6E0F" w:rsidP="00EE06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Pr="001A076A">
              <w:rPr>
                <w:sz w:val="28"/>
                <w:szCs w:val="28"/>
              </w:rPr>
              <w:t xml:space="preserve"> передаёт заявление  согласно резолюции </w:t>
            </w:r>
            <w:r>
              <w:rPr>
                <w:sz w:val="28"/>
                <w:szCs w:val="28"/>
              </w:rPr>
              <w:t>специалисту Администрации</w:t>
            </w:r>
          </w:p>
        </w:tc>
        <w:tc>
          <w:tcPr>
            <w:tcW w:w="1842" w:type="dxa"/>
            <w:vMerge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rPr>
          <w:trHeight w:val="986"/>
        </w:trPr>
        <w:tc>
          <w:tcPr>
            <w:tcW w:w="1277" w:type="dxa"/>
          </w:tcPr>
          <w:p w:rsidR="002B6E0F" w:rsidRPr="001A076A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Pr="001A076A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2B6E0F" w:rsidRPr="001A076A" w:rsidRDefault="002B6E0F" w:rsidP="00EE069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Рассмотрение заявления специалистом Администрации</w:t>
            </w:r>
            <w:r w:rsidRPr="001A076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 предоставлении муниципальной услуги</w:t>
            </w:r>
          </w:p>
        </w:tc>
        <w:tc>
          <w:tcPr>
            <w:tcW w:w="1842" w:type="dxa"/>
            <w:vMerge w:val="restart"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рабочий день</w:t>
            </w:r>
          </w:p>
        </w:tc>
      </w:tr>
      <w:tr w:rsidR="002B6E0F" w:rsidRPr="001A076A" w:rsidTr="00EE0691">
        <w:tc>
          <w:tcPr>
            <w:tcW w:w="1277" w:type="dxa"/>
          </w:tcPr>
          <w:p w:rsidR="002B6E0F" w:rsidRDefault="002B6E0F" w:rsidP="00F267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6946" w:type="dxa"/>
          </w:tcPr>
          <w:p w:rsidR="002B6E0F" w:rsidRDefault="002B6E0F" w:rsidP="00F26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</w:t>
            </w:r>
            <w:r w:rsidRPr="001A076A">
              <w:rPr>
                <w:sz w:val="28"/>
                <w:szCs w:val="28"/>
              </w:rPr>
              <w:t>решени</w:t>
            </w:r>
            <w:r>
              <w:rPr>
                <w:sz w:val="28"/>
                <w:szCs w:val="28"/>
              </w:rPr>
              <w:t>я</w:t>
            </w:r>
            <w:r w:rsidRPr="001A076A">
              <w:rPr>
                <w:sz w:val="28"/>
                <w:szCs w:val="28"/>
              </w:rPr>
              <w:t xml:space="preserve"> о предоставлении </w:t>
            </w:r>
            <w:r>
              <w:rPr>
                <w:sz w:val="28"/>
                <w:szCs w:val="28"/>
              </w:rPr>
              <w:t>м</w:t>
            </w:r>
            <w:r w:rsidRPr="001A076A">
              <w:rPr>
                <w:sz w:val="28"/>
                <w:szCs w:val="28"/>
              </w:rPr>
              <w:t xml:space="preserve">униципальной  услуги, либо об отказе в предоставлении </w:t>
            </w:r>
            <w:r>
              <w:rPr>
                <w:sz w:val="28"/>
                <w:szCs w:val="28"/>
              </w:rPr>
              <w:lastRenderedPageBreak/>
              <w:t>муниципальной услуги.</w:t>
            </w:r>
          </w:p>
          <w:p w:rsidR="002B6E0F" w:rsidRDefault="002B6E0F" w:rsidP="00F267D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2B6E0F" w:rsidRDefault="002B6E0F" w:rsidP="00F267D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10065" w:type="dxa"/>
            <w:gridSpan w:val="3"/>
          </w:tcPr>
          <w:p w:rsidR="002B6E0F" w:rsidRPr="00CF3062" w:rsidRDefault="002B6E0F" w:rsidP="00EE0691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2.6.1 В случае отказа </w:t>
            </w:r>
            <w:r w:rsidR="00EE06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 п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редоставлени</w:t>
            </w:r>
            <w:r w:rsidR="00EE0691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выписки из реестра муници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</w:tr>
      <w:tr w:rsidR="00EE0691" w:rsidRPr="001A076A" w:rsidTr="00EE0691">
        <w:tc>
          <w:tcPr>
            <w:tcW w:w="8223" w:type="dxa"/>
            <w:gridSpan w:val="2"/>
          </w:tcPr>
          <w:p w:rsidR="00EE0691" w:rsidRPr="001A076A" w:rsidRDefault="00EE0691" w:rsidP="00EE06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  <w:r w:rsidRPr="001A076A">
              <w:rPr>
                <w:sz w:val="28"/>
                <w:szCs w:val="28"/>
              </w:rPr>
              <w:t xml:space="preserve"> подготавливает письмо об отказе с указанием причи</w:t>
            </w:r>
            <w:r>
              <w:rPr>
                <w:sz w:val="28"/>
                <w:szCs w:val="28"/>
              </w:rPr>
              <w:t>н и направляет его Главе поселения</w:t>
            </w:r>
            <w:r w:rsidRPr="001A076A">
              <w:rPr>
                <w:sz w:val="28"/>
                <w:szCs w:val="28"/>
              </w:rPr>
              <w:t xml:space="preserve"> для  согласования</w:t>
            </w:r>
          </w:p>
        </w:tc>
        <w:tc>
          <w:tcPr>
            <w:tcW w:w="1842" w:type="dxa"/>
            <w:vMerge w:val="restart"/>
          </w:tcPr>
          <w:p w:rsidR="00EE0691" w:rsidRPr="001A076A" w:rsidRDefault="00EE0691" w:rsidP="00F26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рабочих дня</w:t>
            </w:r>
          </w:p>
        </w:tc>
      </w:tr>
      <w:tr w:rsidR="00EE0691" w:rsidRPr="001A076A" w:rsidTr="00EE0691">
        <w:trPr>
          <w:trHeight w:val="1125"/>
        </w:trPr>
        <w:tc>
          <w:tcPr>
            <w:tcW w:w="8223" w:type="dxa"/>
            <w:gridSpan w:val="2"/>
          </w:tcPr>
          <w:p w:rsidR="00EE0691" w:rsidRPr="001A076A" w:rsidRDefault="00EE0691" w:rsidP="00F26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Подписание </w:t>
            </w:r>
            <w:r w:rsidRPr="001A076A">
              <w:rPr>
                <w:sz w:val="28"/>
                <w:szCs w:val="28"/>
              </w:rPr>
              <w:t xml:space="preserve">письма </w:t>
            </w:r>
            <w:r>
              <w:rPr>
                <w:sz w:val="28"/>
                <w:szCs w:val="28"/>
              </w:rPr>
              <w:t>Г</w:t>
            </w:r>
            <w:r w:rsidRPr="001A076A">
              <w:rPr>
                <w:sz w:val="28"/>
                <w:szCs w:val="28"/>
              </w:rPr>
              <w:t xml:space="preserve">лавой </w:t>
            </w:r>
            <w:r>
              <w:rPr>
                <w:sz w:val="28"/>
                <w:szCs w:val="28"/>
              </w:rPr>
              <w:t>поселения</w:t>
            </w:r>
            <w:r w:rsidRPr="001A076A">
              <w:rPr>
                <w:sz w:val="28"/>
                <w:szCs w:val="28"/>
              </w:rPr>
              <w:t xml:space="preserve"> и направление специалисту </w:t>
            </w:r>
            <w:r>
              <w:rPr>
                <w:sz w:val="28"/>
                <w:szCs w:val="28"/>
              </w:rPr>
              <w:t>Администрации</w:t>
            </w:r>
          </w:p>
        </w:tc>
        <w:tc>
          <w:tcPr>
            <w:tcW w:w="1842" w:type="dxa"/>
            <w:vMerge/>
          </w:tcPr>
          <w:p w:rsidR="00EE0691" w:rsidRPr="001A076A" w:rsidRDefault="00EE0691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EE0691" w:rsidRPr="001A076A" w:rsidTr="00EE0691">
        <w:tc>
          <w:tcPr>
            <w:tcW w:w="8223" w:type="dxa"/>
            <w:gridSpan w:val="2"/>
          </w:tcPr>
          <w:p w:rsidR="00EE0691" w:rsidRPr="001A076A" w:rsidRDefault="00EE0691" w:rsidP="00EE069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</w:t>
            </w:r>
            <w:r w:rsidRPr="001A076A">
              <w:rPr>
                <w:sz w:val="28"/>
                <w:szCs w:val="28"/>
              </w:rPr>
              <w:t xml:space="preserve">специалистом </w:t>
            </w:r>
            <w:r>
              <w:rPr>
                <w:sz w:val="28"/>
                <w:szCs w:val="28"/>
              </w:rPr>
              <w:t>Администрации</w:t>
            </w:r>
            <w:r w:rsidRPr="001A076A">
              <w:rPr>
                <w:sz w:val="28"/>
                <w:szCs w:val="28"/>
              </w:rPr>
              <w:t xml:space="preserve"> письма сотруднику </w:t>
            </w: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>
              <w:rPr>
                <w:sz w:val="28"/>
                <w:szCs w:val="28"/>
              </w:rPr>
              <w:t xml:space="preserve"> МФЦ»</w:t>
            </w:r>
          </w:p>
        </w:tc>
        <w:tc>
          <w:tcPr>
            <w:tcW w:w="1842" w:type="dxa"/>
            <w:vMerge/>
          </w:tcPr>
          <w:p w:rsidR="00EE0691" w:rsidRPr="001A076A" w:rsidRDefault="00EE0691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EE0691" w:rsidRPr="001A076A" w:rsidTr="00EE0691">
        <w:tc>
          <w:tcPr>
            <w:tcW w:w="8223" w:type="dxa"/>
            <w:gridSpan w:val="2"/>
          </w:tcPr>
          <w:p w:rsidR="00EE0691" w:rsidRPr="001A076A" w:rsidRDefault="00EE0691" w:rsidP="00F26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</w:t>
            </w:r>
            <w:r w:rsidRPr="001A076A">
              <w:rPr>
                <w:sz w:val="28"/>
                <w:szCs w:val="28"/>
              </w:rPr>
              <w:t xml:space="preserve">сотрудником  </w:t>
            </w: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 w:rsidRPr="001A076A">
              <w:rPr>
                <w:sz w:val="28"/>
                <w:szCs w:val="28"/>
              </w:rPr>
              <w:t xml:space="preserve"> МФЦ</w:t>
            </w:r>
            <w:r>
              <w:rPr>
                <w:sz w:val="28"/>
                <w:szCs w:val="28"/>
              </w:rPr>
              <w:t>»</w:t>
            </w:r>
            <w:r w:rsidRPr="001A076A">
              <w:rPr>
                <w:sz w:val="28"/>
                <w:szCs w:val="28"/>
              </w:rPr>
              <w:t xml:space="preserve"> письма  заявителю</w:t>
            </w:r>
          </w:p>
        </w:tc>
        <w:tc>
          <w:tcPr>
            <w:tcW w:w="1842" w:type="dxa"/>
            <w:vMerge/>
          </w:tcPr>
          <w:p w:rsidR="00EE0691" w:rsidRPr="001A076A" w:rsidRDefault="00EE0691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10065" w:type="dxa"/>
            <w:gridSpan w:val="3"/>
          </w:tcPr>
          <w:p w:rsidR="002B6E0F" w:rsidRPr="00CF3062" w:rsidRDefault="002B6E0F" w:rsidP="00EE06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2.6.2 В случае выдачи</w:t>
            </w:r>
            <w:r w:rsidRPr="0045344E">
              <w:rPr>
                <w:b/>
                <w:sz w:val="28"/>
                <w:szCs w:val="28"/>
              </w:rPr>
              <w:t xml:space="preserve"> 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выписки из реестра муници</w:t>
            </w:r>
            <w:r w:rsidR="00EE0691" w:rsidRPr="00255FA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</w:tr>
      <w:tr w:rsidR="002B6E0F" w:rsidRPr="001A076A" w:rsidTr="00EE0691">
        <w:tc>
          <w:tcPr>
            <w:tcW w:w="8223" w:type="dxa"/>
            <w:gridSpan w:val="2"/>
          </w:tcPr>
          <w:p w:rsidR="002B6E0F" w:rsidRPr="00EE0691" w:rsidRDefault="002B6E0F" w:rsidP="00EE0691">
            <w:pPr>
              <w:jc w:val="both"/>
              <w:rPr>
                <w:rFonts w:cstheme="minorHAnsi"/>
                <w:sz w:val="28"/>
                <w:szCs w:val="28"/>
              </w:rPr>
            </w:pPr>
            <w:r w:rsidRPr="00EE0691">
              <w:rPr>
                <w:rFonts w:cstheme="minorHAnsi"/>
                <w:sz w:val="28"/>
                <w:szCs w:val="28"/>
              </w:rPr>
              <w:t xml:space="preserve">Подготовка специалистом Администрации </w:t>
            </w:r>
            <w:r w:rsidR="00EE0691" w:rsidRPr="00EE0691">
              <w:rPr>
                <w:rFonts w:cstheme="minorHAnsi"/>
                <w:sz w:val="28"/>
                <w:szCs w:val="28"/>
                <w:lang w:eastAsia="ru-RU"/>
              </w:rPr>
              <w:t>выписки из реестра муници</w:t>
            </w:r>
            <w:r w:rsidR="00EE0691" w:rsidRPr="00EE0691">
              <w:rPr>
                <w:rFonts w:cstheme="minorHAnsi"/>
                <w:sz w:val="28"/>
                <w:szCs w:val="28"/>
                <w:lang w:eastAsia="ru-RU"/>
              </w:rPr>
              <w:softHyphen/>
              <w:t>пального имущества</w:t>
            </w:r>
            <w:r w:rsidR="00EE0691" w:rsidRPr="00EE0691">
              <w:rPr>
                <w:rFonts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2B6E0F" w:rsidRPr="001A076A" w:rsidRDefault="00EE0691" w:rsidP="00F26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B6E0F">
              <w:rPr>
                <w:sz w:val="28"/>
                <w:szCs w:val="28"/>
              </w:rPr>
              <w:t xml:space="preserve"> рабочих дней</w:t>
            </w:r>
          </w:p>
        </w:tc>
      </w:tr>
      <w:tr w:rsidR="002B6E0F" w:rsidRPr="001A076A" w:rsidTr="00EE0691">
        <w:tc>
          <w:tcPr>
            <w:tcW w:w="8223" w:type="dxa"/>
            <w:gridSpan w:val="2"/>
          </w:tcPr>
          <w:p w:rsidR="002B6E0F" w:rsidRPr="001A076A" w:rsidRDefault="00EE0691" w:rsidP="00EE069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Подписание </w:t>
            </w:r>
            <w:r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выписки из реестра муници</w:t>
            </w:r>
            <w:r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42" w:type="dxa"/>
            <w:vMerge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8223" w:type="dxa"/>
            <w:gridSpan w:val="2"/>
          </w:tcPr>
          <w:p w:rsidR="002B6E0F" w:rsidRPr="001A076A" w:rsidRDefault="002B6E0F" w:rsidP="00EE069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1A076A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Выдача правового акта</w:t>
            </w:r>
          </w:p>
        </w:tc>
        <w:tc>
          <w:tcPr>
            <w:tcW w:w="1842" w:type="dxa"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8223" w:type="dxa"/>
            <w:gridSpan w:val="2"/>
          </w:tcPr>
          <w:p w:rsidR="002B6E0F" w:rsidRPr="001A076A" w:rsidRDefault="002B6E0F" w:rsidP="00EE0691">
            <w:pPr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>Уведо</w:t>
            </w:r>
            <w:r>
              <w:rPr>
                <w:sz w:val="28"/>
                <w:szCs w:val="28"/>
              </w:rPr>
              <w:t>мление и передача специалистом Администрации</w:t>
            </w:r>
            <w:r w:rsidRPr="001A076A">
              <w:rPr>
                <w:sz w:val="28"/>
                <w:szCs w:val="28"/>
              </w:rPr>
              <w:t xml:space="preserve">, сотруднику  </w:t>
            </w: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 w:rsidRPr="001A076A">
              <w:rPr>
                <w:sz w:val="28"/>
                <w:szCs w:val="28"/>
              </w:rPr>
              <w:t xml:space="preserve"> МФЦ</w:t>
            </w:r>
            <w:r>
              <w:rPr>
                <w:sz w:val="28"/>
                <w:szCs w:val="28"/>
              </w:rPr>
              <w:t>»</w:t>
            </w:r>
            <w:r w:rsidRPr="001A076A">
              <w:rPr>
                <w:sz w:val="28"/>
                <w:szCs w:val="28"/>
              </w:rPr>
              <w:t xml:space="preserve">  </w:t>
            </w:r>
            <w:r w:rsidR="00EE0691"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выписки из реестра муници</w:t>
            </w:r>
            <w:r w:rsidR="00EE0691"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пального имущества</w:t>
            </w:r>
            <w:r w:rsidR="00EE0691" w:rsidRPr="001A07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рабочих дня</w:t>
            </w:r>
          </w:p>
        </w:tc>
      </w:tr>
      <w:tr w:rsidR="00EE0691" w:rsidRPr="001A076A" w:rsidTr="00EE0691">
        <w:tc>
          <w:tcPr>
            <w:tcW w:w="8223" w:type="dxa"/>
            <w:gridSpan w:val="2"/>
          </w:tcPr>
          <w:p w:rsidR="00EE0691" w:rsidRPr="00EE0691" w:rsidRDefault="00EE0691" w:rsidP="00EE0691">
            <w:pPr>
              <w:jc w:val="both"/>
              <w:rPr>
                <w:sz w:val="28"/>
                <w:szCs w:val="28"/>
              </w:rPr>
            </w:pPr>
            <w:r w:rsidRPr="00EE0691">
              <w:rPr>
                <w:sz w:val="28"/>
                <w:szCs w:val="28"/>
              </w:rPr>
              <w:t xml:space="preserve">Регистрация </w:t>
            </w:r>
            <w:r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выписки из реестра муници</w:t>
            </w:r>
            <w:r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42" w:type="dxa"/>
            <w:vMerge/>
          </w:tcPr>
          <w:p w:rsidR="00EE0691" w:rsidRDefault="00EE0691" w:rsidP="00F267DC">
            <w:pPr>
              <w:jc w:val="center"/>
              <w:rPr>
                <w:sz w:val="28"/>
                <w:szCs w:val="28"/>
              </w:rPr>
            </w:pPr>
          </w:p>
        </w:tc>
      </w:tr>
      <w:tr w:rsidR="002B6E0F" w:rsidRPr="001A076A" w:rsidTr="00EE0691">
        <w:tc>
          <w:tcPr>
            <w:tcW w:w="8223" w:type="dxa"/>
            <w:gridSpan w:val="2"/>
          </w:tcPr>
          <w:p w:rsidR="002B6E0F" w:rsidRPr="001A076A" w:rsidRDefault="002B6E0F" w:rsidP="00EE0691">
            <w:pPr>
              <w:jc w:val="both"/>
              <w:rPr>
                <w:sz w:val="28"/>
                <w:szCs w:val="28"/>
              </w:rPr>
            </w:pPr>
            <w:r w:rsidRPr="001A076A">
              <w:rPr>
                <w:sz w:val="28"/>
                <w:szCs w:val="28"/>
              </w:rPr>
              <w:t xml:space="preserve">Уведомление и передача сотрудником </w:t>
            </w:r>
            <w:r>
              <w:rPr>
                <w:sz w:val="28"/>
                <w:szCs w:val="28"/>
              </w:rPr>
              <w:t xml:space="preserve">МКУ </w:t>
            </w:r>
            <w:proofErr w:type="spellStart"/>
            <w:r>
              <w:rPr>
                <w:sz w:val="28"/>
                <w:szCs w:val="28"/>
              </w:rPr>
              <w:t>Белоглинский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r w:rsidRPr="001A076A">
              <w:rPr>
                <w:sz w:val="28"/>
                <w:szCs w:val="28"/>
              </w:rPr>
              <w:t>МФЦ</w:t>
            </w:r>
            <w:r>
              <w:rPr>
                <w:sz w:val="28"/>
                <w:szCs w:val="28"/>
              </w:rPr>
              <w:t>»</w:t>
            </w:r>
            <w:r w:rsidRPr="001A076A">
              <w:rPr>
                <w:sz w:val="28"/>
                <w:szCs w:val="28"/>
              </w:rPr>
              <w:t xml:space="preserve"> заявителю </w:t>
            </w:r>
            <w:r w:rsidR="00EE0691"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выписки из реестра муници</w:t>
            </w:r>
            <w:r w:rsidR="00EE0691" w:rsidRPr="00EE069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softHyphen/>
              <w:t>пального имущества</w:t>
            </w:r>
          </w:p>
        </w:tc>
        <w:tc>
          <w:tcPr>
            <w:tcW w:w="1842" w:type="dxa"/>
            <w:vMerge/>
          </w:tcPr>
          <w:p w:rsidR="002B6E0F" w:rsidRPr="001A076A" w:rsidRDefault="002B6E0F" w:rsidP="00F267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2B6E0F" w:rsidRDefault="002B6E0F" w:rsidP="002B6E0F"/>
    <w:p w:rsidR="002B6E0F" w:rsidRDefault="002B6E0F" w:rsidP="002B6E0F"/>
    <w:p w:rsidR="00BB0073" w:rsidRDefault="00BB0073" w:rsidP="00693F16">
      <w:pPr>
        <w:spacing w:before="100" w:beforeAutospacing="1" w:after="0" w:line="240" w:lineRule="auto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073" w:rsidRDefault="00BB0073" w:rsidP="00693F16">
      <w:pPr>
        <w:spacing w:before="100" w:beforeAutospacing="1" w:after="0" w:line="240" w:lineRule="auto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073" w:rsidRDefault="00BB0073" w:rsidP="00693F16">
      <w:pPr>
        <w:spacing w:before="100" w:beforeAutospacing="1" w:after="0" w:line="240" w:lineRule="auto"/>
        <w:ind w:left="4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FCA" w:rsidRPr="00255FA5" w:rsidRDefault="00934FCA" w:rsidP="00934FCA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EE0691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934FCA" w:rsidRPr="00255FA5" w:rsidRDefault="00934FCA" w:rsidP="00934FCA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693F16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административному регламенту</w:t>
      </w:r>
    </w:p>
    <w:p w:rsidR="00255FA5" w:rsidRPr="00255FA5" w:rsidRDefault="00693F16" w:rsidP="00255FA5">
      <w:pPr>
        <w:pStyle w:val="a6"/>
        <w:jc w:val="right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по предоставлению муниципальной услуги</w:t>
      </w:r>
      <w:r w:rsidRPr="00255FA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255FA5" w:rsidRPr="00255FA5" w:rsidRDefault="00693F16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 xml:space="preserve">«Предоставление выписки </w:t>
      </w:r>
    </w:p>
    <w:p w:rsidR="00693F16" w:rsidRPr="00255FA5" w:rsidRDefault="00693F16" w:rsidP="00934FCA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из реестра муниципального имущества »</w:t>
      </w:r>
    </w:p>
    <w:p w:rsidR="00693F16" w:rsidRPr="00255FA5" w:rsidRDefault="00693F16" w:rsidP="00255FA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A5" w:rsidRDefault="00255FA5" w:rsidP="00255FA5">
      <w:pPr>
        <w:pStyle w:val="a6"/>
        <w:tabs>
          <w:tab w:val="left" w:pos="6720"/>
        </w:tabs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УТВЕРЖДАЮ</w:t>
      </w:r>
    </w:p>
    <w:p w:rsidR="00255FA5" w:rsidRPr="00255FA5" w:rsidRDefault="00255FA5" w:rsidP="00255FA5">
      <w:pPr>
        <w:framePr w:hSpace="45" w:wrap="around" w:vAnchor="text" w:hAnchor="text" w:xAlign="right" w:yAlign="center"/>
        <w:spacing w:before="100" w:beforeAutospacing="1" w:after="119" w:line="90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A5" w:rsidRDefault="00255FA5" w:rsidP="00255FA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25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1E6A59">
        <w:rPr>
          <w:rFonts w:ascii="Times New Roman" w:hAnsi="Times New Roman" w:cs="Times New Roman"/>
          <w:sz w:val="28"/>
          <w:szCs w:val="28"/>
        </w:rPr>
        <w:t xml:space="preserve"> Центрального сельского поселения </w:t>
      </w:r>
    </w:p>
    <w:p w:rsidR="00255FA5" w:rsidRDefault="00255FA5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55FA5" w:rsidRDefault="00255FA5" w:rsidP="00255FA5">
      <w:pPr>
        <w:pStyle w:val="a6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93F16" w:rsidRPr="00255FA5" w:rsidRDefault="00693F16" w:rsidP="00255FA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Выписка</w:t>
      </w:r>
    </w:p>
    <w:p w:rsidR="00693F16" w:rsidRPr="00255FA5" w:rsidRDefault="00693F16" w:rsidP="00255FA5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55FA5">
        <w:rPr>
          <w:rFonts w:ascii="Times New Roman" w:hAnsi="Times New Roman" w:cs="Times New Roman"/>
          <w:sz w:val="28"/>
          <w:szCs w:val="28"/>
          <w:lang w:eastAsia="ru-RU"/>
        </w:rPr>
        <w:t>из реестра муниципальной собственности</w:t>
      </w:r>
    </w:p>
    <w:p w:rsidR="00693F16" w:rsidRDefault="00255FA5" w:rsidP="00255FA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255FA5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255FA5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255FA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55FA5" w:rsidRPr="00255FA5" w:rsidRDefault="00255FA5" w:rsidP="00255FA5">
      <w:pPr>
        <w:pStyle w:val="a6"/>
        <w:jc w:val="center"/>
        <w:rPr>
          <w:lang w:eastAsia="ru-RU"/>
        </w:rPr>
      </w:pPr>
    </w:p>
    <w:tbl>
      <w:tblPr>
        <w:tblW w:w="10770" w:type="dxa"/>
        <w:tblCellSpacing w:w="0" w:type="dxa"/>
        <w:tblInd w:w="-1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8"/>
        <w:gridCol w:w="1090"/>
        <w:gridCol w:w="2413"/>
        <w:gridCol w:w="1641"/>
        <w:gridCol w:w="1589"/>
        <w:gridCol w:w="1799"/>
        <w:gridCol w:w="1620"/>
      </w:tblGrid>
      <w:tr w:rsidR="00693F16" w:rsidRPr="00255FA5" w:rsidTr="00F856A8">
        <w:trPr>
          <w:trHeight w:val="88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Группировка информации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Балансовая стоимость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Начисленная сумма амортизации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Остаточная стоимость</w:t>
            </w:r>
          </w:p>
        </w:tc>
      </w:tr>
      <w:tr w:rsidR="00693F16" w:rsidRPr="00255FA5" w:rsidTr="00F856A8">
        <w:trPr>
          <w:trHeight w:val="19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Инв. номер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93F16" w:rsidRPr="00255FA5" w:rsidRDefault="00693F16" w:rsidP="00255FA5">
            <w:pPr>
              <w:spacing w:before="100" w:beforeAutospacing="1" w:after="119" w:line="19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3F16" w:rsidRPr="00255FA5" w:rsidTr="00F856A8">
        <w:trPr>
          <w:trHeight w:val="4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4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693F16" w:rsidRPr="00255FA5" w:rsidTr="00F856A8">
        <w:trPr>
          <w:trHeight w:val="1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3F16" w:rsidRPr="00255FA5" w:rsidTr="00F856A8">
        <w:trPr>
          <w:trHeight w:val="1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3F16" w:rsidRPr="00255FA5" w:rsidTr="00F856A8">
        <w:trPr>
          <w:trHeight w:val="1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93F16" w:rsidRPr="00255FA5" w:rsidTr="00F856A8">
        <w:trPr>
          <w:trHeight w:val="15"/>
          <w:tblCellSpacing w:w="0" w:type="dxa"/>
        </w:trPr>
        <w:tc>
          <w:tcPr>
            <w:tcW w:w="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693F16" w:rsidRPr="00255FA5" w:rsidRDefault="00693F16" w:rsidP="00255FA5">
            <w:pPr>
              <w:spacing w:before="100" w:beforeAutospacing="1" w:after="119" w:line="15" w:lineRule="atLeas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F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693F16" w:rsidRPr="00255FA5" w:rsidRDefault="00693F16" w:rsidP="00255FA5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A5" w:rsidRDefault="00255FA5" w:rsidP="00255FA5">
      <w:pPr>
        <w:tabs>
          <w:tab w:val="left" w:pos="2850"/>
        </w:tabs>
        <w:rPr>
          <w:rFonts w:ascii="Times New Roman" w:hAnsi="Times New Roman" w:cs="Times New Roman"/>
          <w:sz w:val="28"/>
          <w:szCs w:val="28"/>
        </w:rPr>
      </w:pPr>
      <w:r w:rsidRPr="00255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1E6A59">
        <w:rPr>
          <w:rFonts w:ascii="Times New Roman" w:hAnsi="Times New Roman" w:cs="Times New Roman"/>
          <w:sz w:val="28"/>
          <w:szCs w:val="28"/>
        </w:rPr>
        <w:t xml:space="preserve"> Центрального сельского поселения </w:t>
      </w:r>
    </w:p>
    <w:p w:rsidR="00DF570A" w:rsidRPr="00255FA5" w:rsidRDefault="00255FA5" w:rsidP="00255FA5">
      <w:pPr>
        <w:tabs>
          <w:tab w:val="left" w:pos="2850"/>
          <w:tab w:val="left" w:pos="733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1E6A59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1E6A59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F570A" w:rsidRPr="00255FA5" w:rsidSect="00DF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D2EEE"/>
    <w:multiLevelType w:val="hybridMultilevel"/>
    <w:tmpl w:val="7B1A1282"/>
    <w:lvl w:ilvl="0" w:tplc="7D941A8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F16"/>
    <w:rsid w:val="00000F14"/>
    <w:rsid w:val="00001795"/>
    <w:rsid w:val="000039E3"/>
    <w:rsid w:val="00007B2B"/>
    <w:rsid w:val="00012ED4"/>
    <w:rsid w:val="000174B3"/>
    <w:rsid w:val="00017FF3"/>
    <w:rsid w:val="00020E2C"/>
    <w:rsid w:val="000256AF"/>
    <w:rsid w:val="00027A1E"/>
    <w:rsid w:val="00033A99"/>
    <w:rsid w:val="00035CE5"/>
    <w:rsid w:val="00036033"/>
    <w:rsid w:val="00036F44"/>
    <w:rsid w:val="0003735B"/>
    <w:rsid w:val="000400F4"/>
    <w:rsid w:val="000454C4"/>
    <w:rsid w:val="00045693"/>
    <w:rsid w:val="00050105"/>
    <w:rsid w:val="00050D58"/>
    <w:rsid w:val="000518D0"/>
    <w:rsid w:val="00054140"/>
    <w:rsid w:val="00054530"/>
    <w:rsid w:val="00054695"/>
    <w:rsid w:val="00055422"/>
    <w:rsid w:val="00056546"/>
    <w:rsid w:val="00061FD3"/>
    <w:rsid w:val="00064AEE"/>
    <w:rsid w:val="00067FD1"/>
    <w:rsid w:val="00071095"/>
    <w:rsid w:val="00071F18"/>
    <w:rsid w:val="00072B4F"/>
    <w:rsid w:val="00073377"/>
    <w:rsid w:val="00073CC3"/>
    <w:rsid w:val="0008006C"/>
    <w:rsid w:val="000837E1"/>
    <w:rsid w:val="0008380F"/>
    <w:rsid w:val="00085E3A"/>
    <w:rsid w:val="000918AA"/>
    <w:rsid w:val="0009310E"/>
    <w:rsid w:val="00094AAD"/>
    <w:rsid w:val="00097C31"/>
    <w:rsid w:val="000A2CF3"/>
    <w:rsid w:val="000A7932"/>
    <w:rsid w:val="000B00F4"/>
    <w:rsid w:val="000B247D"/>
    <w:rsid w:val="000B6F29"/>
    <w:rsid w:val="000B74C8"/>
    <w:rsid w:val="000C33CD"/>
    <w:rsid w:val="000C3F51"/>
    <w:rsid w:val="000C5576"/>
    <w:rsid w:val="000C6B3A"/>
    <w:rsid w:val="000C6D43"/>
    <w:rsid w:val="000D49F0"/>
    <w:rsid w:val="000D4DC9"/>
    <w:rsid w:val="000D5246"/>
    <w:rsid w:val="000D53C4"/>
    <w:rsid w:val="000E268E"/>
    <w:rsid w:val="000E3CC0"/>
    <w:rsid w:val="000E59CD"/>
    <w:rsid w:val="000F01C4"/>
    <w:rsid w:val="000F2144"/>
    <w:rsid w:val="000F52CC"/>
    <w:rsid w:val="000F7343"/>
    <w:rsid w:val="001057B0"/>
    <w:rsid w:val="00105C82"/>
    <w:rsid w:val="001102DB"/>
    <w:rsid w:val="0011076B"/>
    <w:rsid w:val="0011141F"/>
    <w:rsid w:val="00111C90"/>
    <w:rsid w:val="001121AC"/>
    <w:rsid w:val="0011280E"/>
    <w:rsid w:val="0011288B"/>
    <w:rsid w:val="001228B0"/>
    <w:rsid w:val="001265F5"/>
    <w:rsid w:val="00132790"/>
    <w:rsid w:val="00132E3F"/>
    <w:rsid w:val="001330C2"/>
    <w:rsid w:val="001357E3"/>
    <w:rsid w:val="00135F15"/>
    <w:rsid w:val="001376E6"/>
    <w:rsid w:val="00142AF5"/>
    <w:rsid w:val="001431D8"/>
    <w:rsid w:val="0014322C"/>
    <w:rsid w:val="001464B0"/>
    <w:rsid w:val="00150F42"/>
    <w:rsid w:val="00152890"/>
    <w:rsid w:val="0015380E"/>
    <w:rsid w:val="001543D8"/>
    <w:rsid w:val="001544F7"/>
    <w:rsid w:val="001555C6"/>
    <w:rsid w:val="00157239"/>
    <w:rsid w:val="00161321"/>
    <w:rsid w:val="00161DF6"/>
    <w:rsid w:val="00162421"/>
    <w:rsid w:val="00167B72"/>
    <w:rsid w:val="001700BC"/>
    <w:rsid w:val="001705F6"/>
    <w:rsid w:val="001727B2"/>
    <w:rsid w:val="00172C05"/>
    <w:rsid w:val="001734FF"/>
    <w:rsid w:val="00175D03"/>
    <w:rsid w:val="001811BA"/>
    <w:rsid w:val="00181540"/>
    <w:rsid w:val="001825F8"/>
    <w:rsid w:val="00182779"/>
    <w:rsid w:val="001860E4"/>
    <w:rsid w:val="0019187E"/>
    <w:rsid w:val="00191BB9"/>
    <w:rsid w:val="001936B3"/>
    <w:rsid w:val="00195922"/>
    <w:rsid w:val="00196867"/>
    <w:rsid w:val="001A09DA"/>
    <w:rsid w:val="001A2C8E"/>
    <w:rsid w:val="001B1A90"/>
    <w:rsid w:val="001B1E04"/>
    <w:rsid w:val="001B28AA"/>
    <w:rsid w:val="001B293D"/>
    <w:rsid w:val="001B431C"/>
    <w:rsid w:val="001B7C32"/>
    <w:rsid w:val="001C3E57"/>
    <w:rsid w:val="001D10EB"/>
    <w:rsid w:val="001D23B5"/>
    <w:rsid w:val="001D719C"/>
    <w:rsid w:val="001D7639"/>
    <w:rsid w:val="001E2307"/>
    <w:rsid w:val="001E34A8"/>
    <w:rsid w:val="001E392D"/>
    <w:rsid w:val="001E5130"/>
    <w:rsid w:val="001E60E7"/>
    <w:rsid w:val="001E6A59"/>
    <w:rsid w:val="001F0CD3"/>
    <w:rsid w:val="001F2630"/>
    <w:rsid w:val="001F2F0E"/>
    <w:rsid w:val="001F3082"/>
    <w:rsid w:val="001F7D68"/>
    <w:rsid w:val="001F7D96"/>
    <w:rsid w:val="002005B8"/>
    <w:rsid w:val="00202024"/>
    <w:rsid w:val="0020328F"/>
    <w:rsid w:val="00210352"/>
    <w:rsid w:val="002117F8"/>
    <w:rsid w:val="00216FBD"/>
    <w:rsid w:val="00220BDB"/>
    <w:rsid w:val="00223A91"/>
    <w:rsid w:val="0022463E"/>
    <w:rsid w:val="0022552F"/>
    <w:rsid w:val="0022762F"/>
    <w:rsid w:val="00227B83"/>
    <w:rsid w:val="00230B9B"/>
    <w:rsid w:val="00231ACC"/>
    <w:rsid w:val="00233300"/>
    <w:rsid w:val="00234085"/>
    <w:rsid w:val="00235DF8"/>
    <w:rsid w:val="002361D3"/>
    <w:rsid w:val="002402E8"/>
    <w:rsid w:val="00240D5A"/>
    <w:rsid w:val="00245CFD"/>
    <w:rsid w:val="00253518"/>
    <w:rsid w:val="002546C6"/>
    <w:rsid w:val="00254EDD"/>
    <w:rsid w:val="00255FA5"/>
    <w:rsid w:val="00256FD0"/>
    <w:rsid w:val="0025770F"/>
    <w:rsid w:val="002622DA"/>
    <w:rsid w:val="002622E5"/>
    <w:rsid w:val="0026455B"/>
    <w:rsid w:val="00265144"/>
    <w:rsid w:val="00267438"/>
    <w:rsid w:val="00273D76"/>
    <w:rsid w:val="002749F1"/>
    <w:rsid w:val="00275C98"/>
    <w:rsid w:val="00277201"/>
    <w:rsid w:val="00277C63"/>
    <w:rsid w:val="00280FA2"/>
    <w:rsid w:val="002874A3"/>
    <w:rsid w:val="00293419"/>
    <w:rsid w:val="0029503A"/>
    <w:rsid w:val="00296CCB"/>
    <w:rsid w:val="002A078B"/>
    <w:rsid w:val="002A1395"/>
    <w:rsid w:val="002A18DF"/>
    <w:rsid w:val="002A1F22"/>
    <w:rsid w:val="002B1D9C"/>
    <w:rsid w:val="002B1F45"/>
    <w:rsid w:val="002B2564"/>
    <w:rsid w:val="002B3FC9"/>
    <w:rsid w:val="002B5DBB"/>
    <w:rsid w:val="002B6475"/>
    <w:rsid w:val="002B6E0F"/>
    <w:rsid w:val="002B6F11"/>
    <w:rsid w:val="002C10D5"/>
    <w:rsid w:val="002C16B9"/>
    <w:rsid w:val="002C1B1F"/>
    <w:rsid w:val="002C53F8"/>
    <w:rsid w:val="002C5694"/>
    <w:rsid w:val="002C587B"/>
    <w:rsid w:val="002D140E"/>
    <w:rsid w:val="002D3102"/>
    <w:rsid w:val="002D3407"/>
    <w:rsid w:val="002D5906"/>
    <w:rsid w:val="002D6FAB"/>
    <w:rsid w:val="002E076A"/>
    <w:rsid w:val="002E0CE7"/>
    <w:rsid w:val="002E48CE"/>
    <w:rsid w:val="002E4D74"/>
    <w:rsid w:val="002E5FE6"/>
    <w:rsid w:val="002F0027"/>
    <w:rsid w:val="002F2AB5"/>
    <w:rsid w:val="00300D17"/>
    <w:rsid w:val="00301BBC"/>
    <w:rsid w:val="003035C9"/>
    <w:rsid w:val="003070F5"/>
    <w:rsid w:val="00320889"/>
    <w:rsid w:val="003217AD"/>
    <w:rsid w:val="00321B05"/>
    <w:rsid w:val="00322D04"/>
    <w:rsid w:val="003247DD"/>
    <w:rsid w:val="003260D1"/>
    <w:rsid w:val="003301F7"/>
    <w:rsid w:val="00340E5E"/>
    <w:rsid w:val="00343720"/>
    <w:rsid w:val="003458D4"/>
    <w:rsid w:val="00346B12"/>
    <w:rsid w:val="003520E3"/>
    <w:rsid w:val="003524E3"/>
    <w:rsid w:val="00353284"/>
    <w:rsid w:val="00353C5D"/>
    <w:rsid w:val="003602E1"/>
    <w:rsid w:val="0036358F"/>
    <w:rsid w:val="00364609"/>
    <w:rsid w:val="00365DCB"/>
    <w:rsid w:val="003661B0"/>
    <w:rsid w:val="003669D1"/>
    <w:rsid w:val="0036739E"/>
    <w:rsid w:val="00367D0E"/>
    <w:rsid w:val="00372201"/>
    <w:rsid w:val="0037272E"/>
    <w:rsid w:val="00373E69"/>
    <w:rsid w:val="003744BE"/>
    <w:rsid w:val="0037463A"/>
    <w:rsid w:val="00375651"/>
    <w:rsid w:val="00380A4E"/>
    <w:rsid w:val="003932E4"/>
    <w:rsid w:val="003A0693"/>
    <w:rsid w:val="003A0DCC"/>
    <w:rsid w:val="003A0EEF"/>
    <w:rsid w:val="003A2BDE"/>
    <w:rsid w:val="003A325E"/>
    <w:rsid w:val="003A4222"/>
    <w:rsid w:val="003A761D"/>
    <w:rsid w:val="003A7EB7"/>
    <w:rsid w:val="003B2CE0"/>
    <w:rsid w:val="003B3935"/>
    <w:rsid w:val="003B418D"/>
    <w:rsid w:val="003C0B39"/>
    <w:rsid w:val="003C18FE"/>
    <w:rsid w:val="003C337A"/>
    <w:rsid w:val="003D279C"/>
    <w:rsid w:val="003D3192"/>
    <w:rsid w:val="003D3503"/>
    <w:rsid w:val="003D5FD8"/>
    <w:rsid w:val="003E68E0"/>
    <w:rsid w:val="003E793A"/>
    <w:rsid w:val="003F0834"/>
    <w:rsid w:val="003F124B"/>
    <w:rsid w:val="003F1EFB"/>
    <w:rsid w:val="003F357D"/>
    <w:rsid w:val="003F7603"/>
    <w:rsid w:val="00400FEC"/>
    <w:rsid w:val="004017E2"/>
    <w:rsid w:val="00403025"/>
    <w:rsid w:val="0040512D"/>
    <w:rsid w:val="00406B3C"/>
    <w:rsid w:val="00410623"/>
    <w:rsid w:val="004139D0"/>
    <w:rsid w:val="0041401C"/>
    <w:rsid w:val="0041437E"/>
    <w:rsid w:val="00415D5B"/>
    <w:rsid w:val="00417E39"/>
    <w:rsid w:val="00422055"/>
    <w:rsid w:val="0042295B"/>
    <w:rsid w:val="0042472F"/>
    <w:rsid w:val="004273B4"/>
    <w:rsid w:val="004275BE"/>
    <w:rsid w:val="00427690"/>
    <w:rsid w:val="004310AD"/>
    <w:rsid w:val="00432634"/>
    <w:rsid w:val="004328C6"/>
    <w:rsid w:val="004373E9"/>
    <w:rsid w:val="0044798E"/>
    <w:rsid w:val="00450E14"/>
    <w:rsid w:val="00451FA0"/>
    <w:rsid w:val="0045267B"/>
    <w:rsid w:val="00453E6D"/>
    <w:rsid w:val="00454B25"/>
    <w:rsid w:val="0045539E"/>
    <w:rsid w:val="0045756D"/>
    <w:rsid w:val="00461354"/>
    <w:rsid w:val="00463F39"/>
    <w:rsid w:val="0046701E"/>
    <w:rsid w:val="00467936"/>
    <w:rsid w:val="00470D0E"/>
    <w:rsid w:val="0047569B"/>
    <w:rsid w:val="004765D3"/>
    <w:rsid w:val="00481B46"/>
    <w:rsid w:val="00482D20"/>
    <w:rsid w:val="00482E60"/>
    <w:rsid w:val="00483655"/>
    <w:rsid w:val="0048394F"/>
    <w:rsid w:val="00490A1A"/>
    <w:rsid w:val="00490D25"/>
    <w:rsid w:val="00491E55"/>
    <w:rsid w:val="004973C4"/>
    <w:rsid w:val="004975F4"/>
    <w:rsid w:val="004A0FFE"/>
    <w:rsid w:val="004A13EF"/>
    <w:rsid w:val="004A2020"/>
    <w:rsid w:val="004A753C"/>
    <w:rsid w:val="004B00A4"/>
    <w:rsid w:val="004B1353"/>
    <w:rsid w:val="004B1D6E"/>
    <w:rsid w:val="004B3CAD"/>
    <w:rsid w:val="004B4325"/>
    <w:rsid w:val="004C2C88"/>
    <w:rsid w:val="004C7CFF"/>
    <w:rsid w:val="004D0160"/>
    <w:rsid w:val="004D0649"/>
    <w:rsid w:val="004D094B"/>
    <w:rsid w:val="004D4904"/>
    <w:rsid w:val="004D6C7E"/>
    <w:rsid w:val="004D6DF2"/>
    <w:rsid w:val="004D7869"/>
    <w:rsid w:val="004D7901"/>
    <w:rsid w:val="004E160F"/>
    <w:rsid w:val="004E2C6C"/>
    <w:rsid w:val="004E3FAE"/>
    <w:rsid w:val="004E423B"/>
    <w:rsid w:val="004E5DF0"/>
    <w:rsid w:val="004F0885"/>
    <w:rsid w:val="004F1B5B"/>
    <w:rsid w:val="005027D5"/>
    <w:rsid w:val="0050425B"/>
    <w:rsid w:val="0050588D"/>
    <w:rsid w:val="00507CB9"/>
    <w:rsid w:val="00511117"/>
    <w:rsid w:val="00513F4A"/>
    <w:rsid w:val="00522093"/>
    <w:rsid w:val="0052316B"/>
    <w:rsid w:val="0052383D"/>
    <w:rsid w:val="005238DB"/>
    <w:rsid w:val="005246AC"/>
    <w:rsid w:val="00524C65"/>
    <w:rsid w:val="00524FA8"/>
    <w:rsid w:val="00531562"/>
    <w:rsid w:val="005318E5"/>
    <w:rsid w:val="00532AAE"/>
    <w:rsid w:val="00532F5E"/>
    <w:rsid w:val="005369B7"/>
    <w:rsid w:val="00537677"/>
    <w:rsid w:val="00542542"/>
    <w:rsid w:val="005444B3"/>
    <w:rsid w:val="00551773"/>
    <w:rsid w:val="005557D8"/>
    <w:rsid w:val="00555B20"/>
    <w:rsid w:val="00557204"/>
    <w:rsid w:val="0056068D"/>
    <w:rsid w:val="00563ECE"/>
    <w:rsid w:val="00565E6F"/>
    <w:rsid w:val="00567AB5"/>
    <w:rsid w:val="00567CA4"/>
    <w:rsid w:val="00574EF9"/>
    <w:rsid w:val="00580508"/>
    <w:rsid w:val="00581801"/>
    <w:rsid w:val="00584FD5"/>
    <w:rsid w:val="0058578C"/>
    <w:rsid w:val="00591068"/>
    <w:rsid w:val="00593BEE"/>
    <w:rsid w:val="005A032D"/>
    <w:rsid w:val="005A07FC"/>
    <w:rsid w:val="005A1C73"/>
    <w:rsid w:val="005A21A3"/>
    <w:rsid w:val="005A586F"/>
    <w:rsid w:val="005A74CB"/>
    <w:rsid w:val="005B012B"/>
    <w:rsid w:val="005B3594"/>
    <w:rsid w:val="005B451F"/>
    <w:rsid w:val="005C1183"/>
    <w:rsid w:val="005C67E6"/>
    <w:rsid w:val="005D163D"/>
    <w:rsid w:val="005D1C70"/>
    <w:rsid w:val="005D2C16"/>
    <w:rsid w:val="005D75AA"/>
    <w:rsid w:val="005E04A9"/>
    <w:rsid w:val="005E1804"/>
    <w:rsid w:val="005E2731"/>
    <w:rsid w:val="005E2836"/>
    <w:rsid w:val="005E5EC1"/>
    <w:rsid w:val="005E7620"/>
    <w:rsid w:val="005F5EE6"/>
    <w:rsid w:val="00612D19"/>
    <w:rsid w:val="0061562E"/>
    <w:rsid w:val="006167A4"/>
    <w:rsid w:val="0061729E"/>
    <w:rsid w:val="00620C0A"/>
    <w:rsid w:val="006237F5"/>
    <w:rsid w:val="00623B62"/>
    <w:rsid w:val="00625FDC"/>
    <w:rsid w:val="00626568"/>
    <w:rsid w:val="00626F84"/>
    <w:rsid w:val="006270C2"/>
    <w:rsid w:val="00627D5D"/>
    <w:rsid w:val="0063272C"/>
    <w:rsid w:val="00634A3A"/>
    <w:rsid w:val="00635E3B"/>
    <w:rsid w:val="006361BB"/>
    <w:rsid w:val="00636B93"/>
    <w:rsid w:val="00637826"/>
    <w:rsid w:val="00637ED3"/>
    <w:rsid w:val="0064002E"/>
    <w:rsid w:val="00640370"/>
    <w:rsid w:val="006457CB"/>
    <w:rsid w:val="00651BEF"/>
    <w:rsid w:val="00657695"/>
    <w:rsid w:val="00662818"/>
    <w:rsid w:val="00662AFD"/>
    <w:rsid w:val="00662CC4"/>
    <w:rsid w:val="0066446A"/>
    <w:rsid w:val="00664716"/>
    <w:rsid w:val="00664C33"/>
    <w:rsid w:val="00665916"/>
    <w:rsid w:val="0067118D"/>
    <w:rsid w:val="006734C6"/>
    <w:rsid w:val="0067387F"/>
    <w:rsid w:val="00675E8C"/>
    <w:rsid w:val="00680CDD"/>
    <w:rsid w:val="00680D68"/>
    <w:rsid w:val="00684209"/>
    <w:rsid w:val="00687F56"/>
    <w:rsid w:val="0069068C"/>
    <w:rsid w:val="00690AAE"/>
    <w:rsid w:val="00691EAA"/>
    <w:rsid w:val="00693F16"/>
    <w:rsid w:val="00697324"/>
    <w:rsid w:val="006A1463"/>
    <w:rsid w:val="006A6B87"/>
    <w:rsid w:val="006B1836"/>
    <w:rsid w:val="006B5EE9"/>
    <w:rsid w:val="006B606F"/>
    <w:rsid w:val="006B70D0"/>
    <w:rsid w:val="006B755C"/>
    <w:rsid w:val="006C040A"/>
    <w:rsid w:val="006C4888"/>
    <w:rsid w:val="006D053B"/>
    <w:rsid w:val="006D30DA"/>
    <w:rsid w:val="006D6F8A"/>
    <w:rsid w:val="006D729E"/>
    <w:rsid w:val="006E1668"/>
    <w:rsid w:val="006E166C"/>
    <w:rsid w:val="006E3B59"/>
    <w:rsid w:val="006E3EF0"/>
    <w:rsid w:val="006E66A4"/>
    <w:rsid w:val="006E7901"/>
    <w:rsid w:val="006F0595"/>
    <w:rsid w:val="006F4640"/>
    <w:rsid w:val="006F79D7"/>
    <w:rsid w:val="007038C5"/>
    <w:rsid w:val="00704375"/>
    <w:rsid w:val="00705824"/>
    <w:rsid w:val="007058CD"/>
    <w:rsid w:val="00706A0F"/>
    <w:rsid w:val="00713CC1"/>
    <w:rsid w:val="007140C3"/>
    <w:rsid w:val="007142A2"/>
    <w:rsid w:val="0071574F"/>
    <w:rsid w:val="00716732"/>
    <w:rsid w:val="00717DA3"/>
    <w:rsid w:val="007247B4"/>
    <w:rsid w:val="007277B7"/>
    <w:rsid w:val="00730B5B"/>
    <w:rsid w:val="00735015"/>
    <w:rsid w:val="007446E9"/>
    <w:rsid w:val="00744AFF"/>
    <w:rsid w:val="0074791D"/>
    <w:rsid w:val="0075110C"/>
    <w:rsid w:val="00751189"/>
    <w:rsid w:val="0075302E"/>
    <w:rsid w:val="0075773B"/>
    <w:rsid w:val="00764633"/>
    <w:rsid w:val="0076558F"/>
    <w:rsid w:val="00765609"/>
    <w:rsid w:val="0076590B"/>
    <w:rsid w:val="00765EE9"/>
    <w:rsid w:val="0077519A"/>
    <w:rsid w:val="007779FA"/>
    <w:rsid w:val="00780259"/>
    <w:rsid w:val="0078192A"/>
    <w:rsid w:val="00781C6C"/>
    <w:rsid w:val="007827A3"/>
    <w:rsid w:val="00782820"/>
    <w:rsid w:val="00783A44"/>
    <w:rsid w:val="00784380"/>
    <w:rsid w:val="007855FB"/>
    <w:rsid w:val="007863E0"/>
    <w:rsid w:val="007869DC"/>
    <w:rsid w:val="00786FF9"/>
    <w:rsid w:val="0079605C"/>
    <w:rsid w:val="0079692D"/>
    <w:rsid w:val="00796A76"/>
    <w:rsid w:val="007A63C2"/>
    <w:rsid w:val="007A6B8F"/>
    <w:rsid w:val="007A71A8"/>
    <w:rsid w:val="007A7E61"/>
    <w:rsid w:val="007B0432"/>
    <w:rsid w:val="007B0D19"/>
    <w:rsid w:val="007B41BF"/>
    <w:rsid w:val="007B57CF"/>
    <w:rsid w:val="007B769A"/>
    <w:rsid w:val="007C054E"/>
    <w:rsid w:val="007C3186"/>
    <w:rsid w:val="007D04D2"/>
    <w:rsid w:val="007D0B4C"/>
    <w:rsid w:val="007D47AF"/>
    <w:rsid w:val="007D6641"/>
    <w:rsid w:val="007D6B2D"/>
    <w:rsid w:val="007D7351"/>
    <w:rsid w:val="007E23B7"/>
    <w:rsid w:val="007E2E5B"/>
    <w:rsid w:val="007E4BAE"/>
    <w:rsid w:val="007E51AD"/>
    <w:rsid w:val="007E5ADF"/>
    <w:rsid w:val="007F0DA6"/>
    <w:rsid w:val="007F2AA5"/>
    <w:rsid w:val="007F2BC1"/>
    <w:rsid w:val="007F5B0B"/>
    <w:rsid w:val="00803E30"/>
    <w:rsid w:val="0080417C"/>
    <w:rsid w:val="00805F5B"/>
    <w:rsid w:val="00811FEA"/>
    <w:rsid w:val="0081425A"/>
    <w:rsid w:val="008176AF"/>
    <w:rsid w:val="00822A5D"/>
    <w:rsid w:val="00822EB2"/>
    <w:rsid w:val="00823F16"/>
    <w:rsid w:val="0082455A"/>
    <w:rsid w:val="00826D20"/>
    <w:rsid w:val="008316C1"/>
    <w:rsid w:val="00831B6E"/>
    <w:rsid w:val="0083425D"/>
    <w:rsid w:val="00840B14"/>
    <w:rsid w:val="00841511"/>
    <w:rsid w:val="00841F65"/>
    <w:rsid w:val="00844473"/>
    <w:rsid w:val="0084531F"/>
    <w:rsid w:val="00845871"/>
    <w:rsid w:val="008533FB"/>
    <w:rsid w:val="008568C3"/>
    <w:rsid w:val="00860753"/>
    <w:rsid w:val="00862F6B"/>
    <w:rsid w:val="00863F06"/>
    <w:rsid w:val="00865329"/>
    <w:rsid w:val="008665E6"/>
    <w:rsid w:val="008667C5"/>
    <w:rsid w:val="00871CF1"/>
    <w:rsid w:val="00871F93"/>
    <w:rsid w:val="00872E9B"/>
    <w:rsid w:val="008735AA"/>
    <w:rsid w:val="0087390E"/>
    <w:rsid w:val="00882793"/>
    <w:rsid w:val="00883304"/>
    <w:rsid w:val="008844B3"/>
    <w:rsid w:val="00887292"/>
    <w:rsid w:val="00887717"/>
    <w:rsid w:val="008914DB"/>
    <w:rsid w:val="008960D9"/>
    <w:rsid w:val="00897B63"/>
    <w:rsid w:val="008A72F6"/>
    <w:rsid w:val="008B1485"/>
    <w:rsid w:val="008B4641"/>
    <w:rsid w:val="008C23FE"/>
    <w:rsid w:val="008C2A36"/>
    <w:rsid w:val="008C3E78"/>
    <w:rsid w:val="008C3FB0"/>
    <w:rsid w:val="008C6DA1"/>
    <w:rsid w:val="008D0FA4"/>
    <w:rsid w:val="008D3838"/>
    <w:rsid w:val="008D5062"/>
    <w:rsid w:val="008D66F8"/>
    <w:rsid w:val="008E3274"/>
    <w:rsid w:val="008E6876"/>
    <w:rsid w:val="008E7009"/>
    <w:rsid w:val="008E7808"/>
    <w:rsid w:val="008E787D"/>
    <w:rsid w:val="008E7A90"/>
    <w:rsid w:val="008F693E"/>
    <w:rsid w:val="00900889"/>
    <w:rsid w:val="00900AB9"/>
    <w:rsid w:val="00900E58"/>
    <w:rsid w:val="00902439"/>
    <w:rsid w:val="0090755C"/>
    <w:rsid w:val="00907796"/>
    <w:rsid w:val="0091003A"/>
    <w:rsid w:val="0091077C"/>
    <w:rsid w:val="00910B3D"/>
    <w:rsid w:val="00913CDF"/>
    <w:rsid w:val="00915F49"/>
    <w:rsid w:val="00916F6D"/>
    <w:rsid w:val="009170E9"/>
    <w:rsid w:val="00917C1D"/>
    <w:rsid w:val="00920344"/>
    <w:rsid w:val="009204F0"/>
    <w:rsid w:val="00922F6B"/>
    <w:rsid w:val="00923469"/>
    <w:rsid w:val="009251F2"/>
    <w:rsid w:val="0092687E"/>
    <w:rsid w:val="00930649"/>
    <w:rsid w:val="0093124D"/>
    <w:rsid w:val="00934FCA"/>
    <w:rsid w:val="00935CD3"/>
    <w:rsid w:val="00936442"/>
    <w:rsid w:val="00940D37"/>
    <w:rsid w:val="00940F21"/>
    <w:rsid w:val="0094342E"/>
    <w:rsid w:val="009435C5"/>
    <w:rsid w:val="00944FC2"/>
    <w:rsid w:val="00955177"/>
    <w:rsid w:val="009601E8"/>
    <w:rsid w:val="00960493"/>
    <w:rsid w:val="009613E1"/>
    <w:rsid w:val="00962510"/>
    <w:rsid w:val="00965238"/>
    <w:rsid w:val="0096664F"/>
    <w:rsid w:val="00966912"/>
    <w:rsid w:val="00970777"/>
    <w:rsid w:val="00971A70"/>
    <w:rsid w:val="00973CC3"/>
    <w:rsid w:val="009771BA"/>
    <w:rsid w:val="009777CA"/>
    <w:rsid w:val="009800EB"/>
    <w:rsid w:val="00990E67"/>
    <w:rsid w:val="00993B48"/>
    <w:rsid w:val="009A0332"/>
    <w:rsid w:val="009A06E9"/>
    <w:rsid w:val="009A2960"/>
    <w:rsid w:val="009A5102"/>
    <w:rsid w:val="009A57E9"/>
    <w:rsid w:val="009A7E84"/>
    <w:rsid w:val="009B2146"/>
    <w:rsid w:val="009B44D7"/>
    <w:rsid w:val="009B4E04"/>
    <w:rsid w:val="009B5690"/>
    <w:rsid w:val="009B5B1F"/>
    <w:rsid w:val="009B6407"/>
    <w:rsid w:val="009B6C79"/>
    <w:rsid w:val="009C366A"/>
    <w:rsid w:val="009C3FE2"/>
    <w:rsid w:val="009C41F2"/>
    <w:rsid w:val="009C7D02"/>
    <w:rsid w:val="009D0CA0"/>
    <w:rsid w:val="009D25E6"/>
    <w:rsid w:val="009D5F86"/>
    <w:rsid w:val="009D7117"/>
    <w:rsid w:val="009D7F77"/>
    <w:rsid w:val="009E0781"/>
    <w:rsid w:val="009E0F03"/>
    <w:rsid w:val="009E10B0"/>
    <w:rsid w:val="009E1B63"/>
    <w:rsid w:val="009E6041"/>
    <w:rsid w:val="009F3AB7"/>
    <w:rsid w:val="009F4438"/>
    <w:rsid w:val="009F5BE7"/>
    <w:rsid w:val="00A02402"/>
    <w:rsid w:val="00A1056D"/>
    <w:rsid w:val="00A110F0"/>
    <w:rsid w:val="00A15220"/>
    <w:rsid w:val="00A16A6E"/>
    <w:rsid w:val="00A20AF9"/>
    <w:rsid w:val="00A218F8"/>
    <w:rsid w:val="00A23C58"/>
    <w:rsid w:val="00A247DD"/>
    <w:rsid w:val="00A30BB6"/>
    <w:rsid w:val="00A32FBA"/>
    <w:rsid w:val="00A339D4"/>
    <w:rsid w:val="00A40F34"/>
    <w:rsid w:val="00A4313C"/>
    <w:rsid w:val="00A447A3"/>
    <w:rsid w:val="00A4513C"/>
    <w:rsid w:val="00A52CD9"/>
    <w:rsid w:val="00A52E20"/>
    <w:rsid w:val="00A55994"/>
    <w:rsid w:val="00A55C43"/>
    <w:rsid w:val="00A56A03"/>
    <w:rsid w:val="00A63623"/>
    <w:rsid w:val="00A64940"/>
    <w:rsid w:val="00A64CB5"/>
    <w:rsid w:val="00A67593"/>
    <w:rsid w:val="00A709F6"/>
    <w:rsid w:val="00A71EA0"/>
    <w:rsid w:val="00A72F2B"/>
    <w:rsid w:val="00A74E08"/>
    <w:rsid w:val="00A75B84"/>
    <w:rsid w:val="00A75DAD"/>
    <w:rsid w:val="00A842FD"/>
    <w:rsid w:val="00A857A8"/>
    <w:rsid w:val="00A858A4"/>
    <w:rsid w:val="00A86DD4"/>
    <w:rsid w:val="00A903CC"/>
    <w:rsid w:val="00A91639"/>
    <w:rsid w:val="00A93248"/>
    <w:rsid w:val="00A934E8"/>
    <w:rsid w:val="00A94E82"/>
    <w:rsid w:val="00A974BC"/>
    <w:rsid w:val="00A97875"/>
    <w:rsid w:val="00AA03DC"/>
    <w:rsid w:val="00AA198B"/>
    <w:rsid w:val="00AA419C"/>
    <w:rsid w:val="00AA48B6"/>
    <w:rsid w:val="00AA4E61"/>
    <w:rsid w:val="00AA5871"/>
    <w:rsid w:val="00AA6303"/>
    <w:rsid w:val="00AB06F8"/>
    <w:rsid w:val="00AB4CFC"/>
    <w:rsid w:val="00AB4EB3"/>
    <w:rsid w:val="00AB65D4"/>
    <w:rsid w:val="00AB75B5"/>
    <w:rsid w:val="00AB7D33"/>
    <w:rsid w:val="00AC3614"/>
    <w:rsid w:val="00AC460E"/>
    <w:rsid w:val="00AC50F6"/>
    <w:rsid w:val="00AC53C5"/>
    <w:rsid w:val="00AC5EAA"/>
    <w:rsid w:val="00AC6C16"/>
    <w:rsid w:val="00AD0E36"/>
    <w:rsid w:val="00AD1613"/>
    <w:rsid w:val="00AD4A07"/>
    <w:rsid w:val="00AD7FBD"/>
    <w:rsid w:val="00AE0EA6"/>
    <w:rsid w:val="00AE2B50"/>
    <w:rsid w:val="00AE65F4"/>
    <w:rsid w:val="00AF0241"/>
    <w:rsid w:val="00AF0648"/>
    <w:rsid w:val="00AF0ABA"/>
    <w:rsid w:val="00AF0C49"/>
    <w:rsid w:val="00AF79B2"/>
    <w:rsid w:val="00B00707"/>
    <w:rsid w:val="00B01346"/>
    <w:rsid w:val="00B04639"/>
    <w:rsid w:val="00B06B3D"/>
    <w:rsid w:val="00B06D50"/>
    <w:rsid w:val="00B1304C"/>
    <w:rsid w:val="00B14AE9"/>
    <w:rsid w:val="00B15BAD"/>
    <w:rsid w:val="00B15E0C"/>
    <w:rsid w:val="00B17629"/>
    <w:rsid w:val="00B21184"/>
    <w:rsid w:val="00B21A90"/>
    <w:rsid w:val="00B249B2"/>
    <w:rsid w:val="00B31C4F"/>
    <w:rsid w:val="00B33C50"/>
    <w:rsid w:val="00B343F6"/>
    <w:rsid w:val="00B34C2A"/>
    <w:rsid w:val="00B36517"/>
    <w:rsid w:val="00B41510"/>
    <w:rsid w:val="00B443E3"/>
    <w:rsid w:val="00B54708"/>
    <w:rsid w:val="00B619F5"/>
    <w:rsid w:val="00B62607"/>
    <w:rsid w:val="00B62DF9"/>
    <w:rsid w:val="00B668A4"/>
    <w:rsid w:val="00B734E2"/>
    <w:rsid w:val="00B73C9E"/>
    <w:rsid w:val="00B7437E"/>
    <w:rsid w:val="00B77499"/>
    <w:rsid w:val="00B80C6A"/>
    <w:rsid w:val="00B80CAB"/>
    <w:rsid w:val="00B81714"/>
    <w:rsid w:val="00B835FE"/>
    <w:rsid w:val="00B84E97"/>
    <w:rsid w:val="00B9592E"/>
    <w:rsid w:val="00BA04EA"/>
    <w:rsid w:val="00BA0FCA"/>
    <w:rsid w:val="00BA3C84"/>
    <w:rsid w:val="00BA4547"/>
    <w:rsid w:val="00BB0073"/>
    <w:rsid w:val="00BB1C05"/>
    <w:rsid w:val="00BB2815"/>
    <w:rsid w:val="00BB4475"/>
    <w:rsid w:val="00BB5856"/>
    <w:rsid w:val="00BB6ABC"/>
    <w:rsid w:val="00BB7688"/>
    <w:rsid w:val="00BC0C0F"/>
    <w:rsid w:val="00BC4012"/>
    <w:rsid w:val="00BC55CB"/>
    <w:rsid w:val="00BD08A6"/>
    <w:rsid w:val="00BD1FA8"/>
    <w:rsid w:val="00BD228E"/>
    <w:rsid w:val="00BD26BB"/>
    <w:rsid w:val="00BD41EE"/>
    <w:rsid w:val="00BD45BB"/>
    <w:rsid w:val="00BD5C5B"/>
    <w:rsid w:val="00BD715C"/>
    <w:rsid w:val="00BE497A"/>
    <w:rsid w:val="00BE5736"/>
    <w:rsid w:val="00BF64BD"/>
    <w:rsid w:val="00BF71D4"/>
    <w:rsid w:val="00C00AED"/>
    <w:rsid w:val="00C01CFE"/>
    <w:rsid w:val="00C02547"/>
    <w:rsid w:val="00C0304A"/>
    <w:rsid w:val="00C043F7"/>
    <w:rsid w:val="00C04FAE"/>
    <w:rsid w:val="00C10D3A"/>
    <w:rsid w:val="00C12419"/>
    <w:rsid w:val="00C131FB"/>
    <w:rsid w:val="00C136A5"/>
    <w:rsid w:val="00C177FD"/>
    <w:rsid w:val="00C17E53"/>
    <w:rsid w:val="00C20013"/>
    <w:rsid w:val="00C20F3C"/>
    <w:rsid w:val="00C24058"/>
    <w:rsid w:val="00C30A7A"/>
    <w:rsid w:val="00C345C0"/>
    <w:rsid w:val="00C35706"/>
    <w:rsid w:val="00C35A9A"/>
    <w:rsid w:val="00C361D4"/>
    <w:rsid w:val="00C365FB"/>
    <w:rsid w:val="00C40A8A"/>
    <w:rsid w:val="00C40D89"/>
    <w:rsid w:val="00C42091"/>
    <w:rsid w:val="00C45DED"/>
    <w:rsid w:val="00C4720C"/>
    <w:rsid w:val="00C47D55"/>
    <w:rsid w:val="00C51036"/>
    <w:rsid w:val="00C5271A"/>
    <w:rsid w:val="00C53AD7"/>
    <w:rsid w:val="00C5608E"/>
    <w:rsid w:val="00C61091"/>
    <w:rsid w:val="00C61750"/>
    <w:rsid w:val="00C61AD2"/>
    <w:rsid w:val="00C62602"/>
    <w:rsid w:val="00C6623D"/>
    <w:rsid w:val="00C662D3"/>
    <w:rsid w:val="00C670B1"/>
    <w:rsid w:val="00C6732F"/>
    <w:rsid w:val="00C704C5"/>
    <w:rsid w:val="00C70C32"/>
    <w:rsid w:val="00C71FD7"/>
    <w:rsid w:val="00C8495B"/>
    <w:rsid w:val="00C8671D"/>
    <w:rsid w:val="00C86B94"/>
    <w:rsid w:val="00C90651"/>
    <w:rsid w:val="00C9164E"/>
    <w:rsid w:val="00C91B16"/>
    <w:rsid w:val="00C91C5B"/>
    <w:rsid w:val="00C92DDC"/>
    <w:rsid w:val="00C94E19"/>
    <w:rsid w:val="00CA03C0"/>
    <w:rsid w:val="00CA1E77"/>
    <w:rsid w:val="00CA2A4C"/>
    <w:rsid w:val="00CA53A5"/>
    <w:rsid w:val="00CA578A"/>
    <w:rsid w:val="00CA6FC2"/>
    <w:rsid w:val="00CA6FC8"/>
    <w:rsid w:val="00CA763A"/>
    <w:rsid w:val="00CB19DD"/>
    <w:rsid w:val="00CB4286"/>
    <w:rsid w:val="00CB6C7B"/>
    <w:rsid w:val="00CB7A75"/>
    <w:rsid w:val="00CC1159"/>
    <w:rsid w:val="00CC1869"/>
    <w:rsid w:val="00CC1BDD"/>
    <w:rsid w:val="00CC1D8C"/>
    <w:rsid w:val="00CC2DDD"/>
    <w:rsid w:val="00CD0F91"/>
    <w:rsid w:val="00CD1568"/>
    <w:rsid w:val="00CD15E6"/>
    <w:rsid w:val="00CD1DA2"/>
    <w:rsid w:val="00CD295B"/>
    <w:rsid w:val="00CD3E69"/>
    <w:rsid w:val="00CE190C"/>
    <w:rsid w:val="00CE25C9"/>
    <w:rsid w:val="00CE385F"/>
    <w:rsid w:val="00CE629F"/>
    <w:rsid w:val="00CE6959"/>
    <w:rsid w:val="00CE7F39"/>
    <w:rsid w:val="00CF3574"/>
    <w:rsid w:val="00CF3FD6"/>
    <w:rsid w:val="00CF7DBC"/>
    <w:rsid w:val="00D0057B"/>
    <w:rsid w:val="00D0112E"/>
    <w:rsid w:val="00D04530"/>
    <w:rsid w:val="00D053B6"/>
    <w:rsid w:val="00D06B75"/>
    <w:rsid w:val="00D070E8"/>
    <w:rsid w:val="00D07637"/>
    <w:rsid w:val="00D11762"/>
    <w:rsid w:val="00D118A6"/>
    <w:rsid w:val="00D122E3"/>
    <w:rsid w:val="00D135D4"/>
    <w:rsid w:val="00D149A0"/>
    <w:rsid w:val="00D1558E"/>
    <w:rsid w:val="00D17133"/>
    <w:rsid w:val="00D17B30"/>
    <w:rsid w:val="00D17B51"/>
    <w:rsid w:val="00D17C0E"/>
    <w:rsid w:val="00D24643"/>
    <w:rsid w:val="00D315D5"/>
    <w:rsid w:val="00D322DB"/>
    <w:rsid w:val="00D4212F"/>
    <w:rsid w:val="00D47688"/>
    <w:rsid w:val="00D51A7F"/>
    <w:rsid w:val="00D528A7"/>
    <w:rsid w:val="00D52A32"/>
    <w:rsid w:val="00D530F3"/>
    <w:rsid w:val="00D55E29"/>
    <w:rsid w:val="00D55FAB"/>
    <w:rsid w:val="00D574BD"/>
    <w:rsid w:val="00D630FC"/>
    <w:rsid w:val="00D64C34"/>
    <w:rsid w:val="00D6524B"/>
    <w:rsid w:val="00D679C0"/>
    <w:rsid w:val="00D67FC6"/>
    <w:rsid w:val="00D72A97"/>
    <w:rsid w:val="00D75401"/>
    <w:rsid w:val="00D75E91"/>
    <w:rsid w:val="00D760C1"/>
    <w:rsid w:val="00D76304"/>
    <w:rsid w:val="00D77CFB"/>
    <w:rsid w:val="00D808E6"/>
    <w:rsid w:val="00D80EC1"/>
    <w:rsid w:val="00D90E96"/>
    <w:rsid w:val="00D92D9C"/>
    <w:rsid w:val="00D93425"/>
    <w:rsid w:val="00D94BBC"/>
    <w:rsid w:val="00D95627"/>
    <w:rsid w:val="00DA2DD7"/>
    <w:rsid w:val="00DA3300"/>
    <w:rsid w:val="00DA43CA"/>
    <w:rsid w:val="00DA4808"/>
    <w:rsid w:val="00DA6DD5"/>
    <w:rsid w:val="00DB029C"/>
    <w:rsid w:val="00DB0E1B"/>
    <w:rsid w:val="00DB4641"/>
    <w:rsid w:val="00DB57DC"/>
    <w:rsid w:val="00DC0150"/>
    <w:rsid w:val="00DC1B04"/>
    <w:rsid w:val="00DC2C9F"/>
    <w:rsid w:val="00DC3DD8"/>
    <w:rsid w:val="00DC537E"/>
    <w:rsid w:val="00DD0DC1"/>
    <w:rsid w:val="00DD2CC4"/>
    <w:rsid w:val="00DE16B3"/>
    <w:rsid w:val="00DE22B2"/>
    <w:rsid w:val="00DE2D39"/>
    <w:rsid w:val="00DE30B7"/>
    <w:rsid w:val="00DE49D6"/>
    <w:rsid w:val="00DE759F"/>
    <w:rsid w:val="00DF1DB2"/>
    <w:rsid w:val="00DF5114"/>
    <w:rsid w:val="00DF570A"/>
    <w:rsid w:val="00DF58F0"/>
    <w:rsid w:val="00E02BFC"/>
    <w:rsid w:val="00E04353"/>
    <w:rsid w:val="00E04D3A"/>
    <w:rsid w:val="00E06873"/>
    <w:rsid w:val="00E07620"/>
    <w:rsid w:val="00E07BC3"/>
    <w:rsid w:val="00E111F2"/>
    <w:rsid w:val="00E135B4"/>
    <w:rsid w:val="00E13AD7"/>
    <w:rsid w:val="00E204B8"/>
    <w:rsid w:val="00E21C33"/>
    <w:rsid w:val="00E248EA"/>
    <w:rsid w:val="00E3145F"/>
    <w:rsid w:val="00E34562"/>
    <w:rsid w:val="00E35239"/>
    <w:rsid w:val="00E3586A"/>
    <w:rsid w:val="00E40EE8"/>
    <w:rsid w:val="00E43242"/>
    <w:rsid w:val="00E45CBF"/>
    <w:rsid w:val="00E51380"/>
    <w:rsid w:val="00E52C38"/>
    <w:rsid w:val="00E52E00"/>
    <w:rsid w:val="00E545D1"/>
    <w:rsid w:val="00E56798"/>
    <w:rsid w:val="00E570DE"/>
    <w:rsid w:val="00E6031A"/>
    <w:rsid w:val="00E60DF9"/>
    <w:rsid w:val="00E62B88"/>
    <w:rsid w:val="00E6381B"/>
    <w:rsid w:val="00E653DE"/>
    <w:rsid w:val="00E719DD"/>
    <w:rsid w:val="00E71E25"/>
    <w:rsid w:val="00E7363A"/>
    <w:rsid w:val="00E74A09"/>
    <w:rsid w:val="00E7582B"/>
    <w:rsid w:val="00E7702F"/>
    <w:rsid w:val="00E77C11"/>
    <w:rsid w:val="00E808DC"/>
    <w:rsid w:val="00E81C01"/>
    <w:rsid w:val="00E81EB3"/>
    <w:rsid w:val="00E83105"/>
    <w:rsid w:val="00E91076"/>
    <w:rsid w:val="00E915A5"/>
    <w:rsid w:val="00E9487C"/>
    <w:rsid w:val="00E94AE6"/>
    <w:rsid w:val="00E954CB"/>
    <w:rsid w:val="00E96A91"/>
    <w:rsid w:val="00E97DB8"/>
    <w:rsid w:val="00EA3990"/>
    <w:rsid w:val="00EA5E76"/>
    <w:rsid w:val="00EA64B8"/>
    <w:rsid w:val="00EA677F"/>
    <w:rsid w:val="00EA7799"/>
    <w:rsid w:val="00EB0115"/>
    <w:rsid w:val="00EB0658"/>
    <w:rsid w:val="00EB1155"/>
    <w:rsid w:val="00EB1AC0"/>
    <w:rsid w:val="00EB461C"/>
    <w:rsid w:val="00EB58F4"/>
    <w:rsid w:val="00EC1B22"/>
    <w:rsid w:val="00EC299F"/>
    <w:rsid w:val="00EC46FD"/>
    <w:rsid w:val="00EC5C9B"/>
    <w:rsid w:val="00EC799A"/>
    <w:rsid w:val="00ED0488"/>
    <w:rsid w:val="00ED30B3"/>
    <w:rsid w:val="00ED39AD"/>
    <w:rsid w:val="00ED5527"/>
    <w:rsid w:val="00EE0691"/>
    <w:rsid w:val="00EE31EC"/>
    <w:rsid w:val="00EE3348"/>
    <w:rsid w:val="00EE4C88"/>
    <w:rsid w:val="00EF1943"/>
    <w:rsid w:val="00EF1BC4"/>
    <w:rsid w:val="00EF319C"/>
    <w:rsid w:val="00EF34A6"/>
    <w:rsid w:val="00EF54A2"/>
    <w:rsid w:val="00F01D4B"/>
    <w:rsid w:val="00F02B84"/>
    <w:rsid w:val="00F02E6B"/>
    <w:rsid w:val="00F04D2E"/>
    <w:rsid w:val="00F061C9"/>
    <w:rsid w:val="00F07CA8"/>
    <w:rsid w:val="00F10775"/>
    <w:rsid w:val="00F10B64"/>
    <w:rsid w:val="00F11E8B"/>
    <w:rsid w:val="00F1441D"/>
    <w:rsid w:val="00F166BC"/>
    <w:rsid w:val="00F230A3"/>
    <w:rsid w:val="00F2660B"/>
    <w:rsid w:val="00F267DC"/>
    <w:rsid w:val="00F271D9"/>
    <w:rsid w:val="00F3165D"/>
    <w:rsid w:val="00F31F22"/>
    <w:rsid w:val="00F32954"/>
    <w:rsid w:val="00F33151"/>
    <w:rsid w:val="00F348DB"/>
    <w:rsid w:val="00F34A11"/>
    <w:rsid w:val="00F3521B"/>
    <w:rsid w:val="00F35725"/>
    <w:rsid w:val="00F36FA2"/>
    <w:rsid w:val="00F371BB"/>
    <w:rsid w:val="00F4341F"/>
    <w:rsid w:val="00F43A17"/>
    <w:rsid w:val="00F44520"/>
    <w:rsid w:val="00F45B2D"/>
    <w:rsid w:val="00F47C7F"/>
    <w:rsid w:val="00F52664"/>
    <w:rsid w:val="00F55A02"/>
    <w:rsid w:val="00F5752E"/>
    <w:rsid w:val="00F63BFA"/>
    <w:rsid w:val="00F63D31"/>
    <w:rsid w:val="00F642EE"/>
    <w:rsid w:val="00F66F49"/>
    <w:rsid w:val="00F70C01"/>
    <w:rsid w:val="00F71852"/>
    <w:rsid w:val="00F71C5A"/>
    <w:rsid w:val="00F768A8"/>
    <w:rsid w:val="00F768C8"/>
    <w:rsid w:val="00F77AE6"/>
    <w:rsid w:val="00F77C19"/>
    <w:rsid w:val="00F82735"/>
    <w:rsid w:val="00F856A8"/>
    <w:rsid w:val="00FA04EE"/>
    <w:rsid w:val="00FA36E7"/>
    <w:rsid w:val="00FA395F"/>
    <w:rsid w:val="00FA4339"/>
    <w:rsid w:val="00FA5E6B"/>
    <w:rsid w:val="00FA5F49"/>
    <w:rsid w:val="00FA5F52"/>
    <w:rsid w:val="00FA6A74"/>
    <w:rsid w:val="00FB2087"/>
    <w:rsid w:val="00FB2F2F"/>
    <w:rsid w:val="00FB3709"/>
    <w:rsid w:val="00FB4CFE"/>
    <w:rsid w:val="00FB7B2A"/>
    <w:rsid w:val="00FC182E"/>
    <w:rsid w:val="00FC1C36"/>
    <w:rsid w:val="00FC505F"/>
    <w:rsid w:val="00FC5CC6"/>
    <w:rsid w:val="00FC6B90"/>
    <w:rsid w:val="00FC7B94"/>
    <w:rsid w:val="00FD0A21"/>
    <w:rsid w:val="00FD34BF"/>
    <w:rsid w:val="00FD6991"/>
    <w:rsid w:val="00FE121A"/>
    <w:rsid w:val="00FE1D71"/>
    <w:rsid w:val="00FE22AF"/>
    <w:rsid w:val="00FE3725"/>
    <w:rsid w:val="00FE4412"/>
    <w:rsid w:val="00FE450A"/>
    <w:rsid w:val="00FE592D"/>
    <w:rsid w:val="00FE5EA0"/>
    <w:rsid w:val="00FE6C28"/>
    <w:rsid w:val="00FE6F41"/>
    <w:rsid w:val="00FF0F9A"/>
    <w:rsid w:val="00FF29FB"/>
    <w:rsid w:val="00FF3237"/>
    <w:rsid w:val="00FF3D0D"/>
    <w:rsid w:val="00FF5A0F"/>
    <w:rsid w:val="00FF64EC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3F1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3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F1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93F16"/>
    <w:pPr>
      <w:spacing w:after="0" w:line="240" w:lineRule="auto"/>
    </w:pPr>
  </w:style>
  <w:style w:type="paragraph" w:styleId="2">
    <w:name w:val="Body Text 2"/>
    <w:basedOn w:val="a"/>
    <w:link w:val="20"/>
    <w:rsid w:val="00F856A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85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rsid w:val="00F856A8"/>
  </w:style>
  <w:style w:type="paragraph" w:styleId="3">
    <w:name w:val="Body Text 3"/>
    <w:basedOn w:val="a"/>
    <w:link w:val="30"/>
    <w:uiPriority w:val="99"/>
    <w:semiHidden/>
    <w:unhideWhenUsed/>
    <w:rsid w:val="001E6A5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E6A59"/>
    <w:rPr>
      <w:sz w:val="16"/>
      <w:szCs w:val="16"/>
    </w:rPr>
  </w:style>
  <w:style w:type="paragraph" w:styleId="a8">
    <w:name w:val="List Paragraph"/>
    <w:basedOn w:val="a"/>
    <w:uiPriority w:val="34"/>
    <w:qFormat/>
    <w:rsid w:val="002577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aliases w:val=" Знак, Знак Знак Знак Знак, Знак Знак"/>
    <w:basedOn w:val="a"/>
    <w:link w:val="aa"/>
    <w:rsid w:val="002B6E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aliases w:val=" Знак Знак1, Знак Знак Знак Знак Знак, Знак Знак Знак"/>
    <w:basedOn w:val="a0"/>
    <w:link w:val="a9"/>
    <w:rsid w:val="002B6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1 Знак"/>
    <w:basedOn w:val="a"/>
    <w:rsid w:val="002B6E0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3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-tih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krasnodar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gu.krasnoda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8ACC4-5D0A-49A4-90EB-80972BA3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25</Pages>
  <Words>7438</Words>
  <Characters>42401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Жданкина</cp:lastModifiedBy>
  <cp:revision>8</cp:revision>
  <dcterms:created xsi:type="dcterms:W3CDTF">2014-08-17T12:18:00Z</dcterms:created>
  <dcterms:modified xsi:type="dcterms:W3CDTF">2014-08-26T04:03:00Z</dcterms:modified>
</cp:coreProperties>
</file>