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3EB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2689860</wp:posOffset>
            </wp:positionH>
            <wp:positionV relativeFrom="paragraph">
              <wp:align>top</wp:align>
            </wp:positionV>
            <wp:extent cx="487680" cy="609600"/>
            <wp:effectExtent l="19050" t="0" r="7620" b="0"/>
            <wp:wrapSquare wrapText="bothSides"/>
            <wp:docPr id="8" name="Рисунок 176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03EB8">
        <w:rPr>
          <w:rFonts w:ascii="Times New Roman" w:hAnsi="Times New Roman" w:cs="Times New Roman"/>
          <w:sz w:val="28"/>
          <w:szCs w:val="28"/>
          <w:lang w:eastAsia="ar-SA"/>
        </w:rPr>
        <w:br w:type="textWrapping" w:clear="all"/>
      </w:r>
    </w:p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A03EB8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ПОСТАНОВЛЕНИЕ</w:t>
      </w:r>
    </w:p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03EB8">
        <w:rPr>
          <w:rFonts w:ascii="Times New Roman" w:hAnsi="Times New Roman" w:cs="Times New Roman"/>
          <w:b/>
          <w:sz w:val="28"/>
          <w:szCs w:val="28"/>
          <w:lang w:eastAsia="ar-SA"/>
        </w:rPr>
        <w:t>АДМИНИСТРАЦИИ ЦЕНТРАЛЬНОГО СЕЛЬСКОГО ПОСЕЛЕНИЯ</w:t>
      </w:r>
    </w:p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03EB8">
        <w:rPr>
          <w:rFonts w:ascii="Times New Roman" w:hAnsi="Times New Roman" w:cs="Times New Roman"/>
          <w:b/>
          <w:sz w:val="28"/>
          <w:szCs w:val="28"/>
          <w:lang w:eastAsia="ar-SA"/>
        </w:rPr>
        <w:t>БЕЛОГЛИНСКОГО РАЙОНА</w:t>
      </w:r>
    </w:p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03EB8">
        <w:rPr>
          <w:rFonts w:ascii="Times New Roman" w:hAnsi="Times New Roman" w:cs="Times New Roman"/>
          <w:sz w:val="28"/>
          <w:szCs w:val="28"/>
          <w:lang w:eastAsia="ar-SA"/>
        </w:rPr>
        <w:t>от</w:t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</w:t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Pr="00A03EB8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№</w:t>
      </w:r>
    </w:p>
    <w:p w:rsidR="00A03EB8" w:rsidRPr="00A03EB8" w:rsidRDefault="00A03EB8" w:rsidP="00A03EB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03EB8" w:rsidRDefault="00935AE2" w:rsidP="00935AE2">
      <w:pPr>
        <w:pStyle w:val="a6"/>
        <w:tabs>
          <w:tab w:val="center" w:pos="4677"/>
          <w:tab w:val="left" w:pos="7512"/>
        </w:tabs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A03EB8" w:rsidRPr="00A03EB8">
        <w:rPr>
          <w:rFonts w:ascii="Times New Roman" w:hAnsi="Times New Roman" w:cs="Times New Roman"/>
          <w:sz w:val="28"/>
          <w:szCs w:val="28"/>
          <w:lang w:eastAsia="ar-SA"/>
        </w:rPr>
        <w:t>пос. Центральный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935AE2" w:rsidRPr="00A03EB8" w:rsidRDefault="00935AE2" w:rsidP="00935AE2">
      <w:pPr>
        <w:pStyle w:val="a6"/>
        <w:tabs>
          <w:tab w:val="left" w:pos="6996"/>
        </w:tabs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  <w:t>ПРОЕКТ</w:t>
      </w:r>
    </w:p>
    <w:p w:rsidR="00A03EB8" w:rsidRPr="00A03EB8" w:rsidRDefault="00A03EB8" w:rsidP="00A03EB8">
      <w:pPr>
        <w:spacing w:before="100" w:beforeAutospacing="1" w:after="0" w:line="198" w:lineRule="atLeast"/>
        <w:jc w:val="center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A03EB8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"Предоставление архивных справок</w:t>
      </w:r>
      <w:r w:rsidR="005B3086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A03E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архивных выписок</w:t>
      </w:r>
      <w:r w:rsidR="005B308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</w:t>
      </w:r>
      <w:r w:rsidRPr="00A03EB8">
        <w:rPr>
          <w:rFonts w:ascii="Times New Roman" w:eastAsia="Times New Roman" w:hAnsi="Times New Roman" w:cs="Times New Roman"/>
          <w:b/>
          <w:bCs/>
          <w:sz w:val="28"/>
          <w:szCs w:val="28"/>
        </w:rPr>
        <w:t>архивных копий»</w:t>
      </w:r>
    </w:p>
    <w:p w:rsidR="00A03EB8" w:rsidRDefault="00A03EB8" w:rsidP="00A03EB8">
      <w:pPr>
        <w:pStyle w:val="a6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В</w:t>
      </w:r>
      <w:r w:rsidRPr="00A03EB8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</w:t>
      </w:r>
      <w:r w:rsidRPr="00A03EB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Уставом Центрального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постановляю</w:t>
      </w:r>
      <w:r w:rsidRPr="00A03E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1. Утвердить административный регламент предо</w:t>
      </w:r>
      <w:r w:rsidR="005B3086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</w:t>
      </w:r>
      <w:r w:rsidR="005B3086"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копий» (прилагается).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2. Главному специалисту администрации Центрального сельского поселения </w:t>
      </w:r>
      <w:proofErr w:type="spellStart"/>
      <w:r w:rsidRPr="00A03EB8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03EB8">
        <w:rPr>
          <w:rFonts w:ascii="Times New Roman" w:hAnsi="Times New Roman" w:cs="Times New Roman"/>
          <w:sz w:val="28"/>
          <w:szCs w:val="28"/>
        </w:rPr>
        <w:t xml:space="preserve"> района (Гузенко) обнародовать постановление, специалисту 1 категории администрации Центрального сельского поселения </w:t>
      </w:r>
      <w:proofErr w:type="spellStart"/>
      <w:r w:rsidRPr="00A03EB8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A03EB8">
        <w:rPr>
          <w:rFonts w:ascii="Times New Roman" w:hAnsi="Times New Roman" w:cs="Times New Roman"/>
          <w:sz w:val="28"/>
          <w:szCs w:val="28"/>
        </w:rPr>
        <w:t xml:space="preserve"> района (</w:t>
      </w:r>
      <w:proofErr w:type="spellStart"/>
      <w:r w:rsidRPr="00A03EB8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A03EB8">
        <w:rPr>
          <w:rFonts w:ascii="Times New Roman" w:hAnsi="Times New Roman" w:cs="Times New Roman"/>
          <w:sz w:val="28"/>
          <w:szCs w:val="28"/>
        </w:rPr>
        <w:t xml:space="preserve">) разместить </w:t>
      </w:r>
      <w:r w:rsidRPr="00A03EB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 сети Интернет, на официальном сайте Центрального сельского поселения </w:t>
      </w:r>
      <w:proofErr w:type="spellStart"/>
      <w:r w:rsidRPr="00A03EB8">
        <w:rPr>
          <w:rFonts w:ascii="Times New Roman" w:hAnsi="Times New Roman" w:cs="Times New Roman"/>
          <w:color w:val="000000"/>
          <w:spacing w:val="2"/>
          <w:sz w:val="28"/>
          <w:szCs w:val="28"/>
        </w:rPr>
        <w:t>Белоглинского</w:t>
      </w:r>
      <w:proofErr w:type="spellEnd"/>
      <w:r w:rsidRPr="00A03EB8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района</w:t>
      </w:r>
      <w:r w:rsidRPr="00A03EB8">
        <w:rPr>
          <w:rFonts w:ascii="Times New Roman" w:hAnsi="Times New Roman" w:cs="Times New Roman"/>
          <w:color w:val="993300"/>
          <w:sz w:val="28"/>
          <w:szCs w:val="28"/>
        </w:rPr>
        <w:t>(</w:t>
      </w:r>
      <w:proofErr w:type="spellStart"/>
      <w:r w:rsidRPr="00A03EB8">
        <w:rPr>
          <w:rFonts w:ascii="Times New Roman" w:hAnsi="Times New Roman" w:cs="Times New Roman"/>
          <w:color w:val="993300"/>
          <w:sz w:val="28"/>
          <w:szCs w:val="28"/>
          <w:lang w:val="en-US"/>
        </w:rPr>
        <w:t>centr</w:t>
      </w:r>
      <w:proofErr w:type="spellEnd"/>
      <w:r w:rsidRPr="00A03EB8">
        <w:rPr>
          <w:rFonts w:ascii="Times New Roman" w:hAnsi="Times New Roman" w:cs="Times New Roman"/>
          <w:color w:val="993300"/>
          <w:sz w:val="28"/>
          <w:szCs w:val="28"/>
        </w:rPr>
        <w:t>13.</w:t>
      </w:r>
      <w:proofErr w:type="spellStart"/>
      <w:r w:rsidRPr="00A03EB8">
        <w:rPr>
          <w:rFonts w:ascii="Times New Roman" w:hAnsi="Times New Roman" w:cs="Times New Roman"/>
          <w:color w:val="993300"/>
          <w:sz w:val="28"/>
          <w:szCs w:val="28"/>
          <w:lang w:val="en-US"/>
        </w:rPr>
        <w:t>ru</w:t>
      </w:r>
      <w:proofErr w:type="spellEnd"/>
      <w:r w:rsidRPr="00A03EB8">
        <w:rPr>
          <w:rFonts w:ascii="Times New Roman" w:hAnsi="Times New Roman" w:cs="Times New Roman"/>
          <w:color w:val="993300"/>
          <w:sz w:val="28"/>
          <w:szCs w:val="28"/>
        </w:rPr>
        <w:t>).</w:t>
      </w:r>
      <w:r w:rsidRPr="00A03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A03E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3EB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Глава Центрального сельского поселения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proofErr w:type="spellStart"/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Белоглинского</w:t>
      </w:r>
      <w:proofErr w:type="spellEnd"/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 района </w:t>
      </w: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ab/>
      </w:r>
      <w:proofErr w:type="spellStart"/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Е.Н.Михалев</w:t>
      </w:r>
      <w:proofErr w:type="spellEnd"/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ПРИЛОЖЕНИЕ</w:t>
      </w:r>
    </w:p>
    <w:p w:rsidR="00A03EB8" w:rsidRPr="00A03EB8" w:rsidRDefault="00A03EB8" w:rsidP="00A03EB8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A03EB8" w:rsidRPr="00A03EB8" w:rsidRDefault="00A03EB8" w:rsidP="00A03EB8">
      <w:pPr>
        <w:pStyle w:val="a6"/>
        <w:ind w:firstLine="567"/>
        <w:jc w:val="right"/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</w:pPr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Центрального сельского поселения </w:t>
      </w:r>
    </w:p>
    <w:p w:rsidR="00A03EB8" w:rsidRPr="00A03EB8" w:rsidRDefault="00A03EB8" w:rsidP="00A03EB8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>Белоглинского</w:t>
      </w:r>
      <w:proofErr w:type="spellEnd"/>
      <w:r w:rsidRPr="00A03EB8">
        <w:rPr>
          <w:rFonts w:ascii="Times New Roman" w:eastAsia="SimSun" w:hAnsi="Times New Roman" w:cs="Times New Roman"/>
          <w:color w:val="000000"/>
          <w:sz w:val="28"/>
          <w:szCs w:val="28"/>
          <w:lang w:eastAsia="ar-SA"/>
        </w:rPr>
        <w:t xml:space="preserve"> района</w:t>
      </w:r>
    </w:p>
    <w:p w:rsidR="00A03EB8" w:rsidRPr="00A03EB8" w:rsidRDefault="00A03EB8" w:rsidP="00A03EB8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03EB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03EB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03E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EB8" w:rsidRPr="00A03EB8" w:rsidRDefault="00A03EB8" w:rsidP="00A03EB8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АДМИНИСТРАТИВНЫЙ РЕГЛАМЕНТ</w:t>
      </w:r>
    </w:p>
    <w:p w:rsidR="00A03EB8" w:rsidRPr="00A03EB8" w:rsidRDefault="00A03EB8" w:rsidP="00A03EB8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предоставления муниципальной услуги</w:t>
      </w:r>
    </w:p>
    <w:p w:rsidR="00A03EB8" w:rsidRPr="00A03EB8" w:rsidRDefault="00A03EB8" w:rsidP="00A03EB8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Pr="00A03EB8">
        <w:rPr>
          <w:rFonts w:ascii="Times New Roman" w:hAnsi="Times New Roman" w:cs="Times New Roman"/>
          <w:b/>
          <w:sz w:val="28"/>
          <w:szCs w:val="28"/>
        </w:rPr>
        <w:t>Предоставление архивных справок, архивных выписок</w:t>
      </w:r>
      <w:r w:rsidR="0001751A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A03EB8" w:rsidRPr="00A03EB8" w:rsidRDefault="00A03EB8" w:rsidP="00A03EB8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EB8">
        <w:rPr>
          <w:rFonts w:ascii="Times New Roman" w:hAnsi="Times New Roman" w:cs="Times New Roman"/>
          <w:b/>
          <w:sz w:val="28"/>
          <w:szCs w:val="28"/>
        </w:rPr>
        <w:t>архивных копий</w:t>
      </w:r>
      <w:r w:rsidRPr="00A03EB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3EB8" w:rsidRPr="00A03EB8" w:rsidRDefault="00B77E12" w:rsidP="00B77E12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положения</w:t>
      </w:r>
    </w:p>
    <w:p w:rsidR="00A03EB8" w:rsidRPr="00A03EB8" w:rsidRDefault="00A03EB8" w:rsidP="00B77E12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B77E12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Предмет регулирования регламента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1"/>
      <w:bookmarkEnd w:id="0"/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Административный регламент предоставления муниципальной услуги «</w:t>
      </w:r>
      <w:r w:rsidR="0001751A" w:rsidRPr="00A03EB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</w:t>
      </w:r>
      <w:r w:rsidR="0001751A">
        <w:rPr>
          <w:rFonts w:ascii="Times New Roman" w:hAnsi="Times New Roman" w:cs="Times New Roman"/>
          <w:sz w:val="28"/>
          <w:szCs w:val="28"/>
        </w:rPr>
        <w:t xml:space="preserve"> и</w:t>
      </w:r>
      <w:r w:rsidR="0001751A"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(далее – административный регламент), определяет стандарт предоставления указанной муниципальной услуги и устанавливает сроки и последовательность административных процедур (действий) при предоставлении муниципальной услуги </w:t>
      </w:r>
      <w:r w:rsidR="0001751A">
        <w:rPr>
          <w:rFonts w:ascii="Times New Roman" w:hAnsi="Times New Roman" w:cs="Times New Roman"/>
          <w:sz w:val="28"/>
          <w:szCs w:val="28"/>
        </w:rPr>
        <w:t>п</w:t>
      </w:r>
      <w:r w:rsidR="0001751A" w:rsidRPr="00A03EB8">
        <w:rPr>
          <w:rFonts w:ascii="Times New Roman" w:hAnsi="Times New Roman" w:cs="Times New Roman"/>
          <w:sz w:val="28"/>
          <w:szCs w:val="28"/>
        </w:rPr>
        <w:t>редоставление архивных справок, архивных выписок</w:t>
      </w:r>
      <w:r w:rsidR="0001751A">
        <w:rPr>
          <w:rFonts w:ascii="Times New Roman" w:hAnsi="Times New Roman" w:cs="Times New Roman"/>
          <w:sz w:val="28"/>
          <w:szCs w:val="28"/>
        </w:rPr>
        <w:t xml:space="preserve"> и</w:t>
      </w:r>
      <w:r w:rsidR="0001751A"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03EB8" w:rsidRPr="00A03EB8" w:rsidRDefault="00B77E12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Круг заявителей</w:t>
      </w:r>
    </w:p>
    <w:p w:rsidR="00A03EB8" w:rsidRPr="00A03EB8" w:rsidRDefault="00B77E12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5"/>
      <w:bookmarkEnd w:id="1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1.2.1.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Муниципальная услуга по </w:t>
      </w:r>
      <w:r w:rsidR="0001751A">
        <w:rPr>
          <w:rFonts w:ascii="Times New Roman" w:hAnsi="Times New Roman" w:cs="Times New Roman"/>
          <w:sz w:val="28"/>
          <w:szCs w:val="28"/>
        </w:rPr>
        <w:t>п</w:t>
      </w:r>
      <w:r w:rsidR="0001751A" w:rsidRPr="00A03EB8">
        <w:rPr>
          <w:rFonts w:ascii="Times New Roman" w:hAnsi="Times New Roman" w:cs="Times New Roman"/>
          <w:sz w:val="28"/>
          <w:szCs w:val="28"/>
        </w:rPr>
        <w:t>редоставлени</w:t>
      </w:r>
      <w:r w:rsidR="0001751A">
        <w:rPr>
          <w:rFonts w:ascii="Times New Roman" w:hAnsi="Times New Roman" w:cs="Times New Roman"/>
          <w:sz w:val="28"/>
          <w:szCs w:val="28"/>
        </w:rPr>
        <w:t>ю</w:t>
      </w:r>
      <w:r w:rsidR="0001751A"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 w:rsidR="0001751A">
        <w:rPr>
          <w:rFonts w:ascii="Times New Roman" w:hAnsi="Times New Roman" w:cs="Times New Roman"/>
          <w:sz w:val="28"/>
          <w:szCs w:val="28"/>
        </w:rPr>
        <w:t xml:space="preserve"> и</w:t>
      </w:r>
      <w:r w:rsidR="0001751A"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предоставляется физическим и юридическим лицам (далее - заявител</w:t>
      </w:r>
      <w:r w:rsidR="00A654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От имени физических лиц заявления о предоставлении муниципальной услуги могут подавать: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законные представители (родители, усыновители, опекуны) несовершеннолетних в возрасте до 18 лет;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опекуны недееспособных граждан;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B77E12" w:rsidRPr="00B77E12" w:rsidRDefault="00A03EB8" w:rsidP="00A6546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</w:t>
      </w:r>
      <w:r w:rsidR="00A6546D">
        <w:rPr>
          <w:rFonts w:ascii="Times New Roman" w:hAnsi="Times New Roman" w:cs="Times New Roman"/>
          <w:sz w:val="28"/>
          <w:szCs w:val="28"/>
        </w:rPr>
        <w:t>могут действовать его участники</w:t>
      </w:r>
      <w:r w:rsidR="00B77E12" w:rsidRPr="00B77E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1.3. Порядок информирования о предоставлении муниципальной услуги</w:t>
      </w:r>
    </w:p>
    <w:p w:rsidR="00A6546D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1.3.1. Информация о порядке предоставления муниципальной услуги предоставляется </w:t>
      </w:r>
    </w:p>
    <w:p w:rsidR="00A6546D" w:rsidRDefault="00A6546D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7E12" w:rsidRPr="00B77E12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B77E12" w:rsidRPr="00B77E12">
        <w:rPr>
          <w:rFonts w:ascii="Times New Roman" w:hAnsi="Times New Roman" w:cs="Times New Roman"/>
          <w:sz w:val="28"/>
          <w:szCs w:val="28"/>
        </w:rPr>
        <w:t xml:space="preserve"> </w:t>
      </w:r>
      <w:r w:rsidR="00B77E12" w:rsidRPr="00B77E12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="00B77E12" w:rsidRPr="00B77E12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="00B77E12" w:rsidRPr="00B77E12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</w:t>
      </w:r>
      <w:r w:rsidR="00B56F8B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>.</w:t>
      </w:r>
    </w:p>
    <w:p w:rsidR="00A6546D" w:rsidRPr="00B77E12" w:rsidRDefault="00A6546D" w:rsidP="00A6546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 администрации </w:t>
      </w:r>
      <w:r w:rsidRPr="00B77E12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Центрального сельского поселения </w:t>
      </w:r>
      <w:proofErr w:type="spellStart"/>
      <w:r w:rsidRPr="00B77E12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B77E12">
        <w:rPr>
          <w:rStyle w:val="a7"/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района:</w:t>
      </w:r>
      <w:r w:rsidRPr="00B77E12">
        <w:rPr>
          <w:rFonts w:ascii="Times New Roman" w:hAnsi="Times New Roman" w:cs="Times New Roman"/>
          <w:sz w:val="28"/>
          <w:szCs w:val="28"/>
        </w:rPr>
        <w:t xml:space="preserve"> 353067, Краснодарский край, </w:t>
      </w:r>
      <w:proofErr w:type="spellStart"/>
      <w:r w:rsidRPr="00B77E12">
        <w:rPr>
          <w:rFonts w:ascii="Times New Roman" w:hAnsi="Times New Roman" w:cs="Times New Roman"/>
          <w:sz w:val="28"/>
          <w:szCs w:val="28"/>
        </w:rPr>
        <w:t>Белоглинский</w:t>
      </w:r>
      <w:proofErr w:type="spellEnd"/>
      <w:r w:rsidRPr="00B77E12">
        <w:rPr>
          <w:rFonts w:ascii="Times New Roman" w:hAnsi="Times New Roman" w:cs="Times New Roman"/>
          <w:sz w:val="28"/>
          <w:szCs w:val="28"/>
        </w:rPr>
        <w:t xml:space="preserve"> район, пос. Центральный, ул. </w:t>
      </w:r>
      <w:proofErr w:type="gramStart"/>
      <w:r w:rsidRPr="00B77E12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B77E12">
        <w:rPr>
          <w:rFonts w:ascii="Times New Roman" w:hAnsi="Times New Roman" w:cs="Times New Roman"/>
          <w:sz w:val="28"/>
          <w:szCs w:val="28"/>
        </w:rPr>
        <w:t xml:space="preserve"> 2, телефон/ факс 8(86154) 91-2-02, телефоны.</w:t>
      </w:r>
    </w:p>
    <w:p w:rsidR="00A6546D" w:rsidRPr="00B77E12" w:rsidRDefault="00A6546D" w:rsidP="00A6546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Адрес электронной почты: </w:t>
      </w:r>
      <w:proofErr w:type="spellStart"/>
      <w:r w:rsidRPr="00B77E12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77E12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B77E12">
        <w:rPr>
          <w:rFonts w:ascii="Times New Roman" w:hAnsi="Times New Roman" w:cs="Times New Roman"/>
          <w:sz w:val="28"/>
          <w:szCs w:val="28"/>
          <w:lang w:val="en-US"/>
        </w:rPr>
        <w:t>centr</w:t>
      </w:r>
      <w:proofErr w:type="spellEnd"/>
      <w:r w:rsidRPr="00B77E12">
        <w:rPr>
          <w:rFonts w:ascii="Times New Roman" w:hAnsi="Times New Roman" w:cs="Times New Roman"/>
          <w:sz w:val="28"/>
          <w:szCs w:val="28"/>
        </w:rPr>
        <w:t>@</w:t>
      </w:r>
      <w:r w:rsidRPr="00B77E1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77E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77E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6546D" w:rsidRPr="00B77E12" w:rsidRDefault="00A6546D" w:rsidP="00A6546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График приема посетителей: понедельник-четверг </w:t>
      </w:r>
      <w:r w:rsidRPr="00B77E1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77E12">
        <w:rPr>
          <w:rFonts w:ascii="Times New Roman" w:hAnsi="Times New Roman" w:cs="Times New Roman"/>
          <w:sz w:val="28"/>
          <w:szCs w:val="28"/>
        </w:rPr>
        <w:t xml:space="preserve"> 8.00-16.00 пятница с 8.00 до 15.00 часов, перерыв – с 12.00 до 13.00 часов. В день, предшествующий нерабочему праздничному дню, установленному статьей 112 Трудового кодекса Российской Федерации, график работы изменяется – продолжительность рабочего дня уменьшается на один час.</w:t>
      </w:r>
    </w:p>
    <w:p w:rsidR="00B56F8B" w:rsidRDefault="00A6546D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77E12" w:rsidRPr="00B77E1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B56F8B">
        <w:rPr>
          <w:rFonts w:ascii="Times New Roman" w:eastAsia="Calibri" w:hAnsi="Times New Roman" w:cs="Times New Roman"/>
          <w:sz w:val="28"/>
          <w:szCs w:val="28"/>
        </w:rPr>
        <w:t>М</w:t>
      </w:r>
      <w:r w:rsidR="00B77E12" w:rsidRPr="00B77E12">
        <w:rPr>
          <w:rFonts w:ascii="Times New Roman" w:eastAsia="Calibri" w:hAnsi="Times New Roman" w:cs="Times New Roman"/>
          <w:sz w:val="28"/>
          <w:szCs w:val="28"/>
        </w:rPr>
        <w:t>униципальном казенном учреждении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B77E12" w:rsidRPr="00B77E12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B77E12" w:rsidRPr="00B77E12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="00B77E12" w:rsidRPr="00B77E12">
        <w:rPr>
          <w:rFonts w:ascii="Times New Roman" w:eastAsia="Calibri" w:hAnsi="Times New Roman" w:cs="Times New Roman"/>
          <w:sz w:val="28"/>
          <w:szCs w:val="28"/>
        </w:rPr>
        <w:t xml:space="preserve"> Многофункциональный центр </w:t>
      </w:r>
      <w:r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  <w:r w:rsidR="00B77E12" w:rsidRPr="00B77E12">
        <w:rPr>
          <w:rFonts w:ascii="Times New Roman" w:eastAsia="Calibri" w:hAnsi="Times New Roman" w:cs="Times New Roman"/>
          <w:sz w:val="28"/>
          <w:szCs w:val="28"/>
        </w:rPr>
        <w:t xml:space="preserve"> государственных и муниципальных услуг»</w:t>
      </w:r>
    </w:p>
    <w:p w:rsidR="00B56F8B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Местонахождение МКУ «</w:t>
      </w:r>
      <w:proofErr w:type="spellStart"/>
      <w:r w:rsidRPr="00B77E12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МФЦ»: 353040, Краснодарский край, </w:t>
      </w:r>
      <w:proofErr w:type="gramStart"/>
      <w:r w:rsidRPr="00B77E1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B77E12">
        <w:rPr>
          <w:rFonts w:ascii="Times New Roman" w:eastAsia="Calibri" w:hAnsi="Times New Roman" w:cs="Times New Roman"/>
          <w:sz w:val="28"/>
          <w:szCs w:val="28"/>
        </w:rPr>
        <w:t>Белая</w:t>
      </w:r>
      <w:proofErr w:type="gram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Глина ул. Первомайская, дом 161</w:t>
      </w:r>
      <w:r w:rsidR="00B56F8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B77E12">
        <w:rPr>
          <w:rFonts w:ascii="Times New Roman" w:eastAsia="Calibri" w:hAnsi="Times New Roman" w:cs="Times New Roman"/>
          <w:sz w:val="28"/>
          <w:szCs w:val="28"/>
        </w:rPr>
        <w:t>А</w:t>
      </w:r>
      <w:r w:rsidR="00B56F8B">
        <w:rPr>
          <w:rFonts w:ascii="Times New Roman" w:eastAsia="Calibri" w:hAnsi="Times New Roman" w:cs="Times New Roman"/>
          <w:sz w:val="28"/>
          <w:szCs w:val="28"/>
        </w:rPr>
        <w:t>»</w:t>
      </w: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Почтовый адрес для направления заявления и всех необходимых документов: 353040, Краснодарский край, </w:t>
      </w:r>
      <w:proofErr w:type="gramStart"/>
      <w:r w:rsidRPr="00B77E1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B77E12">
        <w:rPr>
          <w:rFonts w:ascii="Times New Roman" w:eastAsia="Calibri" w:hAnsi="Times New Roman" w:cs="Times New Roman"/>
          <w:sz w:val="28"/>
          <w:szCs w:val="28"/>
        </w:rPr>
        <w:t>Белая</w:t>
      </w:r>
      <w:proofErr w:type="gram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Глина ул. Первомайская, дом 161</w:t>
      </w:r>
      <w:r w:rsidR="00B56F8B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B77E12">
        <w:rPr>
          <w:rFonts w:ascii="Times New Roman" w:eastAsia="Calibri" w:hAnsi="Times New Roman" w:cs="Times New Roman"/>
          <w:sz w:val="28"/>
          <w:szCs w:val="28"/>
        </w:rPr>
        <w:t>А</w:t>
      </w:r>
      <w:r w:rsidR="00B56F8B">
        <w:rPr>
          <w:rFonts w:ascii="Times New Roman" w:eastAsia="Calibri" w:hAnsi="Times New Roman" w:cs="Times New Roman"/>
          <w:sz w:val="28"/>
          <w:szCs w:val="28"/>
        </w:rPr>
        <w:t>»</w:t>
      </w:r>
      <w:r w:rsidRPr="00B77E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График приема посетителей</w:t>
      </w: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B56F8B" w:rsidRDefault="00B56F8B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Понедельник- с 8.00-17.00</w:t>
      </w:r>
    </w:p>
    <w:p w:rsidR="00B56F8B" w:rsidRDefault="00B56F8B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Вторник- с 8.00-17.00</w:t>
      </w:r>
    </w:p>
    <w:p w:rsidR="00B56F8B" w:rsidRDefault="00B56F8B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Среда – с 8.00-20.00</w:t>
      </w:r>
    </w:p>
    <w:p w:rsidR="00B56F8B" w:rsidRDefault="00B56F8B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Четверг - с 8.00-17.00</w:t>
      </w:r>
    </w:p>
    <w:p w:rsidR="00B56F8B" w:rsidRDefault="00B56F8B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Пятница – с 8.00-16.00</w:t>
      </w:r>
    </w:p>
    <w:p w:rsidR="00B56F8B" w:rsidRPr="00B77E12" w:rsidRDefault="00B56F8B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Суббота – 8.00 до 13.00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>Воскресенье - выходной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>Контактные телефоны (886154) 7-25-24</w:t>
      </w:r>
      <w:bookmarkStart w:id="2" w:name="_GoBack"/>
      <w:bookmarkEnd w:id="2"/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>В предоставлении муниципальной услуги могут принимать участие в качестве источников получения документов, необходимых для предоставлени</w:t>
      </w:r>
      <w:r w:rsidR="00B56F8B">
        <w:rPr>
          <w:rFonts w:ascii="Times New Roman" w:eastAsia="Calibri" w:hAnsi="Times New Roman" w:cs="Times New Roman"/>
          <w:sz w:val="28"/>
          <w:szCs w:val="28"/>
        </w:rPr>
        <w:t>я</w:t>
      </w: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- отдел архитектуры и градостроительства администрации муниципального образования </w:t>
      </w:r>
      <w:proofErr w:type="spellStart"/>
      <w:r w:rsidRPr="00B77E12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район.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- структурные подразделения администрации муниципального образования </w:t>
      </w:r>
      <w:proofErr w:type="spellStart"/>
      <w:r w:rsidRPr="00B77E12">
        <w:rPr>
          <w:rFonts w:ascii="Times New Roman" w:eastAsia="Calibri" w:hAnsi="Times New Roman" w:cs="Times New Roman"/>
          <w:sz w:val="28"/>
          <w:szCs w:val="28"/>
        </w:rPr>
        <w:t>Белоглинсикий</w:t>
      </w:r>
      <w:proofErr w:type="spellEnd"/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район. 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1.3.2. </w:t>
      </w:r>
      <w:r w:rsidRPr="00B77E12">
        <w:rPr>
          <w:rFonts w:ascii="Times New Roman" w:eastAsia="Calibri" w:hAnsi="Times New Roman" w:cs="Times New Roman"/>
          <w:sz w:val="28"/>
          <w:szCs w:val="28"/>
        </w:rPr>
        <w:t>Информацию по вопросам предоставления муниципальной услуги заявитель может получить: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администрации </w:t>
      </w:r>
      <w:r w:rsidRPr="00B77E12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Pr="00B77E12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B77E1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proofErr w:type="spellStart"/>
        <w:r w:rsidRPr="00B77E12">
          <w:rPr>
            <w:rFonts w:ascii="Times New Roman" w:eastAsia="Calibri" w:hAnsi="Times New Roman" w:cs="Times New Roman"/>
            <w:sz w:val="28"/>
            <w:szCs w:val="28"/>
            <w:lang w:val="en-US"/>
          </w:rPr>
          <w:t>centr</w:t>
        </w:r>
        <w:proofErr w:type="spellEnd"/>
        <w:r w:rsidRPr="00B77E12">
          <w:rPr>
            <w:rFonts w:ascii="Times New Roman" w:eastAsia="Calibri" w:hAnsi="Times New Roman" w:cs="Times New Roman"/>
            <w:sz w:val="28"/>
            <w:szCs w:val="28"/>
          </w:rPr>
          <w:t>13.</w:t>
        </w:r>
        <w:proofErr w:type="spellStart"/>
        <w:r w:rsidRPr="00B77E12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«Интернет» (далее - официальный сайт);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 xml:space="preserve">на Едином портале государственных и муниципальных услуг (функций) (далее - Единый портал): </w:t>
      </w:r>
      <w:hyperlink r:id="rId10" w:history="1">
        <w:r w:rsidRPr="00B77E12">
          <w:rPr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B77E12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B77E12">
          <w:rPr>
            <w:rFonts w:ascii="Times New Roman" w:eastAsia="Calibri" w:hAnsi="Times New Roman" w:cs="Times New Roman"/>
            <w:sz w:val="28"/>
            <w:szCs w:val="28"/>
            <w:lang w:val="en-US"/>
          </w:rPr>
          <w:t>gosuslugi</w:t>
        </w:r>
        <w:proofErr w:type="spellEnd"/>
        <w:r w:rsidRPr="00B77E12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B77E12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77E1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обращения, в том числе в форме электронного документа;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 телефону 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7E12">
        <w:rPr>
          <w:rFonts w:ascii="Times New Roman" w:eastAsia="Calibri" w:hAnsi="Times New Roman" w:cs="Times New Roman"/>
          <w:sz w:val="28"/>
          <w:szCs w:val="28"/>
        </w:rPr>
        <w:t>на информационных стендах, расположенных в помещении, предназначенном для предоставления муниципальной услуги.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1.3.3. Представляемая заявителям информация о процедуре предоставления муниципальной услуги должна быть: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достоверной;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понятно излагаемой;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исчерпывающе полной.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Предоставление запрашиваемой заявителями информации осуществляется в форме: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индивидуального устного консультирования (далее – консультирование), в том числе и по телефону;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письменного ответа заявителю, который по просьбе заявителя может быть направлен ему факсимильной связью или по электронной почте на адрес, указанный заявителем;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публичного информирования.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1.3.4. Информация по процедурам предоставления муниципальной услуги, размещенная на информационном стенде, официальном сайте, включает: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 с приложениями;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 и требования, предъявляемые к этим документам;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 муниципальной услуги, и требования, предъявляемые к этим документам;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режим приема граждан;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информацию о сроках предоставления муниципальной услуги и максимальных сроках исполнения отдельных административных процедур, времени приема документов;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основания отказа в предоставлении муниципальной услуги;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1.3.5. Консультирование осуществляется по следующим вопросам: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о дате и номере регистрации заявления в администрации Центрального сельского поселения </w:t>
      </w:r>
      <w:proofErr w:type="spellStart"/>
      <w:r w:rsidRPr="00B77E12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B77E1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 нормативных правовых актах, регулирующих отношения в сфере предоставления муниципальной услуги (наименование, номер, дата принятия нормативного правового акта);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 требованиях к документам, прилагаемым к заявлению;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 порядке предоставления муниципальной услуги;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lastRenderedPageBreak/>
        <w:t>о перечне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об источнике получения документов, необходимых для предоставления муниципальной услуги (орган, организация и их местонахождение);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 времени приема и выдачи документов;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 сроках предоставления муниципальной услуги;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принимаемых в ходе предоставления муниципальной услуги.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При консультировании по телефону и при непосредственном обращении граждан специалист обязан подробно и в вежливой (корректной) форме в соответствии с поступившим запросом предоставлять запрашиваемую  информацию.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учреждения, в который позвонил заявитель, фамилии, имени, отчестве и должности лица, принявшего телефонный звонок.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77E1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77E12">
        <w:rPr>
          <w:rFonts w:ascii="Times New Roman" w:hAnsi="Times New Roman" w:cs="Times New Roman"/>
          <w:sz w:val="28"/>
          <w:szCs w:val="28"/>
        </w:rPr>
        <w:t xml:space="preserve"> если для подготовки ответа требуется время более 10 минут, специалист, осуществляющий устное информирование, может предложить заинтересованным лицам направить в адрес администрации Центрального сельского поселения </w:t>
      </w:r>
      <w:proofErr w:type="spellStart"/>
      <w:r w:rsidRPr="00B77E12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B77E12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обращение о предоставлении письменной консультации по процедуре предоставления муниципальной услуги либо назначить другое удобное для заинтересованных лиц время для устного информирования.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 При невозможности самостоятельно ответить на поставленные вопросы, переадресовать звонок заявителя на другое должностное лицо.</w:t>
      </w:r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Toc206489256"/>
      <w:r w:rsidRPr="00B77E12">
        <w:rPr>
          <w:rFonts w:ascii="Times New Roman" w:hAnsi="Times New Roman" w:cs="Times New Roman"/>
          <w:sz w:val="28"/>
          <w:szCs w:val="28"/>
        </w:rPr>
        <w:t>1.4. Порядок получения консультаций о предоставлении муниципальной услуги</w:t>
      </w:r>
      <w:bookmarkEnd w:id="3"/>
    </w:p>
    <w:p w:rsidR="00B77E12" w:rsidRPr="00B77E12" w:rsidRDefault="00B77E12" w:rsidP="00B77E1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7E12">
        <w:rPr>
          <w:rFonts w:ascii="Times New Roman" w:hAnsi="Times New Roman" w:cs="Times New Roman"/>
          <w:sz w:val="28"/>
          <w:szCs w:val="28"/>
        </w:rPr>
        <w:t>1.4.1. Консультации по вопросам предоставления муниципальной услуги осуществляются специалистом при личном обращении с заявителями, а также с использованием средств Интернета, почтовой, телефонной связи и посредством электронной почты.</w:t>
      </w:r>
    </w:p>
    <w:p w:rsidR="00A03EB8" w:rsidRPr="00B77E12" w:rsidRDefault="00A03EB8" w:rsidP="00B77E12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EB8" w:rsidRPr="00E23B86" w:rsidRDefault="00B77E12" w:rsidP="00E23B86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B86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A03EB8" w:rsidRPr="00E23B86">
        <w:rPr>
          <w:rFonts w:ascii="Times New Roman" w:hAnsi="Times New Roman" w:cs="Times New Roman"/>
          <w:b/>
          <w:color w:val="000000"/>
          <w:sz w:val="28"/>
          <w:szCs w:val="28"/>
        </w:rPr>
        <w:t>. Стандарт предоставления муниципальной услуги</w:t>
      </w:r>
    </w:p>
    <w:p w:rsidR="001B150D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" w:name="40"/>
      <w:bookmarkEnd w:id="4"/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Наименование муниципальной услуги</w:t>
      </w:r>
      <w:bookmarkStart w:id="5" w:name="29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3EB8" w:rsidRPr="00A03EB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</w:t>
      </w:r>
      <w:r w:rsidR="0001751A">
        <w:rPr>
          <w:rFonts w:ascii="Times New Roman" w:hAnsi="Times New Roman" w:cs="Times New Roman"/>
          <w:sz w:val="28"/>
          <w:szCs w:val="28"/>
        </w:rPr>
        <w:t xml:space="preserve"> и</w:t>
      </w:r>
      <w:r w:rsidR="00A03EB8"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50"/>
      <w:bookmarkEnd w:id="6"/>
      <w:r w:rsidRPr="00A03EB8">
        <w:rPr>
          <w:rFonts w:ascii="Times New Roman" w:hAnsi="Times New Roman" w:cs="Times New Roman"/>
          <w:color w:val="000000"/>
          <w:sz w:val="28"/>
          <w:szCs w:val="28"/>
        </w:rPr>
        <w:t>Наименование органа, предоставляющего муниципальную услугу</w:t>
      </w:r>
    </w:p>
    <w:p w:rsidR="00A6546D" w:rsidRPr="00B56F8B" w:rsidRDefault="001B150D" w:rsidP="00B56F8B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31"/>
      <w:bookmarkEnd w:id="7"/>
      <w:r w:rsidRPr="00B56F8B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A03EB8" w:rsidRPr="00B56F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6F8B">
        <w:rPr>
          <w:rFonts w:ascii="Times New Roman" w:eastAsia="Times New Roman" w:hAnsi="Times New Roman" w:cs="Times New Roman"/>
          <w:iCs/>
          <w:sz w:val="28"/>
          <w:szCs w:val="28"/>
        </w:rPr>
        <w:t>Муниципальная</w:t>
      </w:r>
      <w:r w:rsidRPr="00B56F8B">
        <w:rPr>
          <w:rFonts w:ascii="Times New Roman" w:eastAsia="Times New Roman" w:hAnsi="Times New Roman" w:cs="Times New Roman"/>
          <w:sz w:val="28"/>
          <w:szCs w:val="28"/>
        </w:rPr>
        <w:t xml:space="preserve"> услуга предоставляется </w:t>
      </w:r>
    </w:p>
    <w:p w:rsidR="00A6546D" w:rsidRPr="00B56F8B" w:rsidRDefault="00A6546D" w:rsidP="00B56F8B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F8B">
        <w:rPr>
          <w:rFonts w:ascii="Times New Roman" w:eastAsia="Times New Roman" w:hAnsi="Times New Roman" w:cs="Times New Roman"/>
          <w:sz w:val="28"/>
          <w:szCs w:val="28"/>
        </w:rPr>
        <w:t>- А</w:t>
      </w:r>
      <w:r w:rsidR="001B150D" w:rsidRPr="00B56F8B">
        <w:rPr>
          <w:rFonts w:ascii="Times New Roman" w:eastAsia="Times New Roman" w:hAnsi="Times New Roman" w:cs="Times New Roman"/>
          <w:sz w:val="28"/>
          <w:szCs w:val="28"/>
        </w:rPr>
        <w:t>дминистрацией Центрального сельского</w:t>
      </w:r>
      <w:r w:rsidR="00B56F8B" w:rsidRPr="00B56F8B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B56F8B" w:rsidRPr="00B56F8B">
        <w:rPr>
          <w:rFonts w:ascii="Times New Roman" w:eastAsia="Times New Roman" w:hAnsi="Times New Roman" w:cs="Times New Roman"/>
          <w:sz w:val="28"/>
          <w:szCs w:val="28"/>
        </w:rPr>
        <w:t>Белоглинского</w:t>
      </w:r>
      <w:proofErr w:type="spellEnd"/>
      <w:r w:rsidR="00B56F8B" w:rsidRPr="00B56F8B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0F1A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F8B" w:rsidRPr="00B56F8B">
        <w:rPr>
          <w:rFonts w:ascii="Times New Roman" w:eastAsia="Times New Roman" w:hAnsi="Times New Roman" w:cs="Times New Roman"/>
          <w:sz w:val="28"/>
          <w:szCs w:val="28"/>
        </w:rPr>
        <w:t>(далее-Администрация).</w:t>
      </w:r>
    </w:p>
    <w:p w:rsidR="00A6546D" w:rsidRPr="00B56F8B" w:rsidRDefault="00A6546D" w:rsidP="00B56F8B">
      <w:pPr>
        <w:pStyle w:val="a6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6F8B">
        <w:rPr>
          <w:rFonts w:ascii="Times New Roman" w:eastAsia="Times New Roman" w:hAnsi="Times New Roman" w:cs="Times New Roman"/>
          <w:sz w:val="28"/>
          <w:szCs w:val="28"/>
        </w:rPr>
        <w:t>-</w:t>
      </w:r>
      <w:r w:rsidR="001B150D" w:rsidRPr="00B56F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6F8B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DB7F1D">
        <w:rPr>
          <w:rFonts w:ascii="Times New Roman" w:eastAsia="Calibri" w:hAnsi="Times New Roman" w:cs="Times New Roman"/>
          <w:sz w:val="28"/>
          <w:szCs w:val="28"/>
        </w:rPr>
        <w:t>ым</w:t>
      </w:r>
      <w:r w:rsidRPr="00B56F8B">
        <w:rPr>
          <w:rFonts w:ascii="Times New Roman" w:eastAsia="Calibri" w:hAnsi="Times New Roman" w:cs="Times New Roman"/>
          <w:sz w:val="28"/>
          <w:szCs w:val="28"/>
        </w:rPr>
        <w:t xml:space="preserve"> казенн</w:t>
      </w:r>
      <w:r w:rsidR="00DB7F1D">
        <w:rPr>
          <w:rFonts w:ascii="Times New Roman" w:eastAsia="Calibri" w:hAnsi="Times New Roman" w:cs="Times New Roman"/>
          <w:sz w:val="28"/>
          <w:szCs w:val="28"/>
        </w:rPr>
        <w:t>ым</w:t>
      </w:r>
      <w:r w:rsidRPr="00B56F8B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DB7F1D">
        <w:rPr>
          <w:rFonts w:ascii="Times New Roman" w:eastAsia="Calibri" w:hAnsi="Times New Roman" w:cs="Times New Roman"/>
          <w:sz w:val="28"/>
          <w:szCs w:val="28"/>
        </w:rPr>
        <w:t>ем</w:t>
      </w:r>
      <w:r w:rsidRPr="00B56F8B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B56F8B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Pr="00B56F8B">
        <w:rPr>
          <w:rFonts w:ascii="Times New Roman" w:eastAsia="Calibri" w:hAnsi="Times New Roman" w:cs="Times New Roman"/>
          <w:sz w:val="28"/>
          <w:szCs w:val="28"/>
        </w:rPr>
        <w:t xml:space="preserve"> район «</w:t>
      </w:r>
      <w:proofErr w:type="spellStart"/>
      <w:r w:rsidRPr="00B56F8B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Pr="00B56F8B">
        <w:rPr>
          <w:rFonts w:ascii="Times New Roman" w:eastAsia="Calibri" w:hAnsi="Times New Roman" w:cs="Times New Roman"/>
          <w:sz w:val="28"/>
          <w:szCs w:val="28"/>
        </w:rPr>
        <w:t xml:space="preserve"> Многофункциональный центр по предоставлению государственных и муниципальных услуг» (далее </w:t>
      </w:r>
      <w:proofErr w:type="gramStart"/>
      <w:r w:rsidRPr="00B56F8B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Pr="00B56F8B">
        <w:rPr>
          <w:rFonts w:ascii="Times New Roman" w:eastAsia="Calibri" w:hAnsi="Times New Roman" w:cs="Times New Roman"/>
          <w:sz w:val="28"/>
          <w:szCs w:val="28"/>
        </w:rPr>
        <w:t>КУ «</w:t>
      </w:r>
      <w:proofErr w:type="spellStart"/>
      <w:r w:rsidRPr="00B56F8B">
        <w:rPr>
          <w:rFonts w:ascii="Times New Roman" w:eastAsia="Calibri" w:hAnsi="Times New Roman" w:cs="Times New Roman"/>
          <w:sz w:val="28"/>
          <w:szCs w:val="28"/>
        </w:rPr>
        <w:t>Белоглинский</w:t>
      </w:r>
      <w:proofErr w:type="spellEnd"/>
      <w:r w:rsidRPr="00B56F8B">
        <w:rPr>
          <w:rFonts w:ascii="Times New Roman" w:eastAsia="Calibri" w:hAnsi="Times New Roman" w:cs="Times New Roman"/>
          <w:sz w:val="28"/>
          <w:szCs w:val="28"/>
        </w:rPr>
        <w:t xml:space="preserve"> МФЦ).</w:t>
      </w:r>
    </w:p>
    <w:p w:rsidR="001B150D" w:rsidRPr="00B56F8B" w:rsidRDefault="001B150D" w:rsidP="00B56F8B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F8B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Специалисты, ответственные за предоставление услуги,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A03EB8" w:rsidRPr="00B56F8B" w:rsidRDefault="001B150D" w:rsidP="00B56F8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F8B">
        <w:rPr>
          <w:rFonts w:ascii="Times New Roman" w:hAnsi="Times New Roman" w:cs="Times New Roman"/>
          <w:sz w:val="28"/>
          <w:szCs w:val="28"/>
        </w:rPr>
        <w:t>2.3.</w:t>
      </w:r>
      <w:r w:rsidR="00A03EB8" w:rsidRPr="00B56F8B">
        <w:rPr>
          <w:rFonts w:ascii="Times New Roman" w:hAnsi="Times New Roman" w:cs="Times New Roman"/>
          <w:sz w:val="28"/>
          <w:szCs w:val="28"/>
        </w:rPr>
        <w:t>Результат предоставления</w:t>
      </w:r>
      <w:r w:rsidR="00A03EB8" w:rsidRPr="00B56F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муниципальной ус</w:t>
      </w:r>
      <w:r w:rsidR="00A03EB8" w:rsidRPr="00B56F8B">
        <w:rPr>
          <w:rFonts w:ascii="Times New Roman" w:hAnsi="Times New Roman" w:cs="Times New Roman"/>
          <w:sz w:val="28"/>
          <w:szCs w:val="28"/>
        </w:rPr>
        <w:t>луги</w:t>
      </w:r>
    </w:p>
    <w:p w:rsidR="00A03EB8" w:rsidRPr="00B56F8B" w:rsidRDefault="001B150D" w:rsidP="00B56F8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6F8B">
        <w:rPr>
          <w:rFonts w:ascii="Times New Roman" w:hAnsi="Times New Roman" w:cs="Times New Roman"/>
          <w:sz w:val="28"/>
          <w:szCs w:val="28"/>
        </w:rPr>
        <w:t>2.3.1.</w:t>
      </w:r>
      <w:r w:rsidR="00A03EB8" w:rsidRPr="00B56F8B">
        <w:rPr>
          <w:rFonts w:ascii="Times New Roman" w:hAnsi="Times New Roman" w:cs="Times New Roman"/>
          <w:sz w:val="28"/>
          <w:szCs w:val="28"/>
        </w:rPr>
        <w:t xml:space="preserve"> Результатом предоставления</w:t>
      </w:r>
      <w:r w:rsidR="00A03EB8" w:rsidRPr="00B56F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муниципальной у</w:t>
      </w:r>
      <w:r w:rsidR="00A03EB8" w:rsidRPr="00B56F8B">
        <w:rPr>
          <w:rFonts w:ascii="Times New Roman" w:hAnsi="Times New Roman" w:cs="Times New Roman"/>
          <w:sz w:val="28"/>
          <w:szCs w:val="28"/>
        </w:rPr>
        <w:t>слуги является: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</w:t>
      </w:r>
      <w:r w:rsidR="000F1AB8"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A03EB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>- отказ в предоставлении муниципальной услуги.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 w:rsidR="00A03EB8" w:rsidRPr="00A03EB8"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завершается предоставлением архивных справок, архивных выписок</w:t>
      </w:r>
      <w:r w:rsidR="000F1AB8">
        <w:rPr>
          <w:rFonts w:ascii="Times New Roman" w:hAnsi="Times New Roman" w:cs="Times New Roman"/>
          <w:sz w:val="28"/>
          <w:szCs w:val="28"/>
        </w:rPr>
        <w:t xml:space="preserve"> и </w:t>
      </w:r>
      <w:r w:rsidR="00A03EB8" w:rsidRPr="00A03EB8">
        <w:rPr>
          <w:rFonts w:ascii="Times New Roman" w:hAnsi="Times New Roman" w:cs="Times New Roman"/>
          <w:sz w:val="28"/>
          <w:szCs w:val="28"/>
        </w:rPr>
        <w:t>архивных копий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2.4.1.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Срок предоставления муниципальной услуги не должен превышать 10 рабочих дней со дня приема заявления, в связи с большим объемом поднятия архивных данных срок предоставления муниципальной услуги может быть продлен до 30 рабочих дней со дня приема заявления.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актов, регулирующих отношения, возникающие в связи с предоставлением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муниципальной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801"/>
      <w:bookmarkEnd w:id="8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2.5.1.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Нормативные правовые акты, регулирующие отношения, возникающие в связи с предоставлением муниципальной услуги: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Федеральный закон от 2 мая 2006 года № 59-ФЗ «О порядке рассмотрения обращений граждан Российской Федерации»;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- Устав </w:t>
      </w:r>
      <w:r w:rsidR="001B150D">
        <w:rPr>
          <w:rFonts w:ascii="Times New Roman" w:hAnsi="Times New Roman" w:cs="Times New Roman"/>
          <w:sz w:val="28"/>
          <w:szCs w:val="28"/>
        </w:rPr>
        <w:t xml:space="preserve">Центрального сельского поселения </w:t>
      </w:r>
      <w:proofErr w:type="spellStart"/>
      <w:r w:rsidR="001B150D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="001B150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03EB8">
        <w:rPr>
          <w:rFonts w:ascii="Times New Roman" w:hAnsi="Times New Roman" w:cs="Times New Roman"/>
          <w:sz w:val="28"/>
          <w:szCs w:val="28"/>
        </w:rPr>
        <w:t>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>Исчерпывающий перечень документов, необходимых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нормативными правовыми актами для предоставления муниципальной </w:t>
      </w: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</w:t>
      </w:r>
      <w:r w:rsidRPr="00A03EB8">
        <w:rPr>
          <w:rFonts w:ascii="Times New Roman" w:hAnsi="Times New Roman" w:cs="Times New Roman"/>
          <w:color w:val="000000"/>
          <w:sz w:val="28"/>
          <w:szCs w:val="28"/>
        </w:rPr>
        <w:t>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A03EB8" w:rsidRPr="00A03EB8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муниципальной </w:t>
      </w:r>
      <w:r w:rsidR="00A03EB8" w:rsidRPr="00A03EB8">
        <w:rPr>
          <w:rFonts w:ascii="Times New Roman" w:hAnsi="Times New Roman" w:cs="Times New Roman"/>
          <w:sz w:val="28"/>
          <w:szCs w:val="28"/>
        </w:rPr>
        <w:t>услуги заявитель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представляет 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документы: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1) заявление на предоставление муниципальной услуги (приложение №1);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2) документ, удостоверяющий личность гражданина: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паспорт гражданина (для граждан Российской Федерации старше 14 лет, проживающих на территории Российской Федерации);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удостоверение личности или военный билет военнослужащего;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паспорт моряка;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вид на жительство.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3) доверенность, подтверждающая полномочия представителя;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2.7.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3EB8" w:rsidRPr="00A03EB8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</w:t>
      </w:r>
      <w:r w:rsidRPr="00A03EB8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государственной услуги;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3EB8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услуг.</w:t>
      </w:r>
      <w:proofErr w:type="gramEnd"/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других государственных органов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</w:t>
      </w:r>
      <w:r w:rsidR="00A03EB8" w:rsidRPr="00A03EB8">
        <w:rPr>
          <w:rFonts w:ascii="Times New Roman" w:hAnsi="Times New Roman" w:cs="Times New Roman"/>
          <w:sz w:val="28"/>
          <w:szCs w:val="28"/>
        </w:rPr>
        <w:t xml:space="preserve"> Документы, которые находятся в распоряжении других государственных органов - нет.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</w:t>
      </w:r>
    </w:p>
    <w:p w:rsidR="00A03EB8" w:rsidRPr="00A03EB8" w:rsidRDefault="00A03EB8" w:rsidP="00B56F8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необходимы</w:t>
      </w:r>
      <w:r w:rsidR="00B56F8B">
        <w:rPr>
          <w:rFonts w:ascii="Times New Roman" w:hAnsi="Times New Roman" w:cs="Times New Roman"/>
          <w:sz w:val="28"/>
          <w:szCs w:val="28"/>
        </w:rPr>
        <w:t>х</w:t>
      </w:r>
      <w:r w:rsidRPr="00A03EB8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</w:t>
      </w:r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2.9.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3EB8" w:rsidRPr="00A03EB8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 - нет.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</w:t>
      </w:r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2.10</w:t>
      </w:r>
      <w:r w:rsidR="0078593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Основаниями для отказа заявителю в предоставлении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услуги являются: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непредставление или представление не в полном объеме документов, необходимых для представления муниципальной услуги;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предоставление документов имеющих подчистки, исправления повреждения, не позволяющие однозначно истолковать их содержание;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- обращение за получением муниципальной услуги ненадлежащего лица.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</w:t>
      </w:r>
      <w:r w:rsidR="00A03EB8" w:rsidRPr="00A03EB8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2.11.1.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Муниципальная услуга предоставляется бесплатно.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2.12. </w:t>
      </w:r>
      <w:r w:rsidR="00A03EB8" w:rsidRPr="00A03EB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</w:t>
      </w:r>
    </w:p>
    <w:p w:rsidR="00A03EB8" w:rsidRPr="00A03EB8" w:rsidRDefault="00A03EB8" w:rsidP="001B150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запроса о предоставлении муниципальной услуги и при получении</w:t>
      </w:r>
      <w:r w:rsidR="001B150D">
        <w:rPr>
          <w:rFonts w:ascii="Times New Roman" w:hAnsi="Times New Roman" w:cs="Times New Roman"/>
          <w:sz w:val="28"/>
          <w:szCs w:val="28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2.12.1.</w:t>
      </w:r>
      <w:r w:rsidR="00A03EB8" w:rsidRPr="00A03EB8">
        <w:rPr>
          <w:rFonts w:ascii="Times New Roman" w:hAnsi="Times New Roman" w:cs="Times New Roman"/>
          <w:sz w:val="28"/>
          <w:szCs w:val="28"/>
        </w:rPr>
        <w:t xml:space="preserve"> Срок ожидания заявителя в очереди при подаче заявления и документов в отделе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3EB8" w:rsidRPr="00A03EB8">
        <w:rPr>
          <w:rFonts w:ascii="Times New Roman" w:hAnsi="Times New Roman" w:cs="Times New Roman"/>
          <w:sz w:val="28"/>
          <w:szCs w:val="28"/>
        </w:rPr>
        <w:t>не должен превышать 15 минут.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2.12.2.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Срок ожидания заявителя в очереди при получении результата предоставления муниципальной услуги не должен превышать 15 минут.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Срок регистрации </w:t>
      </w:r>
      <w:r w:rsidR="00B56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заявителя о предоставлении муниципальной 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2.13.1.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Срок регистрации </w:t>
      </w:r>
      <w:r w:rsidR="00B56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заявителя в момент поступления </w:t>
      </w:r>
      <w:r w:rsidR="00B56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2.14.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оформлению визуальной, текстовой информации о порядке предоставлении муниципальной услуги</w:t>
      </w:r>
    </w:p>
    <w:p w:rsidR="00A03EB8" w:rsidRPr="00A03EB8" w:rsidRDefault="001B150D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2.15.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В помещении, в котором предоставляется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муниципальная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>услуга, размещается информационная табличка (вывеска), содержащая информацию о наименовании, режиме работы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также о телефонных номерах справочной службы.</w:t>
      </w:r>
    </w:p>
    <w:p w:rsidR="00A03EB8" w:rsidRPr="00A03EB8" w:rsidRDefault="00B65310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2.16.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В помещениях для работы с заявителями размещаются информационные стенды.</w:t>
      </w:r>
    </w:p>
    <w:p w:rsidR="00A03EB8" w:rsidRPr="00A03EB8" w:rsidRDefault="00B65310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2.17.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Места ожидания должны соответствовать комфортным условиям для заявителей и оптимальным условиям работы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специалистов, предоставляющих муниципальную услугу.</w:t>
      </w:r>
    </w:p>
    <w:p w:rsidR="00A03EB8" w:rsidRPr="00A03EB8" w:rsidRDefault="00B65310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2.18.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Места ожидания в очереди на получение результатов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услуги должны быть оборудованы стульями или кресельными секциями. Количество мест ожидания определяется исходя из фактической нагрузки и возможностей для их размещения в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помещении.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Места для заполнения документов оборудуются стульями, столами и обеспечиваются писчей бумагой и канцелярскими принадлежностями в количестве, достаточном для оформления заявления о предоставлении </w:t>
      </w: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муниципальной </w:t>
      </w:r>
      <w:r w:rsidRPr="00A03EB8">
        <w:rPr>
          <w:rFonts w:ascii="Times New Roman" w:hAnsi="Times New Roman" w:cs="Times New Roman"/>
          <w:color w:val="000000"/>
          <w:sz w:val="28"/>
          <w:szCs w:val="28"/>
        </w:rPr>
        <w:t>услуги.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5777" w:rsidRPr="00A45777" w:rsidRDefault="00A45777" w:rsidP="00A45777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</w:rPr>
        <w:t>3.</w:t>
      </w:r>
      <w:r w:rsidRPr="00A45777">
        <w:rPr>
          <w:rFonts w:ascii="Times New Roman" w:eastAsiaTheme="minorHAns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требований к порядку их выполнения, в том числе особенности выполнения административных процедур в электронной форме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108" w:rsidRPr="00050108" w:rsidRDefault="00050108" w:rsidP="00050108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Муниципальной услуги включает в себя следующие административные процедуры</w:t>
      </w:r>
      <w:proofErr w:type="gram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</w:p>
    <w:p w:rsidR="00050108" w:rsidRPr="00050108" w:rsidRDefault="00050108" w:rsidP="00050108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3.1.Прием заявления в МКУ «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МФЦ»:</w:t>
      </w:r>
    </w:p>
    <w:p w:rsidR="00050108" w:rsidRPr="00050108" w:rsidRDefault="00050108" w:rsidP="00050108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108">
        <w:rPr>
          <w:rFonts w:ascii="Times New Roman" w:eastAsia="Times New Roman" w:hAnsi="Times New Roman" w:cs="Times New Roman"/>
          <w:sz w:val="28"/>
          <w:szCs w:val="28"/>
        </w:rPr>
        <w:t>1) приём заявления и прилагаемых к нему документов в МКУ «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</w:rPr>
        <w:t>Белоглинский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 МФЦ» и передача курьером пакета документов в Администрацию;</w:t>
      </w:r>
    </w:p>
    <w:p w:rsidR="00050108" w:rsidRPr="00050108" w:rsidRDefault="00050108" w:rsidP="00050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108">
        <w:rPr>
          <w:rFonts w:ascii="Times New Roman" w:eastAsia="Times New Roman" w:hAnsi="Times New Roman" w:cs="Times New Roman"/>
          <w:sz w:val="28"/>
          <w:szCs w:val="28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050108" w:rsidRPr="00A03EB8" w:rsidRDefault="00050108" w:rsidP="0005010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предоставление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A03EB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3.1.1.Основанием для предоставления Муниципальной услуги является обращение Заявителя в МКУ «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Сотрудник МКУ «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МФЦ», уполномоченный на прием заявлений не позднее 2 рабочих дней передает заявление и прилагаемые к нему документы в Администрацию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получении заявления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района.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 рабочий день.</w:t>
      </w:r>
    </w:p>
    <w:p w:rsidR="00050108" w:rsidRPr="00050108" w:rsidRDefault="00050108" w:rsidP="00050108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принятие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3.1.2. Рассмотрение заявления 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3.1.3.Глава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рассмотрения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специалистом ответственным за предоставление муниципальной услуги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- 1 рабочий день.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для рассмотрения специалисту ответственному за предоставление муниципальной услуги.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3.1.4. </w:t>
      </w:r>
      <w:r w:rsidRPr="00050108">
        <w:rPr>
          <w:rFonts w:ascii="Times New Roman" w:eastAsia="Times New Roman" w:hAnsi="Times New Roman" w:cs="Times New Roman" w:hint="eastAsia"/>
          <w:sz w:val="28"/>
          <w:szCs w:val="28"/>
          <w:lang w:eastAsia="ar-SA"/>
        </w:rPr>
        <w:t>Рассмотрение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заявления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либо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оформление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отказа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предоставлении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Муниципальной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услуги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03EB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справок, архивных выписок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прилагаемых к нему документов. При выявлении оснований для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пердоставления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муниципальной услуги специалист ответственный за предоставление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подготавливает 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A03EB8">
        <w:rPr>
          <w:rFonts w:ascii="Times New Roman" w:hAnsi="Times New Roman" w:cs="Times New Roman"/>
          <w:sz w:val="28"/>
          <w:szCs w:val="28"/>
        </w:rPr>
        <w:t>, архивны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>
        <w:rPr>
          <w:rFonts w:ascii="Times New Roman" w:hAnsi="Times New Roman" w:cs="Times New Roman"/>
          <w:sz w:val="28"/>
          <w:szCs w:val="28"/>
        </w:rPr>
        <w:t>ки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10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рабочих дней.</w:t>
      </w:r>
    </w:p>
    <w:p w:rsid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подготавление</w:t>
      </w:r>
      <w:proofErr w:type="spellEnd"/>
      <w:r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A03EB8">
        <w:rPr>
          <w:rFonts w:ascii="Times New Roman" w:hAnsi="Times New Roman" w:cs="Times New Roman"/>
          <w:sz w:val="28"/>
          <w:szCs w:val="28"/>
        </w:rPr>
        <w:t>справ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A03EB8">
        <w:rPr>
          <w:rFonts w:ascii="Times New Roman" w:hAnsi="Times New Roman" w:cs="Times New Roman"/>
          <w:sz w:val="28"/>
          <w:szCs w:val="28"/>
        </w:rPr>
        <w:t>, архивны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>
        <w:rPr>
          <w:rFonts w:ascii="Times New Roman" w:hAnsi="Times New Roman" w:cs="Times New Roman"/>
          <w:sz w:val="28"/>
          <w:szCs w:val="28"/>
        </w:rPr>
        <w:t>ок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>
        <w:rPr>
          <w:rFonts w:ascii="Times New Roman" w:hAnsi="Times New Roman" w:cs="Times New Roman"/>
          <w:sz w:val="28"/>
          <w:szCs w:val="28"/>
        </w:rPr>
        <w:t>й.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3.1.5.При выявлении оснований для отказа в предоставлении Муниципальной услуги  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в МКУ «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Белоглинский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МФЦ» для выдачи Заявителю.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административной процедуры –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 рабочих дня.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3.1.6.В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ыдача </w:t>
      </w:r>
      <w:r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Специалист, уполномоченный на пред</w:t>
      </w:r>
      <w:r w:rsidR="001C447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оставление Муниципальной услуги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ки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ки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и</w:t>
      </w:r>
      <w:r w:rsidR="001C44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подписывает главой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 и в 3 экземплярах передает в МФЦ для выдачи Заявителю.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3рабочих дней.</w:t>
      </w:r>
    </w:p>
    <w:p w:rsidR="001C4473" w:rsidRPr="00050108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</w:rPr>
        <w:t xml:space="preserve">ыдача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3.2 </w:t>
      </w:r>
      <w:bookmarkStart w:id="9" w:name="sub_41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.Прием заявления в Администрации:</w:t>
      </w:r>
    </w:p>
    <w:p w:rsidR="00050108" w:rsidRPr="00050108" w:rsidRDefault="00050108" w:rsidP="00050108">
      <w:pPr>
        <w:widowControl w:val="0"/>
        <w:tabs>
          <w:tab w:val="left" w:pos="4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sub_43"/>
      <w:bookmarkEnd w:id="9"/>
      <w:r w:rsidRPr="00050108">
        <w:rPr>
          <w:rFonts w:ascii="Times New Roman" w:eastAsia="Times New Roman" w:hAnsi="Times New Roman" w:cs="Times New Roman"/>
          <w:sz w:val="28"/>
          <w:szCs w:val="28"/>
        </w:rPr>
        <w:t>1) приём заявления и прилагаемых к нему документов в Администрацию;</w:t>
      </w:r>
    </w:p>
    <w:p w:rsidR="00050108" w:rsidRPr="00050108" w:rsidRDefault="00050108" w:rsidP="000501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108">
        <w:rPr>
          <w:rFonts w:ascii="Times New Roman" w:eastAsia="Times New Roman" w:hAnsi="Times New Roman" w:cs="Times New Roman"/>
          <w:sz w:val="28"/>
          <w:szCs w:val="28"/>
        </w:rPr>
        <w:t>2) рассмотрение заявления и прилагаемых к нему документов в Администрации и принятие решения о предоставлении (отказе в предоставлении) муниципальной услуги.</w:t>
      </w:r>
    </w:p>
    <w:p w:rsidR="001C4473" w:rsidRPr="00050108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</w:rPr>
        <w:t xml:space="preserve">ыдача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3.2.1.Основанием для предоставления Муниципальной услуги является обращение Заявителя в Администрации.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3.2.2.При получении заявления 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специалист, ответственный за делопроизводство в Администрации, регистрирует его в соответствии с установленными правилами делопроизводства и передает его на рассмотрение главе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 рабочий день.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принятие заявления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3.2.3. Рассмотрение заявления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главой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района.</w:t>
      </w:r>
    </w:p>
    <w:bookmarkEnd w:id="10"/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главой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заявления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к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заявлению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документов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в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течение 1 рабочего дня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в порядке делопроизводства направляет поступившие документы на рассмотрение специалисту ответственному за предоставление муниципальной услуги.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рассмотрения заявления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специалистом ответственным за предоставление муниципальной услуги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- 1 рабочий день.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передача заявления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прилагаемых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нему документов для рассмотрения специалисту ответственному за предоставление муниципальной услуги.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3.2.4. </w:t>
      </w:r>
      <w:r w:rsidRPr="00050108">
        <w:rPr>
          <w:rFonts w:ascii="Times New Roman" w:eastAsia="Times New Roman" w:hAnsi="Times New Roman" w:cs="Times New Roman" w:hint="eastAsia"/>
          <w:sz w:val="28"/>
          <w:szCs w:val="28"/>
          <w:lang w:eastAsia="ar-SA"/>
        </w:rPr>
        <w:t>Рассмотрение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заявления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либо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оформление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отказа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в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предоставлении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lastRenderedPageBreak/>
        <w:t>Муниципальной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 w:hint="cs"/>
          <w:sz w:val="28"/>
          <w:szCs w:val="28"/>
          <w:lang w:eastAsia="ar-SA"/>
        </w:rPr>
        <w:t>услуги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C4473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специалистом ответственного за предоставление  Муниципальной услуги, заявления  о выдачи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прилагаемых к нему документов. При выявлении оснований для предоставления муниципальной услуги специалист ответственный за предоставление муниципальной услуги </w:t>
      </w:r>
      <w:r w:rsidR="001C447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подготавливает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</w:t>
      </w:r>
      <w:r w:rsidR="001C4473">
        <w:rPr>
          <w:rFonts w:ascii="Times New Roman" w:hAnsi="Times New Roman" w:cs="Times New Roman"/>
          <w:sz w:val="28"/>
          <w:szCs w:val="28"/>
        </w:rPr>
        <w:t>ые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ки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ки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и.</w:t>
      </w:r>
    </w:p>
    <w:p w:rsidR="00050108" w:rsidRPr="00050108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="001C4473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10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рабочих дней.</w:t>
      </w:r>
    </w:p>
    <w:p w:rsidR="001C4473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</w:t>
      </w:r>
      <w:r w:rsidR="001C447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подготовка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50108" w:rsidRPr="00050108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3.2.5.При выявлении оснований для отказа в предоставлении Муниципальной услуги </w:t>
      </w:r>
      <w:proofErr w:type="gram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</w:t>
      </w:r>
      <w:proofErr w:type="gram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уполномоченный на предост</w:t>
      </w:r>
      <w:r w:rsidR="001C4473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муниципальных услуг составляет мотивированное письмо об отказе в предоставлении Муниципальной услуги с приложением документов, на основании которых оно было подготовлено, и передает Заявителю.</w:t>
      </w:r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исполнения административной процедуры –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 рабочих дня.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hi-IN" w:bidi="hi-IN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3.2.6.В</w:t>
      </w:r>
      <w:r w:rsidRPr="00050108">
        <w:rPr>
          <w:rFonts w:ascii="Times New Roman" w:eastAsia="Times New Roman" w:hAnsi="Times New Roman" w:cs="Times New Roman"/>
          <w:sz w:val="28"/>
          <w:szCs w:val="28"/>
        </w:rPr>
        <w:t xml:space="preserve">ыдача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50108" w:rsidRPr="00050108" w:rsidRDefault="00050108" w:rsidP="00050108">
      <w:pPr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Специалист, уполномоченный на предоставление Муниципальной услуги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ки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ки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е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и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подписывает главой Центрального сельского поселения </w:t>
      </w:r>
      <w:proofErr w:type="spell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  и передает заявителю</w:t>
      </w:r>
      <w:proofErr w:type="gramStart"/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</w:p>
    <w:p w:rsidR="00050108" w:rsidRPr="00050108" w:rsidRDefault="00050108" w:rsidP="0005010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административной процедуры – </w:t>
      </w:r>
      <w:r w:rsidRPr="00050108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3рабочих дней.</w:t>
      </w:r>
    </w:p>
    <w:p w:rsidR="0055207F" w:rsidRPr="0055207F" w:rsidRDefault="00050108" w:rsidP="001C4473">
      <w:pPr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 административной процедуры – 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1C4473" w:rsidRPr="00050108">
        <w:rPr>
          <w:rFonts w:ascii="Times New Roman" w:eastAsia="Times New Roman" w:hAnsi="Times New Roman" w:cs="Times New Roman"/>
          <w:sz w:val="28"/>
          <w:szCs w:val="28"/>
        </w:rPr>
        <w:t xml:space="preserve">ыдача </w:t>
      </w:r>
      <w:r w:rsidR="001C4473" w:rsidRPr="00A03EB8">
        <w:rPr>
          <w:rFonts w:ascii="Times New Roman" w:hAnsi="Times New Roman" w:cs="Times New Roman"/>
          <w:sz w:val="28"/>
          <w:szCs w:val="28"/>
        </w:rPr>
        <w:t>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справ</w:t>
      </w:r>
      <w:r w:rsidR="001C4473">
        <w:rPr>
          <w:rFonts w:ascii="Times New Roman" w:hAnsi="Times New Roman" w:cs="Times New Roman"/>
          <w:sz w:val="28"/>
          <w:szCs w:val="28"/>
        </w:rPr>
        <w:t>ок</w:t>
      </w:r>
      <w:r w:rsidR="001C4473" w:rsidRPr="00A03EB8">
        <w:rPr>
          <w:rFonts w:ascii="Times New Roman" w:hAnsi="Times New Roman" w:cs="Times New Roman"/>
          <w:sz w:val="28"/>
          <w:szCs w:val="28"/>
        </w:rPr>
        <w:t>,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выпис</w:t>
      </w:r>
      <w:r w:rsidR="001C4473">
        <w:rPr>
          <w:rFonts w:ascii="Times New Roman" w:hAnsi="Times New Roman" w:cs="Times New Roman"/>
          <w:sz w:val="28"/>
          <w:szCs w:val="28"/>
        </w:rPr>
        <w:t>ок и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архивны</w:t>
      </w:r>
      <w:r w:rsidR="001C4473">
        <w:rPr>
          <w:rFonts w:ascii="Times New Roman" w:hAnsi="Times New Roman" w:cs="Times New Roman"/>
          <w:sz w:val="28"/>
          <w:szCs w:val="28"/>
        </w:rPr>
        <w:t>х</w:t>
      </w:r>
      <w:r w:rsidR="001C4473" w:rsidRPr="00A03EB8">
        <w:rPr>
          <w:rFonts w:ascii="Times New Roman" w:hAnsi="Times New Roman" w:cs="Times New Roman"/>
          <w:sz w:val="28"/>
          <w:szCs w:val="28"/>
        </w:rPr>
        <w:t xml:space="preserve"> копи</w:t>
      </w:r>
      <w:r w:rsidR="001C4473">
        <w:rPr>
          <w:rFonts w:ascii="Times New Roman" w:hAnsi="Times New Roman" w:cs="Times New Roman"/>
          <w:sz w:val="28"/>
          <w:szCs w:val="28"/>
        </w:rPr>
        <w:t>й.</w:t>
      </w:r>
      <w:r w:rsidR="001C4473" w:rsidRPr="005520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ind w:firstLine="567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3.3. Особенности осуществления административных процедур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электронной форме</w:t>
      </w:r>
    </w:p>
    <w:p w:rsidR="00B90391" w:rsidRPr="00B90391" w:rsidRDefault="00B90391" w:rsidP="00B90391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3.</w:t>
      </w:r>
      <w:r w:rsidRPr="00B9039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.1. В электронной форме через портал государственных и муниципальных услуг (функций), </w:t>
      </w:r>
      <w:r w:rsidRPr="00B903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края, </w:t>
      </w: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при наличии технической возможности могут осуществляться следующие административные процедуры: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2) 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3) подача заявителем заявления, необходимого для предоставления Муниципальной услуги, и прием таких заявлений с использованием информационно-технологической и коммуникационной инфраструктуры, в том числе через портал государственных и муниципальных услуг (функций)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B90391">
        <w:rPr>
          <w:rFonts w:ascii="Times New Roman" w:eastAsia="Calibri" w:hAnsi="Times New Roman" w:cs="Times New Roman"/>
          <w:color w:val="141414"/>
          <w:sz w:val="28"/>
          <w:szCs w:val="28"/>
          <w:u w:val="single"/>
          <w:lang w:eastAsia="ar-SA"/>
        </w:rPr>
        <w:t>http://www.gosuslugi.ru</w:t>
      </w: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 xml:space="preserve">, </w:t>
      </w:r>
      <w:r w:rsidRPr="00B903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портал государственных и муниципальных услуг Краснодарского края </w:t>
      </w:r>
      <w:hyperlink r:id="rId11" w:history="1"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;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t>4) 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B90391" w:rsidRPr="00B90391" w:rsidRDefault="00B90391" w:rsidP="00B90391">
      <w:pPr>
        <w:suppressAutoHyphens/>
        <w:autoSpaceDE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Calibri" w:hAnsi="Times New Roman" w:cs="Times New Roman"/>
          <w:color w:val="141414"/>
          <w:sz w:val="28"/>
          <w:szCs w:val="28"/>
          <w:lang w:eastAsia="ar-SA"/>
        </w:rPr>
        <w:lastRenderedPageBreak/>
        <w:t>5)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</w:t>
      </w:r>
    </w:p>
    <w:p w:rsidR="00B90391" w:rsidRPr="00B90391" w:rsidRDefault="00B90391" w:rsidP="00B90391">
      <w:pPr>
        <w:suppressAutoHyphens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bookmarkStart w:id="11" w:name="sub_3519"/>
      <w:r w:rsidRPr="00B90391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90391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3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 xml:space="preserve">.2. Гражданин, достигший 18-летнего возраста, при наличии технической возможности вправе подать заявление в электронной форме с использованием 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«Портала государственных и муниципальных услуг (функций)» http://www.gosuslugi.ru и «П</w:t>
      </w:r>
      <w:r w:rsidRPr="00B903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ортала 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государственных и муниципальных услуг Краснодарского края </w:t>
      </w:r>
      <w:hyperlink r:id="rId12" w:history="1"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http://www.</w:t>
        </w:r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p</w:t>
        </w:r>
        <w:proofErr w:type="spellStart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gu</w:t>
        </w:r>
        <w:proofErr w:type="spellEnd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val="en-US" w:eastAsia="ar-SA"/>
          </w:rPr>
          <w:t>krasnodar</w:t>
        </w:r>
        <w:proofErr w:type="spellEnd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.</w:t>
        </w:r>
        <w:proofErr w:type="spellStart"/>
        <w:r w:rsidRPr="00B90391">
          <w:rPr>
            <w:rFonts w:ascii="Times New Roman" w:eastAsia="Times New Roman" w:hAnsi="Times New Roman" w:cs="Times New Roman"/>
            <w:color w:val="1D62B3"/>
            <w:sz w:val="28"/>
            <w:szCs w:val="28"/>
            <w:lang w:eastAsia="ar-SA"/>
          </w:rPr>
          <w:t>ru</w:t>
        </w:r>
        <w:proofErr w:type="spellEnd"/>
      </w:hyperlink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>»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 xml:space="preserve"> (далее - Портал).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3.3.3. Сведения, содержащиеся в заявлении, подаваемом в электронной форме, должны соответствовать сведениям, содержащимся в установленной форме заявления,</w:t>
      </w:r>
      <w:r w:rsidRPr="00B903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представленной на федеральном, региональном Портале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3.3.4. После подачи гражданином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МКУ «</w:t>
      </w:r>
      <w:proofErr w:type="spellStart"/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Белоглинский</w:t>
      </w:r>
      <w:proofErr w:type="spellEnd"/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 xml:space="preserve"> МФЦ» либо в администрацию.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3.3.5. Ответственный специалист при поступлении заявления, поданного в электронной форме, осуществляет проверку на наличие оснований для отказа в приеме заявления к рассмотрению. В течение трех рабочих дней, следующих за днем поступления заявления, Ответственный специалист по результатам проверки направляет заявителю уведомление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  <w:lang w:eastAsia="ar-SA"/>
        </w:rPr>
        <w:t xml:space="preserve"> </w:t>
      </w: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с использованием автоматизированной системы, которое доступно для просмотра заявителю в соответствующем разделе Портала.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3.3.6. Уведомление должно содержать информацию о перечне документов, необходимых для представления заявителем для получения Муниципальной услуги.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3.3.7. Заявление, поданное в электронной форме, считается принятым к рассмотрению и зарегистрированным после предоставления заявителем необходимого пакета документов. Срок рассмотрения заявления исчисляется со дня регистрации заявления.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3.3.8. Принятое заявление распечатывается, заверяется подписью принявшего его сотрудника, регистрируется в журнале учета поступающих документов.</w:t>
      </w:r>
    </w:p>
    <w:p w:rsidR="00B90391" w:rsidRPr="00B90391" w:rsidRDefault="00B90391" w:rsidP="00B90391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 xml:space="preserve">3.3.9. Для получения Муниципальной услуги гражданин, подавший заявление в электронной форме, представляет в администрацию надлежащим образом оформленные документы. 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  <w:r w:rsidRPr="00B90391">
        <w:rPr>
          <w:rFonts w:ascii="Times New Roman" w:eastAsia="Times New Roman" w:hAnsi="Times New Roman" w:cs="Times New Roman"/>
          <w:color w:val="141414"/>
          <w:sz w:val="28"/>
          <w:szCs w:val="28"/>
        </w:rPr>
        <w:t>3.3.10. Исполнение Муниципальной услуги до представления всех необходимых документов не допускается.</w:t>
      </w:r>
    </w:p>
    <w:p w:rsidR="00B90391" w:rsidRPr="00B90391" w:rsidRDefault="00B90391" w:rsidP="00B90391">
      <w:pPr>
        <w:adjustRightInd w:val="0"/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141414"/>
          <w:sz w:val="28"/>
          <w:szCs w:val="28"/>
        </w:rPr>
      </w:pPr>
    </w:p>
    <w:bookmarkEnd w:id="11"/>
    <w:p w:rsidR="00A03EB8" w:rsidRPr="00E23B86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3B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IV. Форма </w:t>
      </w:r>
      <w:proofErr w:type="gramStart"/>
      <w:r w:rsidRPr="00E23B86"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E23B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E23B86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4.1.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Текущий контроль соблюдения последовательности действий, определенных административными процедурами по предоставлению 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муниципальной услуги (далее – текущий контроль), осуществляется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главой Центрального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Белоглинского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03EB8" w:rsidRPr="00A03EB8" w:rsidRDefault="00E23B86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4.2.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Текущий контроль осуществляется путем проверок соблюдения и исполнения специалистами положений настоящего административного регламента, иных нормативных правовых актов, регулирующих предоставление муниципальной услуги.</w:t>
      </w:r>
    </w:p>
    <w:p w:rsidR="00A03EB8" w:rsidRPr="00A03EB8" w:rsidRDefault="00E23B86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4.3.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заявителей.</w:t>
      </w:r>
    </w:p>
    <w:p w:rsidR="00A03EB8" w:rsidRPr="00A03EB8" w:rsidRDefault="00C10545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4.4.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Проверки могут быть плановыми и внеплановыми. При проведении проверки могут рассматриваться все вопросы, связанные с предоставлением </w:t>
      </w:r>
    </w:p>
    <w:p w:rsidR="00A03EB8" w:rsidRPr="00A03EB8" w:rsidRDefault="00A03EB8" w:rsidP="00C1054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муниципальной услуги (комплексные проверки) или отдельные вопросы (тематические проверки). Проверка также может проводиться в связи с конкретным обращением заявителя.</w:t>
      </w:r>
    </w:p>
    <w:p w:rsidR="00A03EB8" w:rsidRPr="00A03EB8" w:rsidRDefault="00C10545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4.5.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Должностные лица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Центрального</w:t>
      </w:r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Белоглинского</w:t>
      </w:r>
      <w:proofErr w:type="spellEnd"/>
      <w:r w:rsidR="00A03EB8" w:rsidRPr="00A03EB8">
        <w:rPr>
          <w:rFonts w:ascii="Times New Roman" w:hAnsi="Times New Roman" w:cs="Times New Roman"/>
          <w:color w:val="000000"/>
          <w:sz w:val="28"/>
          <w:szCs w:val="28"/>
        </w:rPr>
        <w:t xml:space="preserve"> района за решения и действия (бездействия), принимаемые (осуществляемые) в ходе предоставления муниципальной услуги, несут ответственность в соответствии с законодательством Российской Федерации.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BC7ADC" w:rsidRDefault="00A03EB8" w:rsidP="00C10545">
      <w:pPr>
        <w:pStyle w:val="a6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C7A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</w:t>
      </w:r>
    </w:p>
    <w:p w:rsidR="00C10545" w:rsidRPr="00A03EB8" w:rsidRDefault="00C10545" w:rsidP="00C10545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C10545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5.1.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Заявитель может обратиться с </w:t>
      </w:r>
      <w:proofErr w:type="gramStart"/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жалобой</w:t>
      </w:r>
      <w:proofErr w:type="gramEnd"/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том числе в следующих случаях: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01011"/>
      <w:bookmarkEnd w:id="12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1) нарушение срока регистрации запроса заявителя о предоставлении муниципальной услуги;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01021"/>
      <w:bookmarkEnd w:id="13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2) нарушение срока предоставления муниципальной услуги;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101031"/>
      <w:bookmarkEnd w:id="14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01041"/>
      <w:bookmarkEnd w:id="15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01051"/>
      <w:bookmarkEnd w:id="16"/>
      <w:proofErr w:type="gramStart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01061"/>
      <w:bookmarkEnd w:id="17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101071"/>
      <w:bookmarkEnd w:id="18"/>
      <w:proofErr w:type="gramStart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47E27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9" w:name="sub_110211"/>
      <w:bookmarkEnd w:id="19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Жалоба подается в письменной форме на бумажном носителе, в электронной форме в администрацию </w:t>
      </w:r>
      <w:r w:rsidR="00C47E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Центрального </w:t>
      </w:r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 w:rsidR="00C47E27">
        <w:rPr>
          <w:rFonts w:ascii="Times New Roman" w:hAnsi="Times New Roman" w:cs="Times New Roman"/>
          <w:sz w:val="28"/>
          <w:szCs w:val="28"/>
          <w:shd w:val="clear" w:color="auto" w:fill="FFFFFF"/>
        </w:rPr>
        <w:t>Белоглинского</w:t>
      </w:r>
      <w:proofErr w:type="spellEnd"/>
      <w:r w:rsidR="00C47E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района.</w:t>
      </w:r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20" w:name="sub_110221"/>
      <w:bookmarkEnd w:id="20"/>
    </w:p>
    <w:p w:rsidR="00A03EB8" w:rsidRPr="00A03EB8" w:rsidRDefault="00C47E27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5.2.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Жалоба может быть направлена по почте, с использованием информационно-телекоммуникационной сети "Интернет", официального сайта администрации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Центрального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Белоглинского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района, единого портала государственных и муниципальных услуг Краснодарского края, а также может быть принята при личном приеме заявителя.</w:t>
      </w:r>
    </w:p>
    <w:p w:rsidR="00A03EB8" w:rsidRPr="00A03EB8" w:rsidRDefault="00C47E27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10255"/>
      <w:bookmarkEnd w:id="21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5.3.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Жалоба должна содержать: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102511"/>
      <w:bookmarkEnd w:id="22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102521"/>
      <w:bookmarkEnd w:id="23"/>
      <w:proofErr w:type="gramStart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102531"/>
      <w:bookmarkEnd w:id="24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03EB8" w:rsidRPr="00A03EB8" w:rsidRDefault="00C47E27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102541"/>
      <w:bookmarkEnd w:id="2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4)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10261"/>
      <w:bookmarkEnd w:id="26"/>
      <w:proofErr w:type="gramStart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Жалоба, поступившая в орган, предоставляющий муниципальную услугу, подлежит рассмотрению руководителем органа, предоставляющего муниципальную услугу,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</w:t>
      </w:r>
      <w:proofErr w:type="gramEnd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течение пяти рабочих дней со дня ее регистрации.</w:t>
      </w:r>
    </w:p>
    <w:p w:rsidR="00A03EB8" w:rsidRPr="00A03EB8" w:rsidRDefault="00C47E27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10273"/>
      <w:bookmarkEnd w:id="27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5.4.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рассмотрения жалобы орган, предоставляющий муниципальную услугу, принимает одно из следующих решений:</w:t>
      </w:r>
    </w:p>
    <w:p w:rsidR="00A03EB8" w:rsidRPr="00A03EB8" w:rsidRDefault="00C47E27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102711"/>
      <w:bookmarkEnd w:id="28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1) </w:t>
      </w:r>
      <w:r w:rsidR="00A03EB8"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102721"/>
      <w:bookmarkEnd w:id="29"/>
      <w:r w:rsidRPr="00A03EB8">
        <w:rPr>
          <w:rFonts w:ascii="Times New Roman" w:hAnsi="Times New Roman" w:cs="Times New Roman"/>
          <w:sz w:val="28"/>
          <w:szCs w:val="28"/>
          <w:shd w:val="clear" w:color="auto" w:fill="FFFFFF"/>
        </w:rPr>
        <w:t>2) отказывает в удовлетворении жалобы.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10281"/>
      <w:bookmarkEnd w:id="30"/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41. В случае установления в ходе или по результатам </w:t>
      </w:r>
      <w:proofErr w:type="gramStart"/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рассмотрения жалобы признаков состава административного правонарушения</w:t>
      </w:r>
      <w:proofErr w:type="gramEnd"/>
      <w:r w:rsidRPr="00A03E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преступления руководитель органа, предоставляющего муниципальную услугу незамедлительно направляет имеющиеся материалы в органы прокуратуры.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Default="00C47E27" w:rsidP="00C47E2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Центрального сельского поселения</w:t>
      </w:r>
    </w:p>
    <w:p w:rsidR="00C47E27" w:rsidRPr="00A03EB8" w:rsidRDefault="00C47E27" w:rsidP="00C47E27">
      <w:pPr>
        <w:pStyle w:val="a6"/>
        <w:tabs>
          <w:tab w:val="left" w:pos="752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Е.Н.Михалев</w:t>
      </w:r>
      <w:proofErr w:type="spellEnd"/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0F1AB8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br w:type="page"/>
      </w:r>
      <w:r w:rsidR="000F1AB8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A03EB8">
        <w:rPr>
          <w:rFonts w:ascii="Times New Roman" w:hAnsi="Times New Roman" w:cs="Times New Roman"/>
          <w:color w:val="000000"/>
          <w:sz w:val="28"/>
          <w:szCs w:val="28"/>
        </w:rPr>
        <w:t>РИЛОЖЕНИЕ № 1</w:t>
      </w:r>
    </w:p>
    <w:p w:rsidR="00A03EB8" w:rsidRPr="00A03EB8" w:rsidRDefault="00A03EB8" w:rsidP="00C47E27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A03EB8" w:rsidRPr="00A03EB8" w:rsidRDefault="00A03EB8" w:rsidP="00C47E27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proofErr w:type="gramStart"/>
      <w:r w:rsidRPr="00A03EB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A03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EB8" w:rsidRPr="00A03EB8" w:rsidRDefault="00A03EB8" w:rsidP="00C47E27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услуги "Предоставление архивных справок,</w:t>
      </w:r>
    </w:p>
    <w:p w:rsidR="00A03EB8" w:rsidRPr="00A03EB8" w:rsidRDefault="00A03EB8" w:rsidP="00C47E27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архивных выписок</w:t>
      </w:r>
      <w:r w:rsidR="000F1AB8">
        <w:rPr>
          <w:rFonts w:ascii="Times New Roman" w:hAnsi="Times New Roman" w:cs="Times New Roman"/>
          <w:sz w:val="28"/>
          <w:szCs w:val="28"/>
        </w:rPr>
        <w:t xml:space="preserve"> и</w:t>
      </w:r>
      <w:r w:rsidRPr="00A03EB8">
        <w:rPr>
          <w:rFonts w:ascii="Times New Roman" w:hAnsi="Times New Roman" w:cs="Times New Roman"/>
          <w:sz w:val="28"/>
          <w:szCs w:val="28"/>
        </w:rPr>
        <w:t xml:space="preserve"> архивных копий»</w:t>
      </w:r>
    </w:p>
    <w:p w:rsidR="00A03EB8" w:rsidRPr="00A03EB8" w:rsidRDefault="00A03EB8" w:rsidP="00C47E27">
      <w:pPr>
        <w:pStyle w:val="a6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A03EB8" w:rsidRPr="00C47E27" w:rsidRDefault="00A03EB8" w:rsidP="00C47E27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2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A03EB8" w:rsidRPr="00C47E27" w:rsidRDefault="00A03EB8" w:rsidP="00C47E27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E27">
        <w:rPr>
          <w:rFonts w:ascii="Times New Roman" w:hAnsi="Times New Roman" w:cs="Times New Roman"/>
          <w:b/>
          <w:sz w:val="28"/>
          <w:szCs w:val="28"/>
        </w:rPr>
        <w:t>для наведения архивной справки по документальным материалам</w:t>
      </w:r>
    </w:p>
    <w:p w:rsidR="00A03EB8" w:rsidRPr="00A03EB8" w:rsidRDefault="00A03EB8" w:rsidP="00C47E27">
      <w:pPr>
        <w:pStyle w:val="a6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</w:t>
      </w: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01"/>
        <w:gridCol w:w="1657"/>
        <w:gridCol w:w="1764"/>
        <w:gridCol w:w="2073"/>
      </w:tblGrid>
      <w:tr w:rsidR="00A03EB8" w:rsidRPr="00A03EB8" w:rsidTr="00A03EB8">
        <w:trPr>
          <w:tblCellSpacing w:w="0" w:type="dxa"/>
        </w:trPr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C47E2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(и все изменения их), год и месяц рождения лица, о котором запрашивается архивная справка, адрес</w:t>
            </w:r>
          </w:p>
        </w:tc>
        <w:tc>
          <w:tcPr>
            <w:tcW w:w="55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EB8" w:rsidRPr="00A03EB8" w:rsidTr="00A03EB8">
        <w:trPr>
          <w:tblCellSpacing w:w="0" w:type="dxa"/>
        </w:trPr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C47E2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лица, запрашивающего архивную справку, и отношение к лицу, о котором запрашивается справка (для лиц, запрашивающих справку о других лицах)</w:t>
            </w:r>
          </w:p>
        </w:tc>
        <w:tc>
          <w:tcPr>
            <w:tcW w:w="55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EB8" w:rsidRPr="00A03EB8" w:rsidTr="00A03EB8">
        <w:trPr>
          <w:tblCellSpacing w:w="0" w:type="dxa"/>
        </w:trPr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C47E2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О чем запрашивается архивная справка:</w:t>
            </w:r>
          </w:p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 xml:space="preserve">О выдаче документа о </w:t>
            </w:r>
            <w:proofErr w:type="spellStart"/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перенумерации</w:t>
            </w:r>
            <w:proofErr w:type="spellEnd"/>
            <w:r w:rsidRPr="00A03EB8">
              <w:rPr>
                <w:rFonts w:ascii="Times New Roman" w:hAnsi="Times New Roman" w:cs="Times New Roman"/>
                <w:sz w:val="28"/>
                <w:szCs w:val="28"/>
              </w:rPr>
              <w:t xml:space="preserve"> домовладения _____________________</w:t>
            </w:r>
            <w:r w:rsidR="00C47E27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О принадлежности домовладения_____________________</w:t>
            </w:r>
            <w:r w:rsidR="00C47E2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О проживании до дня смерти______________________________________________________________</w:t>
            </w:r>
            <w:r w:rsidR="00C47E2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О проживании на территории поселения_________________________________________________________</w:t>
            </w:r>
            <w:r w:rsidR="00C47E27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 xml:space="preserve">Выписка из </w:t>
            </w:r>
            <w:proofErr w:type="spellStart"/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похозяйственной</w:t>
            </w:r>
            <w:proofErr w:type="spellEnd"/>
            <w:r w:rsidRPr="00A03EB8">
              <w:rPr>
                <w:rFonts w:ascii="Times New Roman" w:hAnsi="Times New Roman" w:cs="Times New Roman"/>
                <w:sz w:val="28"/>
                <w:szCs w:val="28"/>
              </w:rPr>
              <w:t xml:space="preserve"> книги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О выдаче дубликата на право собственности на землю</w:t>
            </w:r>
          </w:p>
          <w:p w:rsidR="00A03EB8" w:rsidRPr="00A03EB8" w:rsidRDefault="00A03EB8" w:rsidP="00C47E2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A03EB8" w:rsidRPr="00A03EB8" w:rsidTr="00A03EB8">
        <w:trPr>
          <w:tblCellSpacing w:w="0" w:type="dxa"/>
        </w:trPr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C47E2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03EB8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proofErr w:type="gramEnd"/>
            <w:r w:rsidRPr="00A03EB8">
              <w:rPr>
                <w:rFonts w:ascii="Times New Roman" w:hAnsi="Times New Roman" w:cs="Times New Roman"/>
                <w:sz w:val="28"/>
                <w:szCs w:val="28"/>
              </w:rPr>
              <w:t xml:space="preserve"> за который запрашивается архивная справка</w:t>
            </w:r>
          </w:p>
        </w:tc>
        <w:tc>
          <w:tcPr>
            <w:tcW w:w="55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7E27" w:rsidRPr="00A03EB8" w:rsidTr="00A03EB8">
        <w:trPr>
          <w:tblCellSpacing w:w="0" w:type="dxa"/>
        </w:trPr>
        <w:tc>
          <w:tcPr>
            <w:tcW w:w="35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C47E2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E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_______________________________________________________________________________________</w:t>
            </w:r>
          </w:p>
        </w:tc>
        <w:tc>
          <w:tcPr>
            <w:tcW w:w="16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03EB8" w:rsidRPr="00A03EB8" w:rsidRDefault="00A03EB8" w:rsidP="00A03EB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>Я проинформирова</w:t>
      </w:r>
      <w:proofErr w:type="gramStart"/>
      <w:r w:rsidRPr="00A03EB8">
        <w:rPr>
          <w:rFonts w:ascii="Times New Roman" w:hAnsi="Times New Roman" w:cs="Times New Roman"/>
          <w:color w:val="000000"/>
          <w:sz w:val="28"/>
          <w:szCs w:val="28"/>
        </w:rPr>
        <w:t>н(</w:t>
      </w:r>
      <w:proofErr w:type="gramEnd"/>
      <w:r w:rsidRPr="00A03EB8">
        <w:rPr>
          <w:rFonts w:ascii="Times New Roman" w:hAnsi="Times New Roman" w:cs="Times New Roman"/>
          <w:color w:val="000000"/>
          <w:sz w:val="28"/>
          <w:szCs w:val="28"/>
        </w:rPr>
        <w:t>а) о мере ответственности за предоставление заведомо недостоверных сведений.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color w:val="000000"/>
          <w:sz w:val="28"/>
          <w:szCs w:val="28"/>
        </w:rPr>
        <w:t>Я даю согласие на получение уполномоченным органом данных, необходимых для проверки предоставленных мною сведений и восполнения отсутствующей информации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 (персональных данных ребенка).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EB8">
        <w:rPr>
          <w:rFonts w:ascii="Times New Roman" w:hAnsi="Times New Roman" w:cs="Times New Roman"/>
          <w:sz w:val="28"/>
          <w:szCs w:val="28"/>
        </w:rPr>
        <w:t>«_____»_________________20___г. Подпись___________</w:t>
      </w: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EB8" w:rsidRPr="00A03EB8" w:rsidRDefault="00A03EB8" w:rsidP="00A03EB8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  <w:r w:rsidRPr="00C47E27">
        <w:rPr>
          <w:rFonts w:ascii="Calibri" w:eastAsia="Times New Roman" w:hAnsi="Calibri" w:cs="Calibri"/>
          <w:szCs w:val="28"/>
          <w:lang w:eastAsia="ar-SA"/>
        </w:rPr>
        <w:t xml:space="preserve">                                                                                                                             </w:t>
      </w: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Default="00C47E27" w:rsidP="00C47E27">
      <w:pPr>
        <w:suppressAutoHyphens/>
        <w:spacing w:after="0"/>
        <w:rPr>
          <w:rFonts w:ascii="Calibri" w:eastAsia="Times New Roman" w:hAnsi="Calibri" w:cs="Calibri"/>
          <w:szCs w:val="28"/>
          <w:lang w:eastAsia="ar-SA"/>
        </w:rPr>
      </w:pPr>
    </w:p>
    <w:p w:rsidR="00C47E27" w:rsidRPr="00C47E27" w:rsidRDefault="00C47E27" w:rsidP="00C47E2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7E27">
        <w:rPr>
          <w:rFonts w:ascii="Calibri" w:eastAsia="Times New Roman" w:hAnsi="Calibri" w:cs="Calibri"/>
          <w:szCs w:val="28"/>
          <w:lang w:eastAsia="ar-SA"/>
        </w:rPr>
        <w:lastRenderedPageBreak/>
        <w:t xml:space="preserve"> </w:t>
      </w: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2 </w:t>
      </w:r>
    </w:p>
    <w:p w:rsidR="00C47E27" w:rsidRPr="00C47E27" w:rsidRDefault="00C47E27" w:rsidP="00C47E27">
      <w:pPr>
        <w:suppressAutoHyphens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47E2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к административному регламенту </w:t>
      </w:r>
    </w:p>
    <w:p w:rsidR="00C47E27" w:rsidRDefault="00C47E27" w:rsidP="00C47E27">
      <w:pPr>
        <w:suppressAutoHyphens/>
        <w:spacing w:after="0" w:line="200" w:lineRule="atLeast"/>
        <w:ind w:left="720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C47E2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</w:t>
      </w:r>
      <w:r w:rsidRPr="00C47E2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предоставления муниципальной услуги </w:t>
      </w:r>
    </w:p>
    <w:p w:rsidR="00C47E27" w:rsidRPr="00C47E27" w:rsidRDefault="00C47E27" w:rsidP="00C47E27">
      <w:pPr>
        <w:suppressAutoHyphens/>
        <w:spacing w:after="0" w:line="2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"Предоставление архивных </w:t>
      </w: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справок,</w:t>
      </w:r>
    </w:p>
    <w:p w:rsidR="00C47E27" w:rsidRDefault="00C47E27" w:rsidP="00C47E27">
      <w:pPr>
        <w:suppressAutoHyphens/>
        <w:spacing w:after="0" w:line="200" w:lineRule="atLeast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архивных выписок</w:t>
      </w:r>
      <w:r w:rsidR="00F86B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</w:p>
    <w:p w:rsidR="00C47E27" w:rsidRPr="00C47E27" w:rsidRDefault="00C47E27" w:rsidP="00C47E27">
      <w:pPr>
        <w:suppressAutoHyphens/>
        <w:spacing w:after="0" w:line="200" w:lineRule="atLeast"/>
        <w:ind w:left="720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архивных копий»</w:t>
      </w:r>
    </w:p>
    <w:p w:rsidR="00C47E27" w:rsidRPr="00C47E27" w:rsidRDefault="00C47E27" w:rsidP="00C47E27">
      <w:pPr>
        <w:suppressAutoHyphens/>
        <w:spacing w:after="0" w:line="200" w:lineRule="atLeast"/>
        <w:ind w:left="72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0F1AB8" w:rsidRPr="000F1AB8" w:rsidRDefault="000F1AB8" w:rsidP="000F1AB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</w:p>
    <w:p w:rsidR="000F1AB8" w:rsidRPr="000F1AB8" w:rsidRDefault="000F1AB8" w:rsidP="000F1AB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F1AB8">
        <w:rPr>
          <w:rFonts w:ascii="Times New Roman" w:eastAsia="Times New Roman" w:hAnsi="Times New Roman" w:cs="Times New Roman"/>
          <w:caps/>
          <w:sz w:val="28"/>
          <w:szCs w:val="28"/>
        </w:rPr>
        <w:t>Блок-схема</w:t>
      </w:r>
    </w:p>
    <w:p w:rsidR="000F1AB8" w:rsidRPr="000F1AB8" w:rsidRDefault="000F1AB8" w:rsidP="000F1AB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1AB8">
        <w:rPr>
          <w:rFonts w:ascii="Times New Roman" w:eastAsia="Times New Roman" w:hAnsi="Times New Roman" w:cs="Times New Roman"/>
          <w:sz w:val="28"/>
          <w:szCs w:val="28"/>
        </w:rPr>
        <w:t>последовательности действий при предоставлении Муниципальной услуги</w: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95104" behindDoc="0" locked="0" layoutInCell="1" allowOverlap="1">
                <wp:simplePos x="0" y="0"/>
                <wp:positionH relativeFrom="column">
                  <wp:posOffset>128270</wp:posOffset>
                </wp:positionH>
                <wp:positionV relativeFrom="paragraph">
                  <wp:posOffset>164465</wp:posOffset>
                </wp:positionV>
                <wp:extent cx="5703570" cy="826135"/>
                <wp:effectExtent l="8255" t="8890" r="12700" b="12700"/>
                <wp:wrapNone/>
                <wp:docPr id="71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03570" cy="826135"/>
                          <a:chOff x="855" y="171"/>
                          <a:chExt cx="7740" cy="1649"/>
                        </a:xfrm>
                      </wpg:grpSpPr>
                      <wps:wsp>
                        <wps:cNvPr id="72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855" y="171"/>
                            <a:ext cx="7740" cy="164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41" y="231"/>
                            <a:ext cx="7168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AB8" w:rsidRPr="008565B9" w:rsidRDefault="000F1AB8" w:rsidP="008565B9">
                              <w:pPr>
                                <w:pStyle w:val="a6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565B9">
                                <w:rPr>
                                  <w:rFonts w:ascii="Times New Roman" w:hAnsi="Times New Roman" w:cs="Times New Roman"/>
                                </w:rPr>
                                <w:t>Заявитель обращается в</w:t>
                              </w:r>
                              <w:r w:rsidR="008565B9" w:rsidRPr="008565B9">
                                <w:rPr>
                                  <w:rFonts w:ascii="Times New Roman" w:hAnsi="Times New Roman" w:cs="Times New Roman"/>
                                </w:rPr>
                                <w:t xml:space="preserve"> МКУ «</w:t>
                              </w:r>
                              <w:proofErr w:type="spellStart"/>
                              <w:r w:rsidR="008565B9" w:rsidRPr="008565B9">
                                <w:rPr>
                                  <w:rFonts w:ascii="Times New Roman" w:hAnsi="Times New Roman" w:cs="Times New Roman"/>
                                </w:rPr>
                                <w:t>Белоглинский</w:t>
                              </w:r>
                              <w:proofErr w:type="spellEnd"/>
                              <w:r w:rsidR="008565B9" w:rsidRPr="008565B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 w:rsidRPr="008565B9">
                                <w:rPr>
                                  <w:rFonts w:ascii="Times New Roman" w:hAnsi="Times New Roman" w:cs="Times New Roman"/>
                                </w:rPr>
                                <w:t>МФЦ</w:t>
                              </w:r>
                              <w:r w:rsidR="008565B9" w:rsidRPr="008565B9">
                                <w:rPr>
                                  <w:rFonts w:ascii="Times New Roman" w:hAnsi="Times New Roman" w:cs="Times New Roman"/>
                                </w:rPr>
                                <w:t>»</w:t>
                              </w:r>
                              <w:r w:rsidRPr="008565B9">
                                <w:rPr>
                                  <w:rFonts w:ascii="Times New Roman" w:hAnsi="Times New Roman" w:cs="Times New Roman"/>
                                </w:rPr>
                                <w:t xml:space="preserve"> с заявлением на имя Главы</w:t>
                              </w:r>
                              <w:r w:rsidR="008565B9">
                                <w:rPr>
                                  <w:rFonts w:ascii="Times New Roman" w:hAnsi="Times New Roman" w:cs="Times New Roman"/>
                                </w:rPr>
                                <w:t xml:space="preserve"> Центрального сельск</w:t>
                              </w:r>
                              <w:r w:rsidR="00744B05">
                                <w:rPr>
                                  <w:rFonts w:ascii="Times New Roman" w:hAnsi="Times New Roman" w:cs="Times New Roman"/>
                                </w:rPr>
                                <w:t xml:space="preserve">ого поселения </w:t>
                              </w:r>
                              <w:proofErr w:type="spellStart"/>
                              <w:r w:rsidR="00744B05">
                                <w:rPr>
                                  <w:rFonts w:ascii="Times New Roman" w:hAnsi="Times New Roman" w:cs="Times New Roman"/>
                                </w:rPr>
                                <w:t>Белоглинского</w:t>
                              </w:r>
                              <w:proofErr w:type="spellEnd"/>
                              <w:r w:rsidR="00744B05">
                                <w:rPr>
                                  <w:rFonts w:ascii="Times New Roman" w:hAnsi="Times New Roman" w:cs="Times New Roman"/>
                                </w:rPr>
                                <w:t xml:space="preserve"> района</w:t>
                              </w:r>
                              <w:r w:rsidRPr="008565B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1" o:spid="_x0000_s1026" style="position:absolute;margin-left:10.1pt;margin-top:12.95pt;width:449.1pt;height:65.05pt;z-index:251695104;mso-wrap-distance-left:0;mso-wrap-distance-right:0" coordorigin="855,171" coordsize="7740,1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56" o:spid="_x0000_s1027" type="#_x0000_t176" style="position:absolute;left:855;top:171;width:7740;height:16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jNzsMA&#10;AADbAAAADwAAAGRycy9kb3ducmV2LnhtbESPS2/CMBCE70j8B2srcQMHDgQCBlVBqXosD3FexZuH&#10;iNeR7ZLw7+tKlXoczcw3mv1xNJ14kvOtZQXLRQKCuLS65VrB7VrMNyB8QNbYWSYFL/JwPEwne8y0&#10;HfhMz0uoRYSwz1BBE0KfSenLhgz6he2Jo1dZZzBE6WqpHQ4Rbjq5SpK1NNhyXGiwp7yh8nH5Ngr6&#10;Nv3YbPN7sf6qqjJ35+VpSAulZm/j+w5EoDH8h//an1pBuoLfL/EH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jNzsMAAADbAAAADwAAAAAAAAAAAAAAAACYAgAAZHJzL2Rv&#10;d25yZXYueG1sUEsFBgAAAAAEAAQA9QAAAIgDAAAAAA==&#10;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7" o:spid="_x0000_s1028" type="#_x0000_t202" style="position:absolute;left:1141;top:231;width:7168;height:1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W88MA&#10;AADbAAAADwAAAGRycy9kb3ducmV2LnhtbESP0WrCQBRE3wv9h+UWfCl1o4JK6ipFCIRQH6p+wG32&#10;mg1m74bsmsS/7wpCH4eZOcNsdqNtRE+drx0rmE0TEMSl0zVXCs6n7GMNwgdkjY1jUnAnD7vt68sG&#10;U+0G/qH+GCoRIexTVGBCaFMpfWnIop+6ljh6F9dZDFF2ldQdDhFuGzlPkqW0WHNcMNjS3lB5Pd6s&#10;gnfTJofvS/6b6WVproXHle0LpSZv49cniEBj+A8/27lWsFrA40v8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nW88MAAADbAAAADwAAAAAAAAAAAAAAAACYAgAAZHJzL2Rv&#10;d25yZXYueG1sUEsFBgAAAAAEAAQA9QAAAIgDAAAAAA==&#10;" filled="f" stroked="f">
                  <v:stroke joinstyle="round"/>
                  <v:textbox>
                    <w:txbxContent>
                      <w:p w:rsidR="000F1AB8" w:rsidRPr="008565B9" w:rsidRDefault="000F1AB8" w:rsidP="008565B9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565B9">
                          <w:rPr>
                            <w:rFonts w:ascii="Times New Roman" w:hAnsi="Times New Roman" w:cs="Times New Roman"/>
                          </w:rPr>
                          <w:t>Заявитель обращается в</w:t>
                        </w:r>
                        <w:r w:rsidR="008565B9" w:rsidRPr="008565B9">
                          <w:rPr>
                            <w:rFonts w:ascii="Times New Roman" w:hAnsi="Times New Roman" w:cs="Times New Roman"/>
                          </w:rPr>
                          <w:t xml:space="preserve"> МКУ «</w:t>
                        </w:r>
                        <w:proofErr w:type="spellStart"/>
                        <w:r w:rsidR="008565B9" w:rsidRPr="008565B9">
                          <w:rPr>
                            <w:rFonts w:ascii="Times New Roman" w:hAnsi="Times New Roman" w:cs="Times New Roman"/>
                          </w:rPr>
                          <w:t>Белоглинский</w:t>
                        </w:r>
                        <w:proofErr w:type="spellEnd"/>
                        <w:r w:rsidR="008565B9" w:rsidRPr="008565B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8565B9">
                          <w:rPr>
                            <w:rFonts w:ascii="Times New Roman" w:hAnsi="Times New Roman" w:cs="Times New Roman"/>
                          </w:rPr>
                          <w:t>МФЦ</w:t>
                        </w:r>
                        <w:r w:rsidR="008565B9" w:rsidRPr="008565B9">
                          <w:rPr>
                            <w:rFonts w:ascii="Times New Roman" w:hAnsi="Times New Roman" w:cs="Times New Roman"/>
                          </w:rPr>
                          <w:t>»</w:t>
                        </w:r>
                        <w:r w:rsidRPr="008565B9">
                          <w:rPr>
                            <w:rFonts w:ascii="Times New Roman" w:hAnsi="Times New Roman" w:cs="Times New Roman"/>
                          </w:rPr>
                          <w:t xml:space="preserve"> с заявлением на имя Главы</w:t>
                        </w:r>
                        <w:r w:rsidR="008565B9">
                          <w:rPr>
                            <w:rFonts w:ascii="Times New Roman" w:hAnsi="Times New Roman" w:cs="Times New Roman"/>
                          </w:rPr>
                          <w:t xml:space="preserve"> Центрального сельск</w:t>
                        </w:r>
                        <w:r w:rsidR="00744B05">
                          <w:rPr>
                            <w:rFonts w:ascii="Times New Roman" w:hAnsi="Times New Roman" w:cs="Times New Roman"/>
                          </w:rPr>
                          <w:t xml:space="preserve">ого поселения </w:t>
                        </w:r>
                        <w:proofErr w:type="spellStart"/>
                        <w:r w:rsidR="00744B05">
                          <w:rPr>
                            <w:rFonts w:ascii="Times New Roman" w:hAnsi="Times New Roman" w:cs="Times New Roman"/>
                          </w:rPr>
                          <w:t>Белоглинского</w:t>
                        </w:r>
                        <w:proofErr w:type="spellEnd"/>
                        <w:r w:rsidR="00744B05">
                          <w:rPr>
                            <w:rFonts w:ascii="Times New Roman" w:hAnsi="Times New Roman" w:cs="Times New Roman"/>
                          </w:rPr>
                          <w:t xml:space="preserve"> района</w:t>
                        </w:r>
                        <w:r w:rsidRPr="008565B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bookmarkStart w:id="28" w:name="_GoBack"/>
                        <w:bookmarkEnd w:id="28"/>
                      </w:p>
                    </w:txbxContent>
                  </v:textbox>
                </v:shape>
              </v:group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96128" behindDoc="0" locked="0" layoutInCell="1" allowOverlap="1">
                <wp:simplePos x="0" y="0"/>
                <wp:positionH relativeFrom="column">
                  <wp:posOffset>3072764</wp:posOffset>
                </wp:positionH>
                <wp:positionV relativeFrom="paragraph">
                  <wp:posOffset>791845</wp:posOffset>
                </wp:positionV>
                <wp:extent cx="0" cy="171450"/>
                <wp:effectExtent l="76200" t="0" r="57150" b="571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69612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1.95pt,62.35pt" to="241.9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" strokeweight=".26mm">
                <v:stroke endarrow="block"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82816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139700</wp:posOffset>
                </wp:positionV>
                <wp:extent cx="0" cy="171450"/>
                <wp:effectExtent l="76200" t="0" r="57150" b="57150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2" o:spid="_x0000_s1026" style="position:absolute;z-index:2516828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3pt,11pt" to="243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" strokeweight=".26mm">
                <v:stroke endarrow="block" joinstyle="miter"/>
              </v:line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8076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118110</wp:posOffset>
                </wp:positionV>
                <wp:extent cx="5501005" cy="481965"/>
                <wp:effectExtent l="6985" t="13335" r="6985" b="9525"/>
                <wp:wrapNone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1005" cy="481965"/>
                          <a:chOff x="855" y="171"/>
                          <a:chExt cx="7740" cy="1649"/>
                        </a:xfrm>
                      </wpg:grpSpPr>
                      <wps:wsp>
                        <wps:cNvPr id="68" name="AutoShape 56"/>
                        <wps:cNvSpPr>
                          <a:spLocks noChangeArrowheads="1"/>
                        </wps:cNvSpPr>
                        <wps:spPr bwMode="auto">
                          <a:xfrm>
                            <a:off x="855" y="171"/>
                            <a:ext cx="7740" cy="1649"/>
                          </a:xfrm>
                          <a:prstGeom prst="flowChartAlternateProcess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141" y="231"/>
                            <a:ext cx="7168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05" w:rsidRPr="00744B05" w:rsidRDefault="000F1AB8" w:rsidP="00744B05">
                              <w:pPr>
                                <w:pStyle w:val="a6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44B05">
                                <w:rPr>
                                  <w:rFonts w:ascii="Times New Roman" w:hAnsi="Times New Roman" w:cs="Times New Roman"/>
                                </w:rPr>
                                <w:t>Передача заявления на рассмотрение Главе</w:t>
                              </w:r>
                            </w:p>
                            <w:p w:rsidR="000F1AB8" w:rsidRPr="00744B05" w:rsidRDefault="00744B05" w:rsidP="00744B05">
                              <w:pPr>
                                <w:pStyle w:val="a6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744B05">
                                <w:rPr>
                                  <w:rFonts w:ascii="Times New Roman" w:hAnsi="Times New Roman" w:cs="Times New Roman"/>
                                </w:rPr>
                                <w:t xml:space="preserve">Центрального сельского поселения </w:t>
                              </w:r>
                              <w:proofErr w:type="spellStart"/>
                              <w:r w:rsidRPr="00744B05">
                                <w:rPr>
                                  <w:rFonts w:ascii="Times New Roman" w:hAnsi="Times New Roman" w:cs="Times New Roman"/>
                                </w:rPr>
                                <w:t>Белоглинского</w:t>
                              </w:r>
                              <w:proofErr w:type="spellEnd"/>
                              <w:r w:rsidRPr="00744B05">
                                <w:rPr>
                                  <w:rFonts w:ascii="Times New Roman" w:hAnsi="Times New Roman" w:cs="Times New Roman"/>
                                </w:rPr>
                                <w:t xml:space="preserve"> района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7" o:spid="_x0000_s1029" style="position:absolute;margin-left:4.3pt;margin-top:9.3pt;width:433.15pt;height:37.95pt;z-index:251680768;mso-wrap-distance-left:0;mso-wrap-distance-right:0" coordorigin="855,171" coordsize="7740,1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">
                <v:shape id="AutoShape 56" o:spid="_x0000_s1030" type="#_x0000_t176" style="position:absolute;left:855;top:171;width:7740;height:16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ls+b8A&#10;AADbAAAADwAAAGRycy9kb3ducmV2LnhtbERPy4rCMBTdD/gP4QqzG1NnUbUaRSodZukL15fm9oHN&#10;TUkytv69WQy4PJz3ZjeaTjzI+daygvksAUFcWt1yreB6Kb6WIHxA1thZJgVP8rDbTj42mGk78Ike&#10;51CLGMI+QwVNCH0mpS8bMuhntieOXGWdwRChq6V2OMRw08nvJEmlwZZjQ4M95Q2V9/OfUdC3i5/l&#10;Kr8V6bGqytyd5odhUSj1OR33axCBxvAW/7t/tYI0jo1f4g+Q2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aWz5vwAAANsAAAAPAAAAAAAAAAAAAAAAAJgCAABkcnMvZG93bnJl&#10;di54bWxQSwUGAAAAAAQABAD1AAAAhAMAAAAA&#10;" strokeweight=".26mm"/>
                <v:shape id="Text Box 57" o:spid="_x0000_s1031" type="#_x0000_t202" style="position:absolute;left:1141;top:231;width:7168;height:15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3xMQA&#10;AADbAAAADwAAAGRycy9kb3ducmV2LnhtbESPwWrDMBBE74X8g9hALqWR04PbOJFNCBhCaA918wFb&#10;a2OZWCtjqbbz91Wh0OMwM2+YfTHbTow0+Naxgs06AUFcO91yo+DyWT69gvABWWPnmBTcyUORLx72&#10;mGk38QeNVWhEhLDPUIEJoc+k9LUhi37teuLoXd1gMUQ5NFIPOEW47eRzkqTSYstxwWBPR0P1rfq2&#10;Ch5Nn7y/XU9fpU5rczt7fLHjWanVcj7sQASaw3/4r33SCtIt/H6JP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Id8TEAAAA2wAAAA8AAAAAAAAAAAAAAAAAmAIAAGRycy9k&#10;b3ducmV2LnhtbFBLBQYAAAAABAAEAPUAAACJAwAAAAA=&#10;" filled="f" stroked="f">
                  <v:stroke joinstyle="round"/>
                  <v:textbox>
                    <w:txbxContent>
                      <w:p w:rsidR="00744B05" w:rsidRPr="00744B05" w:rsidRDefault="000F1AB8" w:rsidP="00744B0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44B05">
                          <w:rPr>
                            <w:rFonts w:ascii="Times New Roman" w:hAnsi="Times New Roman" w:cs="Times New Roman"/>
                          </w:rPr>
                          <w:t>Передача заявления на рассмотрение Главе</w:t>
                        </w:r>
                      </w:p>
                      <w:p w:rsidR="000F1AB8" w:rsidRPr="00744B05" w:rsidRDefault="00744B05" w:rsidP="00744B05">
                        <w:pPr>
                          <w:pStyle w:val="a6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744B05">
                          <w:rPr>
                            <w:rFonts w:ascii="Times New Roman" w:hAnsi="Times New Roman" w:cs="Times New Roman"/>
                          </w:rPr>
                          <w:t xml:space="preserve">Центрального сельского поселения </w:t>
                        </w:r>
                        <w:proofErr w:type="spellStart"/>
                        <w:r w:rsidRPr="00744B05">
                          <w:rPr>
                            <w:rFonts w:ascii="Times New Roman" w:hAnsi="Times New Roman" w:cs="Times New Roman"/>
                          </w:rPr>
                          <w:t>Белоглинского</w:t>
                        </w:r>
                        <w:proofErr w:type="spellEnd"/>
                        <w:r w:rsidRPr="00744B05">
                          <w:rPr>
                            <w:rFonts w:ascii="Times New Roman" w:hAnsi="Times New Roman" w:cs="Times New Roman"/>
                          </w:rPr>
                          <w:t xml:space="preserve"> района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84864" behindDoc="0" locked="0" layoutInCell="1" allowOverlap="1">
                <wp:simplePos x="0" y="0"/>
                <wp:positionH relativeFrom="column">
                  <wp:posOffset>55245</wp:posOffset>
                </wp:positionH>
                <wp:positionV relativeFrom="paragraph">
                  <wp:posOffset>69850</wp:posOffset>
                </wp:positionV>
                <wp:extent cx="5782310" cy="495300"/>
                <wp:effectExtent l="0" t="0" r="27940" b="19050"/>
                <wp:wrapNone/>
                <wp:docPr id="64" name="Группа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82310" cy="495300"/>
                          <a:chOff x="2685" y="169"/>
                          <a:chExt cx="4320" cy="540"/>
                        </a:xfrm>
                      </wpg:grpSpPr>
                      <wps:wsp>
                        <wps:cNvPr id="65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2685" y="169"/>
                            <a:ext cx="432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2711" y="195"/>
                            <a:ext cx="4268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AB8" w:rsidRPr="008565B9" w:rsidRDefault="000F1AB8" w:rsidP="000F1AB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565B9">
                                <w:rPr>
                                  <w:rFonts w:ascii="Times New Roman" w:hAnsi="Times New Roman" w:cs="Times New Roman"/>
                                </w:rPr>
                                <w:t xml:space="preserve">Направление заявления на исполнение </w:t>
                              </w:r>
                              <w:r w:rsidR="00744B05">
                                <w:rPr>
                                  <w:rFonts w:ascii="Times New Roman" w:hAnsi="Times New Roman" w:cs="Times New Roman"/>
                                </w:rPr>
                                <w:t>специалисту ответственному за исполнение муниципальных услуг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4" o:spid="_x0000_s1032" style="position:absolute;margin-left:4.35pt;margin-top:5.5pt;width:455.3pt;height:39pt;z-index:251684864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">
                <v:roundrect id="AutoShape 68" o:spid="_x0000_s1033" style="position:absolute;left:2685;top:169;width:4320;height:5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/sMUA&#10;AADbAAAADwAAAGRycy9kb3ducmV2LnhtbESPQWvCQBSE70L/w/IKXkQ3Cg0S3YRSaCuealrB42v2&#10;mYRm36a7q6b/visIHoeZ+YZZF4PpxJmcby0rmM8SEMSV1S3XCr4+X6dLED4ga+wsk4I/8lDkD6M1&#10;ZtpeeEfnMtQiQthnqKAJoc+k9FVDBv3M9sTRO1pnMETpaqkdXiLcdHKRJKk02HJcaLCnl4aqn/Jk&#10;FHSHxcdksqT0rXz/dsdqa+a/e6PU+HF4XoEINIR7+NbeaAXpE1y/xB8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D+wxQAAANsAAAAPAAAAAAAAAAAAAAAAAJgCAABkcnMv&#10;ZG93bnJldi54bWxQSwUGAAAAAAQABAD1AAAAigMAAAAA&#10;" strokeweight=".26mm">
                  <v:stroke joinstyle="miter"/>
                </v:roundrect>
                <v:shape id="Text Box 69" o:spid="_x0000_s1034" type="#_x0000_t202" style="position:absolute;left:2711;top:195;width:4268;height:4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0F1AB8" w:rsidRPr="008565B9" w:rsidRDefault="000F1AB8" w:rsidP="000F1AB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565B9">
                          <w:rPr>
                            <w:rFonts w:ascii="Times New Roman" w:hAnsi="Times New Roman" w:cs="Times New Roman"/>
                          </w:rPr>
                          <w:t xml:space="preserve">Направление заявления на исполнение </w:t>
                        </w:r>
                        <w:r w:rsidR="00744B05">
                          <w:rPr>
                            <w:rFonts w:ascii="Times New Roman" w:hAnsi="Times New Roman" w:cs="Times New Roman"/>
                          </w:rPr>
                          <w:t>специалисту ответственному за исполнение муниципальных услуг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86912" behindDoc="0" locked="0" layoutInCell="1" allowOverlap="1">
                <wp:simplePos x="0" y="0"/>
                <wp:positionH relativeFrom="column">
                  <wp:posOffset>3072764</wp:posOffset>
                </wp:positionH>
                <wp:positionV relativeFrom="paragraph">
                  <wp:posOffset>62865</wp:posOffset>
                </wp:positionV>
                <wp:extent cx="0" cy="152400"/>
                <wp:effectExtent l="76200" t="0" r="57150" b="5715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8" o:spid="_x0000_s1026" style="position:absolute;z-index:2516869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1.95pt,4.95pt" to="241.9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" strokeweight=".26mm">
                <v:stroke endarrow="block" joinstyle="miter"/>
              </v:line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97152" behindDoc="0" locked="0" layoutInCell="1" allowOverlap="1">
                <wp:simplePos x="0" y="0"/>
                <wp:positionH relativeFrom="column">
                  <wp:posOffset>1072514</wp:posOffset>
                </wp:positionH>
                <wp:positionV relativeFrom="paragraph">
                  <wp:posOffset>62230</wp:posOffset>
                </wp:positionV>
                <wp:extent cx="0" cy="152400"/>
                <wp:effectExtent l="76200" t="0" r="57150" b="5715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3" o:spid="_x0000_s1026" style="position:absolute;z-index:251697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4.45pt,4.9pt" to="84.4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" strokeweight=".26mm">
                <v:stroke endarrow="block"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87936" behindDoc="0" locked="0" layoutInCell="1" allowOverlap="1">
                <wp:simplePos x="0" y="0"/>
                <wp:positionH relativeFrom="column">
                  <wp:posOffset>4417694</wp:posOffset>
                </wp:positionH>
                <wp:positionV relativeFrom="paragraph">
                  <wp:posOffset>46355</wp:posOffset>
                </wp:positionV>
                <wp:extent cx="0" cy="152400"/>
                <wp:effectExtent l="76200" t="0" r="57150" b="57150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7" o:spid="_x0000_s1026" style="position:absolute;z-index:2516879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7.85pt,3.65pt" to="347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" strokeweight=".26mm">
                <v:stroke endarrow="block" joinstyle="miter"/>
              </v:line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85888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24130</wp:posOffset>
                </wp:positionV>
                <wp:extent cx="3148330" cy="1379179"/>
                <wp:effectExtent l="0" t="0" r="13970" b="0"/>
                <wp:wrapNone/>
                <wp:docPr id="55" name="Группа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8330" cy="1379179"/>
                          <a:chOff x="2685" y="169"/>
                          <a:chExt cx="4320" cy="635"/>
                        </a:xfrm>
                      </wpg:grpSpPr>
                      <wps:wsp>
                        <wps:cNvPr id="56" name="AutoShape 71"/>
                        <wps:cNvSpPr>
                          <a:spLocks noChangeArrowheads="1"/>
                        </wps:cNvSpPr>
                        <wps:spPr bwMode="auto">
                          <a:xfrm>
                            <a:off x="2685" y="169"/>
                            <a:ext cx="432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711" y="195"/>
                            <a:ext cx="4268" cy="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6B77" w:rsidRPr="00F86B77" w:rsidRDefault="000F1AB8" w:rsidP="00F86B77">
                              <w:pPr>
                                <w:suppressAutoHyphens/>
                                <w:spacing w:after="0" w:line="200" w:lineRule="atLeast"/>
                                <w:rPr>
                                  <w:rFonts w:ascii="Times New Roman" w:eastAsia="Times New Roman" w:hAnsi="Times New Roman" w:cs="Calibri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86B77">
                                <w:rPr>
                                  <w:rFonts w:ascii="Times New Roman" w:hAnsi="Times New Roman" w:cs="Times New Roman"/>
                                </w:rPr>
                                <w:t xml:space="preserve">При наличии оснований для предоставления Муниципальной услуги </w:t>
                              </w:r>
                              <w:r w:rsidR="00F86B77" w:rsidRPr="00F86B77">
                                <w:rPr>
                                  <w:rFonts w:ascii="Times New Roman" w:hAnsi="Times New Roman" w:cs="Times New Roman"/>
                                </w:rPr>
                                <w:t>специалист ответственные за предоставление муниципальной услуги подготавливает</w:t>
                              </w:r>
                              <w:r w:rsidRPr="00F86B77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  <w:r w:rsidR="00F86B77"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архивных справок, архивных выписок и архивных копий»</w:t>
                              </w:r>
                            </w:p>
                            <w:p w:rsidR="00F86B77" w:rsidRPr="00F86B77" w:rsidRDefault="00F86B77" w:rsidP="00F86B77">
                              <w:pPr>
                                <w:suppressAutoHyphens/>
                                <w:spacing w:after="0" w:line="200" w:lineRule="atLeas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F86B77" w:rsidRPr="00F86B77" w:rsidRDefault="00F86B77" w:rsidP="00F86B77">
                              <w:pPr>
                                <w:suppressAutoHyphens/>
                                <w:spacing w:after="0" w:line="200" w:lineRule="atLeas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  <w:lang w:eastAsia="ar-SA"/>
                                </w:rPr>
                                <w:t xml:space="preserve">                                              </w:t>
                              </w:r>
                            </w:p>
                            <w:p w:rsidR="00F86B77" w:rsidRDefault="00F86B77" w:rsidP="000F1AB8">
                              <w:pPr>
                                <w:jc w:val="center"/>
                              </w:pPr>
                            </w:p>
                            <w:p w:rsidR="000F1AB8" w:rsidRPr="0016602C" w:rsidRDefault="000F1AB8" w:rsidP="00F86B77">
                              <w:pPr>
                                <w:pStyle w:val="a6"/>
                              </w:pPr>
                              <w:r w:rsidRPr="0016602C">
                                <w:t xml:space="preserve"> </w:t>
                              </w:r>
                              <w:r w:rsidR="00F86B77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" o:spid="_x0000_s1035" style="position:absolute;margin-left:222.75pt;margin-top:1.9pt;width:247.9pt;height:108.6pt;z-index:251685888;mso-wrap-distance-left:0;mso-wrap-distance-right:0" coordorigin="2685,169" coordsize="43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">
                <v:roundrect id="AutoShape 71" o:spid="_x0000_s1036" style="position:absolute;left:2685;top:169;width:4320;height:5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resUA&#10;AADbAAAADwAAAGRycy9kb3ducmV2LnhtbESPQWvCQBSE70L/w/IKXkQ3Cg0S3YRSaCuealrB42v2&#10;mYRm36a7q6b/visIHoeZ+YZZF4PpxJmcby0rmM8SEMSV1S3XCr4+X6dLED4ga+wsk4I/8lDkD6M1&#10;ZtpeeEfnMtQiQthnqKAJoc+k9FVDBv3M9sTRO1pnMETpaqkdXiLcdHKRJKk02HJcaLCnl4aqn/Jk&#10;FHSHxcdksqT0rXz/dsdqa+a/e6PU+HF4XoEINIR7+NbeaAVPKVy/xB8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mt6xQAAANsAAAAPAAAAAAAAAAAAAAAAAJgCAABkcnMv&#10;ZG93bnJldi54bWxQSwUGAAAAAAQABAD1AAAAigMAAAAA&#10;" strokeweight=".26mm">
                  <v:stroke joinstyle="miter"/>
                </v:roundrect>
                <v:shape id="Text Box 72" o:spid="_x0000_s1037" type="#_x0000_t202" style="position:absolute;left:2711;top:195;width:4268;height: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Y4sAA&#10;AADbAAAADwAAAGRycy9kb3ducmV2LnhtbERP3WrCMBS+F/YO4Qx2I2vqYD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CgY4sAAAADbAAAADwAAAAAAAAAAAAAAAACYAgAAZHJzL2Rvd25y&#10;ZXYueG1sUEsFBgAAAAAEAAQA9QAAAIUDAAAAAA==&#10;" filled="f" stroked="f">
                  <v:stroke joinstyle="round"/>
                  <v:textbox>
                    <w:txbxContent>
                      <w:p w:rsidR="00F86B77" w:rsidRPr="00F86B77" w:rsidRDefault="000F1AB8" w:rsidP="00F86B77">
                        <w:pPr>
                          <w:suppressAutoHyphens/>
                          <w:spacing w:after="0" w:line="200" w:lineRule="atLeast"/>
                          <w:rPr>
                            <w:rFonts w:ascii="Times New Roman" w:eastAsia="Times New Roman" w:hAnsi="Times New Roman" w:cs="Calibri"/>
                            <w:sz w:val="20"/>
                            <w:szCs w:val="20"/>
                            <w:lang w:eastAsia="ar-SA"/>
                          </w:rPr>
                        </w:pPr>
                        <w:r w:rsidRPr="00F86B77">
                          <w:rPr>
                            <w:rFonts w:ascii="Times New Roman" w:hAnsi="Times New Roman" w:cs="Times New Roman"/>
                          </w:rPr>
                          <w:t xml:space="preserve">При наличии оснований для предоставления Муниципальной услуги </w:t>
                        </w:r>
                        <w:r w:rsidR="00F86B77" w:rsidRPr="00F86B77">
                          <w:rPr>
                            <w:rFonts w:ascii="Times New Roman" w:hAnsi="Times New Roman" w:cs="Times New Roman"/>
                          </w:rPr>
                          <w:t>специалист ответственные за предоставление муниципальной услуги подготавливает</w:t>
                        </w:r>
                        <w:r w:rsidRPr="00F86B77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="00F86B77"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архивных справок, архивных выписок и архивных копий»</w:t>
                        </w:r>
                      </w:p>
                      <w:p w:rsidR="00F86B77" w:rsidRPr="00F86B77" w:rsidRDefault="00F86B77" w:rsidP="00F86B77">
                        <w:pPr>
                          <w:suppressAutoHyphens/>
                          <w:spacing w:after="0" w:line="200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  <w:p w:rsidR="00F86B77" w:rsidRPr="00F86B77" w:rsidRDefault="00F86B77" w:rsidP="00F86B77">
                        <w:pPr>
                          <w:suppressAutoHyphens/>
                          <w:spacing w:after="0" w:line="200" w:lineRule="atLeast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F86B7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ar-SA"/>
                          </w:rPr>
                          <w:t xml:space="preserve">                                              </w:t>
                        </w:r>
                      </w:p>
                      <w:p w:rsidR="00F86B77" w:rsidRDefault="00F86B77" w:rsidP="000F1AB8">
                        <w:pPr>
                          <w:jc w:val="center"/>
                        </w:pPr>
                      </w:p>
                      <w:p w:rsidR="000F1AB8" w:rsidRPr="0016602C" w:rsidRDefault="000F1AB8" w:rsidP="00F86B77">
                        <w:pPr>
                          <w:pStyle w:val="a6"/>
                        </w:pPr>
                        <w:r w:rsidRPr="0016602C">
                          <w:t xml:space="preserve"> </w:t>
                        </w:r>
                        <w:r w:rsidR="00F86B77"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81792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44450</wp:posOffset>
                </wp:positionV>
                <wp:extent cx="3139440" cy="1210310"/>
                <wp:effectExtent l="8255" t="6350" r="5080" b="12065"/>
                <wp:wrapNone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1210310"/>
                          <a:chOff x="2685" y="169"/>
                          <a:chExt cx="4320" cy="540"/>
                        </a:xfrm>
                      </wpg:grpSpPr>
                      <wps:wsp>
                        <wps:cNvPr id="53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2685" y="169"/>
                            <a:ext cx="432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711" y="195"/>
                            <a:ext cx="4268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B05" w:rsidRPr="00F86B77" w:rsidRDefault="000F1AB8" w:rsidP="00F86B77">
                              <w:pPr>
                                <w:pStyle w:val="a6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 w:rsidRP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В случае невозможности </w:t>
                              </w:r>
                              <w:r w:rsidR="00744B05" w:rsidRP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предоставления </w:t>
                              </w:r>
                              <w:r w:rsidR="00744B05"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архивных справок,  архивных выписок</w:t>
                              </w:r>
                              <w:r w:rsidR="00F86B77"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 и</w:t>
                              </w:r>
                              <w:r w:rsidR="00744B05"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                                               </w:t>
                              </w:r>
                            </w:p>
                            <w:p w:rsidR="000F1AB8" w:rsidRPr="00F86B77" w:rsidRDefault="00744B05" w:rsidP="00F86B77">
                              <w:pPr>
                                <w:pStyle w:val="a6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архивных копий</w:t>
                              </w:r>
                              <w:r w:rsidRP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F1AB8" w:rsidRP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или несоответствия представленных документов требованиям  оформляется отказ в предоставлении Муниципальной услуги и передается в </w:t>
                              </w:r>
                              <w:r w:rsid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МКУ «</w:t>
                              </w:r>
                              <w:proofErr w:type="spellStart"/>
                              <w:r w:rsid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Белоглинский</w:t>
                              </w:r>
                              <w:proofErr w:type="spellEnd"/>
                              <w:r w:rsid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0F1AB8" w:rsidRP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МФЦ</w:t>
                              </w:r>
                              <w:r w:rsid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38" style="position:absolute;margin-left:-35.35pt;margin-top:3.5pt;width:247.2pt;height:95.3pt;z-index:251681792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">
                <v:roundrect id="AutoShape 59" o:spid="_x0000_s1039" style="position:absolute;left:2685;top:169;width:4320;height:5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XI4sUA&#10;AADbAAAADwAAAGRycy9kb3ducmV2LnhtbESPT2sCMRTE7wW/Q3hCL6JZlYpszUop2Ionu63g8bl5&#10;+4duXtYk1fXbNwWhx2FmfsOs1r1pxYWcbywrmE4SEMSF1Q1XCr4+N+MlCB+QNbaWScGNPKyzwcMK&#10;U22v/EGXPFQiQtinqKAOoUul9EVNBv3EdsTRK60zGKJ0ldQOrxFuWjlLkoU02HBcqLGj15qK7/zH&#10;KGiPs/1otKTFW/5+cmWxM9PzwSj1OOxfnkEE6sN/+N7eagVPc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VcjixQAAANsAAAAPAAAAAAAAAAAAAAAAAJgCAABkcnMv&#10;ZG93bnJldi54bWxQSwUGAAAAAAQABAD1AAAAigMAAAAA&#10;" strokeweight=".26mm">
                  <v:stroke joinstyle="miter"/>
                </v:roundrect>
                <v:shape id="Text Box 60" o:spid="_x0000_s1040" type="#_x0000_t202" style="position:absolute;left:2711;top:195;width:4268;height:4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S58IA&#10;AADbAAAADwAAAGRycy9kb3ducmV2LnhtbESP3YrCMBSE7xd8h3AWvFnWVFFXukYRQRDRC38e4Ngc&#10;m2JzUppY69sbQfBymJlvmOm8taVoqPaFYwX9XgKCOHO64FzB6bj6nYDwAVlj6ZgUPMjDfNb5mmKq&#10;3Z331BxCLiKEfYoKTAhVKqXPDFn0PVcRR+/iaoshyjqXusZ7hNtSDpJkLC0WHBcMVrQ0lF0PN6vg&#10;x1TJbntZn1d6nJnrxuOfbTZKdb/bxT+IQG34hN/ttVYwGsLrS/w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RLnwgAAANsAAAAPAAAAAAAAAAAAAAAAAJgCAABkcnMvZG93&#10;bnJldi54bWxQSwUGAAAAAAQABAD1AAAAhwMAAAAA&#10;" filled="f" stroked="f">
                  <v:stroke joinstyle="round"/>
                  <v:textbox>
                    <w:txbxContent>
                      <w:p w:rsidR="00744B05" w:rsidRPr="00F86B77" w:rsidRDefault="000F1AB8" w:rsidP="00F86B77">
                        <w:pPr>
                          <w:pStyle w:val="a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 w:rsidRP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В случае невозможности </w:t>
                        </w:r>
                        <w:r w:rsidR="00744B05" w:rsidRP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предоставления </w:t>
                        </w:r>
                        <w:r w:rsidR="00744B05"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архивных справок,  архивных выписок</w:t>
                        </w:r>
                        <w:r w:rsidR="00F86B77"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и</w:t>
                        </w:r>
                        <w:r w:rsidR="00744B05"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                                              </w:t>
                        </w:r>
                      </w:p>
                      <w:p w:rsidR="000F1AB8" w:rsidRPr="00F86B77" w:rsidRDefault="00744B05" w:rsidP="00F86B77">
                        <w:pPr>
                          <w:pStyle w:val="a6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архивных копий</w:t>
                        </w:r>
                        <w:r w:rsidRP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0F1AB8" w:rsidRP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или несоответствия представленных документов требованиям  оформляется отказ в предоставлении Муниципальной услуги и передается в </w:t>
                        </w:r>
                        <w:r w:rsid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МКУ «</w:t>
                        </w:r>
                        <w:proofErr w:type="spellStart"/>
                        <w:r w:rsid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Белоглинский</w:t>
                        </w:r>
                        <w:proofErr w:type="spellEnd"/>
                        <w:r w:rsid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0F1AB8" w:rsidRP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МФЦ</w:t>
                        </w:r>
                        <w:r w:rsid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635</wp:posOffset>
                </wp:positionV>
                <wp:extent cx="568960" cy="152400"/>
                <wp:effectExtent l="0" t="0" r="78740" b="76200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960" cy="152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.05pt" to="372.4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" strokeweight=".26mm">
                <v:stroke endarrow="block"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76835</wp:posOffset>
                </wp:positionV>
                <wp:extent cx="601980" cy="152400"/>
                <wp:effectExtent l="38100" t="0" r="26670" b="76200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1980" cy="1524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2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7pt,6.05pt" to="101.1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" strokeweight=".26mm">
                <v:stroke endarrow="block" joinstyle="miter"/>
              </v:line>
            </w:pict>
          </mc:Fallback>
        </mc:AlternateContent>
      </w:r>
    </w:p>
    <w:p w:rsidR="000F1AB8" w:rsidRPr="000F1AB8" w:rsidRDefault="000F1AB8" w:rsidP="000F1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E27" w:rsidRPr="00C47E27" w:rsidRDefault="00E0729A" w:rsidP="00F86B77">
      <w:pPr>
        <w:spacing w:after="0" w:line="240" w:lineRule="auto"/>
        <w:rPr>
          <w:rFonts w:ascii="Calibri" w:eastAsia="Times New Roman" w:hAnsi="Calibri" w:cs="Calibri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701248" behindDoc="0" locked="0" layoutInCell="1" allowOverlap="1" wp14:anchorId="18A00616" wp14:editId="4E162DC4">
                <wp:simplePos x="0" y="0"/>
                <wp:positionH relativeFrom="column">
                  <wp:posOffset>-417195</wp:posOffset>
                </wp:positionH>
                <wp:positionV relativeFrom="paragraph">
                  <wp:posOffset>161290</wp:posOffset>
                </wp:positionV>
                <wp:extent cx="6254750" cy="579120"/>
                <wp:effectExtent l="0" t="0" r="12700" b="11430"/>
                <wp:wrapNone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4750" cy="579120"/>
                          <a:chOff x="2685" y="169"/>
                          <a:chExt cx="4320" cy="540"/>
                        </a:xfrm>
                      </wpg:grpSpPr>
                      <wps:wsp>
                        <wps:cNvPr id="38" name="AutoShape 104"/>
                        <wps:cNvSpPr>
                          <a:spLocks noChangeArrowheads="1"/>
                        </wps:cNvSpPr>
                        <wps:spPr bwMode="auto">
                          <a:xfrm>
                            <a:off x="2685" y="169"/>
                            <a:ext cx="432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711" y="195"/>
                            <a:ext cx="4268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729A" w:rsidRPr="00F86B77" w:rsidRDefault="00E0729A" w:rsidP="00E0729A">
                              <w:pPr>
                                <w:pStyle w:val="a6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Специалист ответственные за предоставление муниципальной услуги передает подготовленные  </w:t>
                              </w: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рхивные </w:t>
                              </w: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справ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ки</w:t>
                              </w: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,  архивны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е выписки </w:t>
                              </w: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 и   архивны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е</w:t>
                              </w: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 копи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и</w:t>
                              </w:r>
                              <w:r w:rsidRPr="00F86B77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E0729A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в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МКУ «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Белоглинский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 МФЦ» </w:t>
                              </w:r>
                              <w:r w:rsidRPr="00E0729A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>для подписания и выдачи Заявителю.</w:t>
                              </w:r>
                              <w:r w:rsidRPr="00F86B77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  <w:t xml:space="preserve">                                   </w:t>
                              </w:r>
                            </w:p>
                            <w:p w:rsidR="00E0729A" w:rsidRPr="00E0729A" w:rsidRDefault="00E0729A" w:rsidP="00E0729A">
                              <w:pPr>
                                <w:widowControl w:val="0"/>
                                <w:suppressAutoHyphens/>
                                <w:spacing w:after="0" w:line="240" w:lineRule="auto"/>
                                <w:ind w:firstLine="709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ar-SA"/>
                                </w:rPr>
                              </w:pPr>
                            </w:p>
                            <w:p w:rsidR="000F1AB8" w:rsidRPr="001557A0" w:rsidRDefault="000F1AB8" w:rsidP="000F1AB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" o:spid="_x0000_s1041" style="position:absolute;margin-left:-32.85pt;margin-top:12.7pt;width:492.5pt;height:45.6pt;z-index:251701248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">
                <v:roundrect id="AutoShape 104" o:spid="_x0000_s1042" style="position:absolute;left:2685;top:169;width:4320;height:5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6/M8IA&#10;AADbAAAADwAAAGRycy9kb3ducmV2LnhtbERPz2vCMBS+D/wfwhO8yEx1INKZFhGcstPWKez41jzb&#10;YvPSJbHt/vvlMNjx4/u9zUfTip6cbywrWC4SEMSl1Q1XCs4fh8cNCB+QNbaWScEPecizycMWU20H&#10;fqe+CJWIIexTVFCH0KVS+rImg35hO+LIXa0zGCJ0ldQOhxhuWrlKkrU02HBsqLGjfU3lrbgbBe3n&#10;6m0+39D6pTh+uWv5apbfF6PUbDrunkEEGsO/+M990gqe4tj4Jf4A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Lr8zwgAAANsAAAAPAAAAAAAAAAAAAAAAAJgCAABkcnMvZG93&#10;bnJldi54bWxQSwUGAAAAAAQABAD1AAAAhwMAAAAA&#10;" strokeweight=".26mm">
                  <v:stroke joinstyle="miter"/>
                </v:roundrect>
                <v:shape id="Text Box 105" o:spid="_x0000_s1043" type="#_x0000_t202" style="position:absolute;left:2711;top:195;width:4268;height:4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Y2cQA&#10;AADbAAAADwAAAGRycy9kb3ducmV2LnhtbESPUWvCMBSF3wf7D+EO9jJm6gTdOqOIUCjiHqz7AXfN&#10;tSk2NyWJtfv3iyDs8XDO+Q5nuR5tJwbyoXWsYDrJQBDXTrfcKPg+Fq/vIEJE1tg5JgW/FGC9enxY&#10;Yq7dlQ80VLERCcIhRwUmxj6XMtSGLIaJ64mTd3LeYkzSN1J7vCa47eRbls2lxZbTgsGetobqc3Wx&#10;Cl5Mn33tT+VPoee1Oe8CLuywU+r5adx8gog0xv/wvV1qBbMP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7WNnEAAAA2wAAAA8AAAAAAAAAAAAAAAAAmAIAAGRycy9k&#10;b3ducmV2LnhtbFBLBQYAAAAABAAEAPUAAACJAwAAAAA=&#10;" filled="f" stroked="f">
                  <v:stroke joinstyle="round"/>
                  <v:textbox>
                    <w:txbxContent>
                      <w:p w:rsidR="00E0729A" w:rsidRPr="00F86B77" w:rsidRDefault="00E0729A" w:rsidP="00E0729A">
                        <w:pPr>
                          <w:pStyle w:val="a6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Специалист ответственные за предоставление муниципальной услуги передает подготовленные  </w:t>
                        </w: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рхивные </w:t>
                        </w: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справ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ки</w:t>
                        </w: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,  архивны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е выписки </w:t>
                        </w: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и   архивны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е</w:t>
                        </w: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копи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и</w:t>
                        </w:r>
                        <w:r w:rsidRPr="00F86B7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E0729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в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МКУ «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Белоглинский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МФЦ» </w:t>
                        </w:r>
                        <w:r w:rsidRPr="00E0729A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>для подписания и выдачи Заявителю.</w:t>
                        </w:r>
                        <w:r w:rsidRPr="00F86B7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  <w:t xml:space="preserve">                                   </w:t>
                        </w:r>
                      </w:p>
                      <w:p w:rsidR="00E0729A" w:rsidRPr="00E0729A" w:rsidRDefault="00E0729A" w:rsidP="00E0729A">
                        <w:pPr>
                          <w:widowControl w:val="0"/>
                          <w:suppressAutoHyphens/>
                          <w:spacing w:after="0" w:line="240" w:lineRule="auto"/>
                          <w:ind w:firstLine="709"/>
                          <w:jc w:val="both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ar-SA"/>
                          </w:rPr>
                        </w:pPr>
                      </w:p>
                      <w:p w:rsidR="000F1AB8" w:rsidRPr="001557A0" w:rsidRDefault="000F1AB8" w:rsidP="000F1AB8"/>
                    </w:txbxContent>
                  </v:textbox>
                </v:shape>
              </v:group>
            </w:pict>
          </mc:Fallback>
        </mc:AlternateContent>
      </w:r>
      <w:r w:rsidR="000F1AB8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298" distR="114298" simplePos="0" relativeHeight="251694080" behindDoc="0" locked="0" layoutInCell="1" allowOverlap="1" wp14:anchorId="4E20027C" wp14:editId="3D0C36D3">
                <wp:simplePos x="0" y="0"/>
                <wp:positionH relativeFrom="column">
                  <wp:posOffset>1184909</wp:posOffset>
                </wp:positionH>
                <wp:positionV relativeFrom="paragraph">
                  <wp:posOffset>27305</wp:posOffset>
                </wp:positionV>
                <wp:extent cx="0" cy="275590"/>
                <wp:effectExtent l="76200" t="0" r="76200" b="4826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16940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93.3pt,2.15pt" to="93.3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" strokeweight=".26mm">
                <v:stroke endarrow="block" joinstyle="miter"/>
              </v:line>
            </w:pict>
          </mc:Fallback>
        </mc:AlternateContent>
      </w:r>
      <w:r w:rsidR="000F1AB8">
        <w:rPr>
          <w:rFonts w:ascii="Calibri" w:eastAsia="Times New Roman" w:hAnsi="Calibri" w:cs="Calibri"/>
          <w:noProof/>
        </w:rPr>
        <mc:AlternateContent>
          <mc:Choice Requires="wpg">
            <w:drawing>
              <wp:anchor distT="0" distB="0" distL="0" distR="0" simplePos="0" relativeHeight="251678720" behindDoc="0" locked="0" layoutInCell="1" allowOverlap="1" wp14:anchorId="5972B1E5" wp14:editId="201F74BC">
                <wp:simplePos x="0" y="0"/>
                <wp:positionH relativeFrom="column">
                  <wp:posOffset>631190</wp:posOffset>
                </wp:positionH>
                <wp:positionV relativeFrom="paragraph">
                  <wp:posOffset>6401435</wp:posOffset>
                </wp:positionV>
                <wp:extent cx="3139440" cy="1210310"/>
                <wp:effectExtent l="8255" t="6350" r="5080" b="12065"/>
                <wp:wrapNone/>
                <wp:docPr id="34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1210310"/>
                          <a:chOff x="2685" y="169"/>
                          <a:chExt cx="4320" cy="540"/>
                        </a:xfrm>
                      </wpg:grpSpPr>
                      <wps:wsp>
                        <wps:cNvPr id="35" name="AutoShape 59"/>
                        <wps:cNvSpPr>
                          <a:spLocks noChangeArrowheads="1"/>
                        </wps:cNvSpPr>
                        <wps:spPr bwMode="auto">
                          <a:xfrm>
                            <a:off x="2685" y="169"/>
                            <a:ext cx="4320" cy="5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2711" y="195"/>
                            <a:ext cx="4268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1AB8" w:rsidRPr="000644F6" w:rsidRDefault="000F1AB8" w:rsidP="000F1AB8">
                              <w:pPr>
                                <w:jc w:val="center"/>
                              </w:pPr>
                              <w:r w:rsidRPr="000644F6">
                                <w:t>В случае невозможности формирования земельного участка или несоответствия представленных документов требованиям  оформляется отказ в предоставлении Муниципальной услуги и передается в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" o:spid="_x0000_s1044" style="position:absolute;margin-left:49.7pt;margin-top:504.05pt;width:247.2pt;height:95.3pt;z-index:251678720;mso-wrap-distance-left:0;mso-wrap-distance-right:0" coordorigin="2685,169" coordsize="43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">
                <v:roundrect id="AutoShape 59" o:spid="_x0000_s1045" style="position:absolute;left:2685;top:169;width:4320;height:5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8QrcUA&#10;AADbAAAADwAAAGRycy9kb3ducmV2LnhtbESPT2sCMRTE7wW/Q3hCL6JZlYpszUop2Ionu63g8bl5&#10;+4duXtYk1fXbNwWhx2FmfsOs1r1pxYWcbywrmE4SEMSF1Q1XCr4+N+MlCB+QNbaWScGNPKyzwcMK&#10;U22v/EGXPFQiQtinqKAOoUul9EVNBv3EdsTRK60zGKJ0ldQOrxFuWjlLkoU02HBcqLGj15qK7/zH&#10;KGiPs/1otKTFW/5+cmWxM9PzwSj1OOxfnkEE6sN/+N7eagXzJ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xCtxQAAANsAAAAPAAAAAAAAAAAAAAAAAJgCAABkcnMv&#10;ZG93bnJldi54bWxQSwUGAAAAAAQABAD1AAAAigMAAAAA&#10;" strokeweight=".26mm">
                  <v:stroke joinstyle="miter"/>
                </v:roundrect>
                <v:shape id="Text Box 60" o:spid="_x0000_s1046" type="#_x0000_t202" style="position:absolute;left:2711;top:195;width:4268;height:4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Mq8QA&#10;AADbAAAADwAAAGRycy9kb3ducmV2LnhtbESPwWrDMBBE74X8g9hALqWR04IbnMgmBAwhtIe6+YCt&#10;tbFMrJWxVNv5+6pQ6HGYmTfMvphtJ0YafOtYwWadgCCunW65UXD5LJ+2IHxA1tg5JgV38lDki4c9&#10;ZtpN/EFjFRoRIewzVGBC6DMpfW3Iol+7njh6VzdYDFEOjdQDThFuO/mcJKm02HJcMNjT0VB9q76t&#10;gkfTJ+9v19NXqdPa3M4eX+14Vmq1nA87EIHm8B/+a5+0gpcU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kzKvEAAAA2wAAAA8AAAAAAAAAAAAAAAAAmAIAAGRycy9k&#10;b3ducmV2LnhtbFBLBQYAAAAABAAEAPUAAACJAwAAAAA=&#10;" filled="f" stroked="f">
                  <v:stroke joinstyle="round"/>
                  <v:textbox>
                    <w:txbxContent>
                      <w:p w:rsidR="000F1AB8" w:rsidRPr="000644F6" w:rsidRDefault="000F1AB8" w:rsidP="000F1AB8">
                        <w:pPr>
                          <w:jc w:val="center"/>
                        </w:pPr>
                        <w:r w:rsidRPr="000644F6">
                          <w:t>В случае невозможности формирования земельного участка или несоответствия представленных документов требованиям  оформляется отказ в предоставлении Муниципальной услуги и передается в МФЦ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5A4F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5D9403" wp14:editId="4A041127">
                <wp:simplePos x="0" y="0"/>
                <wp:positionH relativeFrom="column">
                  <wp:posOffset>5086985</wp:posOffset>
                </wp:positionH>
                <wp:positionV relativeFrom="paragraph">
                  <wp:posOffset>2545715</wp:posOffset>
                </wp:positionV>
                <wp:extent cx="381000" cy="0"/>
                <wp:effectExtent l="13970" t="8890" r="5080" b="10160"/>
                <wp:wrapNone/>
                <wp:docPr id="2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55pt,200.45pt" to="430.55pt,20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ziQEgIAACg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" strokeweight=".26mm"/>
            </w:pict>
          </mc:Fallback>
        </mc:AlternateContent>
      </w:r>
      <w:r w:rsidR="00545A4F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8A70DC" wp14:editId="2918691C">
                <wp:simplePos x="0" y="0"/>
                <wp:positionH relativeFrom="column">
                  <wp:posOffset>557530</wp:posOffset>
                </wp:positionH>
                <wp:positionV relativeFrom="paragraph">
                  <wp:posOffset>4410710</wp:posOffset>
                </wp:positionV>
                <wp:extent cx="0" cy="381000"/>
                <wp:effectExtent l="56515" t="6985" r="57785" b="21590"/>
                <wp:wrapNone/>
                <wp:docPr id="2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pt,347.3pt" to="43.9pt,3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ga8KQIAAEsEAAAOAAAAZHJzL2Uyb0RvYy54bWysVMGO2jAQvVfqP1i+QxJIKU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" strokeweight=".26mm">
                <v:stroke endarrow="block"/>
              </v:line>
            </w:pict>
          </mc:Fallback>
        </mc:AlternateContent>
      </w:r>
      <w:r w:rsidR="00545A4F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853210" wp14:editId="18DE4FF4">
                <wp:simplePos x="0" y="0"/>
                <wp:positionH relativeFrom="column">
                  <wp:posOffset>551180</wp:posOffset>
                </wp:positionH>
                <wp:positionV relativeFrom="paragraph">
                  <wp:posOffset>2555240</wp:posOffset>
                </wp:positionV>
                <wp:extent cx="381000" cy="0"/>
                <wp:effectExtent l="12065" t="8890" r="6985" b="10160"/>
                <wp:wrapNone/>
                <wp:docPr id="2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4pt,201.2pt" to="73.4pt,2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40lEgIAACk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" strokeweight=".26mm"/>
            </w:pict>
          </mc:Fallback>
        </mc:AlternateContent>
      </w:r>
      <w:r w:rsidR="00545A4F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754E51" wp14:editId="394A3179">
                <wp:simplePos x="0" y="0"/>
                <wp:positionH relativeFrom="column">
                  <wp:posOffset>-52070</wp:posOffset>
                </wp:positionH>
                <wp:positionV relativeFrom="paragraph">
                  <wp:posOffset>3803650</wp:posOffset>
                </wp:positionV>
                <wp:extent cx="1874520" cy="635000"/>
                <wp:effectExtent l="8890" t="9525" r="12065" b="1270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F1AB8" w:rsidRPr="006827E8" w:rsidRDefault="000F1AB8" w:rsidP="00C47E27">
                            <w:pPr>
                              <w:spacing w:after="0"/>
                              <w:jc w:val="center"/>
                              <w:rPr>
                                <w:rFonts w:ascii="Times New Roman" w:eastAsia="Lucida Sans Unicode" w:hAnsi="Times New Roman" w:cs="Times New Roman"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6827E8">
                              <w:rPr>
                                <w:rFonts w:ascii="Times New Roman" w:eastAsia="Lucida Sans Unicode" w:hAnsi="Times New Roman" w:cs="Times New Roman"/>
                                <w:kern w:val="2"/>
                                <w:sz w:val="24"/>
                                <w:szCs w:val="24"/>
                              </w:rPr>
                              <w:t xml:space="preserve">Отказ в предоставлении </w:t>
                            </w:r>
                          </w:p>
                          <w:p w:rsidR="000F1AB8" w:rsidRPr="006827E8" w:rsidRDefault="000F1AB8" w:rsidP="00C47E27">
                            <w:pPr>
                              <w:spacing w:after="0"/>
                              <w:jc w:val="center"/>
                              <w:rPr>
                                <w:rFonts w:ascii="Times New Roman" w:eastAsia="Lucida Sans Unicode" w:hAnsi="Times New Roman" w:cs="Times New Roman"/>
                                <w:kern w:val="2"/>
                                <w:sz w:val="24"/>
                                <w:szCs w:val="24"/>
                              </w:rPr>
                            </w:pPr>
                            <w:r w:rsidRPr="006827E8">
                              <w:rPr>
                                <w:rFonts w:ascii="Times New Roman" w:eastAsia="Lucida Sans Unicode" w:hAnsi="Times New Roman" w:cs="Times New Roman"/>
                                <w:kern w:val="2"/>
                                <w:sz w:val="24"/>
                                <w:szCs w:val="24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7" type="#_x0000_t202" style="position:absolute;margin-left:-4.1pt;margin-top:299.5pt;width:147.6pt;height:5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" strokeweight=".26mm">
                <v:stroke joinstyle="round"/>
                <v:textbox inset="0,0,0,0">
                  <w:txbxContent>
                    <w:p w:rsidR="000F1AB8" w:rsidRPr="006827E8" w:rsidRDefault="000F1AB8" w:rsidP="00C47E27">
                      <w:pPr>
                        <w:spacing w:after="0"/>
                        <w:jc w:val="center"/>
                        <w:rPr>
                          <w:rFonts w:ascii="Times New Roman" w:eastAsia="Lucida Sans Unicode" w:hAnsi="Times New Roman" w:cs="Times New Roman"/>
                          <w:kern w:val="2"/>
                          <w:sz w:val="24"/>
                          <w:szCs w:val="24"/>
                        </w:rPr>
                      </w:pPr>
                      <w:r w:rsidRPr="006827E8">
                        <w:rPr>
                          <w:rFonts w:ascii="Times New Roman" w:eastAsia="Lucida Sans Unicode" w:hAnsi="Times New Roman" w:cs="Times New Roman"/>
                          <w:kern w:val="2"/>
                          <w:sz w:val="24"/>
                          <w:szCs w:val="24"/>
                        </w:rPr>
                        <w:t xml:space="preserve">Отказ в предоставлении </w:t>
                      </w:r>
                    </w:p>
                    <w:p w:rsidR="000F1AB8" w:rsidRPr="006827E8" w:rsidRDefault="000F1AB8" w:rsidP="00C47E27">
                      <w:pPr>
                        <w:spacing w:after="0"/>
                        <w:jc w:val="center"/>
                        <w:rPr>
                          <w:rFonts w:ascii="Times New Roman" w:eastAsia="Lucida Sans Unicode" w:hAnsi="Times New Roman" w:cs="Times New Roman"/>
                          <w:kern w:val="2"/>
                          <w:sz w:val="24"/>
                          <w:szCs w:val="24"/>
                        </w:rPr>
                      </w:pPr>
                      <w:r w:rsidRPr="006827E8">
                        <w:rPr>
                          <w:rFonts w:ascii="Times New Roman" w:eastAsia="Lucida Sans Unicode" w:hAnsi="Times New Roman" w:cs="Times New Roman"/>
                          <w:kern w:val="2"/>
                          <w:sz w:val="24"/>
                          <w:szCs w:val="24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="00545A4F">
        <w:rPr>
          <w:rFonts w:ascii="Calibri" w:eastAsia="Times New Roman" w:hAnsi="Calibri" w:cs="Calibr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EDEFF0" wp14:editId="4B1A84A2">
                <wp:simplePos x="0" y="0"/>
                <wp:positionH relativeFrom="column">
                  <wp:posOffset>5526405</wp:posOffset>
                </wp:positionH>
                <wp:positionV relativeFrom="paragraph">
                  <wp:posOffset>3417570</wp:posOffset>
                </wp:positionV>
                <wp:extent cx="0" cy="381000"/>
                <wp:effectExtent l="53340" t="13970" r="60960" b="14605"/>
                <wp:wrapNone/>
                <wp:docPr id="1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15pt,269.1pt" to="435.15pt,29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" strokeweight=".26mm">
                <v:stroke endarrow="block"/>
              </v:line>
            </w:pict>
          </mc:Fallback>
        </mc:AlternateContent>
      </w:r>
    </w:p>
    <w:p w:rsidR="00C47E27" w:rsidRPr="00C47E27" w:rsidRDefault="00C47E27" w:rsidP="00C47E27">
      <w:pPr>
        <w:suppressAutoHyphens/>
        <w:spacing w:line="200" w:lineRule="atLeast"/>
        <w:jc w:val="center"/>
        <w:rPr>
          <w:rFonts w:ascii="Calibri" w:eastAsia="Times New Roman" w:hAnsi="Calibri" w:cs="Calibri"/>
          <w:shd w:val="clear" w:color="auto" w:fill="FFFFFF"/>
          <w:lang w:eastAsia="ar-SA"/>
        </w:rPr>
      </w:pPr>
    </w:p>
    <w:p w:rsidR="00C47E27" w:rsidRPr="00C47E27" w:rsidRDefault="00C47E27" w:rsidP="00C47E27">
      <w:pPr>
        <w:suppressAutoHyphens/>
        <w:spacing w:line="200" w:lineRule="atLeast"/>
        <w:jc w:val="center"/>
        <w:rPr>
          <w:rFonts w:ascii="Calibri" w:eastAsia="Times New Roman" w:hAnsi="Calibri" w:cs="Calibri"/>
          <w:shd w:val="clear" w:color="auto" w:fill="FFFFFF"/>
          <w:lang w:eastAsia="ar-SA"/>
        </w:rPr>
      </w:pPr>
    </w:p>
    <w:p w:rsidR="00C47E27" w:rsidRPr="00C47E27" w:rsidRDefault="00C47E27" w:rsidP="00C47E27">
      <w:pPr>
        <w:suppressAutoHyphens/>
        <w:spacing w:line="200" w:lineRule="atLeast"/>
        <w:jc w:val="center"/>
        <w:rPr>
          <w:rFonts w:ascii="Calibri" w:eastAsia="Times New Roman" w:hAnsi="Calibri" w:cs="Calibri"/>
          <w:shd w:val="clear" w:color="auto" w:fill="FFFFFF"/>
          <w:lang w:eastAsia="ar-SA"/>
        </w:rPr>
      </w:pPr>
    </w:p>
    <w:p w:rsidR="00C47E27" w:rsidRPr="00C47E27" w:rsidRDefault="00C47E27" w:rsidP="00C47E27">
      <w:pPr>
        <w:suppressAutoHyphens/>
        <w:spacing w:line="200" w:lineRule="atLeast"/>
        <w:jc w:val="center"/>
        <w:rPr>
          <w:rFonts w:ascii="Calibri" w:eastAsia="Times New Roman" w:hAnsi="Calibri" w:cs="Calibri"/>
          <w:shd w:val="clear" w:color="auto" w:fill="FFFFFF"/>
          <w:lang w:eastAsia="ar-SA"/>
        </w:rPr>
      </w:pPr>
    </w:p>
    <w:p w:rsidR="00C47E27" w:rsidRPr="00C47E27" w:rsidRDefault="00C47E27" w:rsidP="00C47E27">
      <w:pPr>
        <w:suppressAutoHyphens/>
        <w:spacing w:line="200" w:lineRule="atLeast"/>
        <w:jc w:val="center"/>
        <w:rPr>
          <w:rFonts w:ascii="Calibri" w:eastAsia="Times New Roman" w:hAnsi="Calibri" w:cs="Calibri"/>
          <w:shd w:val="clear" w:color="auto" w:fill="FFFFFF"/>
          <w:lang w:eastAsia="ar-SA"/>
        </w:rPr>
      </w:pPr>
    </w:p>
    <w:p w:rsidR="00C47E27" w:rsidRPr="00C47E27" w:rsidRDefault="00C47E27" w:rsidP="00C47E27">
      <w:pPr>
        <w:shd w:val="clear" w:color="auto" w:fill="FFFFFF"/>
        <w:tabs>
          <w:tab w:val="left" w:pos="444"/>
        </w:tabs>
        <w:suppressAutoHyphens/>
        <w:spacing w:after="0" w:line="240" w:lineRule="auto"/>
        <w:ind w:left="50" w:right="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Центрального сельского поселения</w:t>
      </w:r>
    </w:p>
    <w:p w:rsidR="00C47E27" w:rsidRPr="00C47E27" w:rsidRDefault="00C47E27" w:rsidP="00C47E27">
      <w:pPr>
        <w:shd w:val="clear" w:color="auto" w:fill="FFFFFF"/>
        <w:tabs>
          <w:tab w:val="left" w:pos="444"/>
          <w:tab w:val="left" w:pos="6336"/>
        </w:tabs>
        <w:suppressAutoHyphens/>
        <w:spacing w:after="0" w:line="240" w:lineRule="auto"/>
        <w:ind w:left="50" w:right="6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Белоглинского</w:t>
      </w:r>
      <w:proofErr w:type="spellEnd"/>
      <w:r w:rsidRPr="00C47E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Е.Н.Михалев</w:t>
      </w:r>
      <w:proofErr w:type="spellEnd"/>
    </w:p>
    <w:p w:rsidR="00C47E27" w:rsidRPr="00C47E27" w:rsidRDefault="00C47E27" w:rsidP="00C47E27">
      <w:pPr>
        <w:shd w:val="clear" w:color="auto" w:fill="FFFFFF"/>
        <w:suppressAutoHyphens/>
        <w:spacing w:after="0" w:line="240" w:lineRule="auto"/>
        <w:ind w:left="50" w:right="65"/>
        <w:jc w:val="center"/>
        <w:rPr>
          <w:rFonts w:ascii="Calibri" w:eastAsia="Times New Roman" w:hAnsi="Calibri" w:cs="Calibri"/>
          <w:lang w:eastAsia="ar-SA"/>
        </w:rPr>
      </w:pPr>
    </w:p>
    <w:sectPr w:rsidR="00C47E27" w:rsidRPr="00C47E27" w:rsidSect="00DF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29A" w:rsidRDefault="00E0729A" w:rsidP="00E0729A">
      <w:pPr>
        <w:spacing w:after="0" w:line="240" w:lineRule="auto"/>
      </w:pPr>
      <w:r>
        <w:separator/>
      </w:r>
    </w:p>
  </w:endnote>
  <w:endnote w:type="continuationSeparator" w:id="0">
    <w:p w:rsidR="00E0729A" w:rsidRDefault="00E0729A" w:rsidP="00E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29A" w:rsidRDefault="00E0729A" w:rsidP="00E0729A">
      <w:pPr>
        <w:spacing w:after="0" w:line="240" w:lineRule="auto"/>
      </w:pPr>
      <w:r>
        <w:separator/>
      </w:r>
    </w:p>
  </w:footnote>
  <w:footnote w:type="continuationSeparator" w:id="0">
    <w:p w:rsidR="00E0729A" w:rsidRDefault="00E0729A" w:rsidP="00E07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B519D"/>
    <w:multiLevelType w:val="multilevel"/>
    <w:tmpl w:val="567EA8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0D05FA"/>
    <w:multiLevelType w:val="multilevel"/>
    <w:tmpl w:val="E8C0B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75156B"/>
    <w:multiLevelType w:val="multilevel"/>
    <w:tmpl w:val="C12E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685256"/>
    <w:multiLevelType w:val="multilevel"/>
    <w:tmpl w:val="C3DA3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9E0733"/>
    <w:multiLevelType w:val="multilevel"/>
    <w:tmpl w:val="9FDAE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ED4651"/>
    <w:multiLevelType w:val="multilevel"/>
    <w:tmpl w:val="C584D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EB8"/>
    <w:rsid w:val="00000F14"/>
    <w:rsid w:val="00001795"/>
    <w:rsid w:val="000039E3"/>
    <w:rsid w:val="00007B2B"/>
    <w:rsid w:val="00012ED4"/>
    <w:rsid w:val="000174B3"/>
    <w:rsid w:val="0001751A"/>
    <w:rsid w:val="00017FF3"/>
    <w:rsid w:val="00020E2C"/>
    <w:rsid w:val="000256AF"/>
    <w:rsid w:val="00027A1E"/>
    <w:rsid w:val="00033A99"/>
    <w:rsid w:val="00035CE5"/>
    <w:rsid w:val="00036033"/>
    <w:rsid w:val="00036F44"/>
    <w:rsid w:val="0003735B"/>
    <w:rsid w:val="000400F4"/>
    <w:rsid w:val="000454C4"/>
    <w:rsid w:val="00045693"/>
    <w:rsid w:val="00050105"/>
    <w:rsid w:val="00050108"/>
    <w:rsid w:val="00050D58"/>
    <w:rsid w:val="000518D0"/>
    <w:rsid w:val="00054140"/>
    <w:rsid w:val="00054530"/>
    <w:rsid w:val="00054695"/>
    <w:rsid w:val="00055422"/>
    <w:rsid w:val="00056546"/>
    <w:rsid w:val="00061FD3"/>
    <w:rsid w:val="00064AEE"/>
    <w:rsid w:val="00067FD1"/>
    <w:rsid w:val="00071095"/>
    <w:rsid w:val="00071F18"/>
    <w:rsid w:val="00072B4F"/>
    <w:rsid w:val="00073377"/>
    <w:rsid w:val="00073CC3"/>
    <w:rsid w:val="00077489"/>
    <w:rsid w:val="0008006C"/>
    <w:rsid w:val="000837E1"/>
    <w:rsid w:val="0008380F"/>
    <w:rsid w:val="00085E3A"/>
    <w:rsid w:val="000918AA"/>
    <w:rsid w:val="0009310E"/>
    <w:rsid w:val="00094AAD"/>
    <w:rsid w:val="00097C31"/>
    <w:rsid w:val="000A2CF3"/>
    <w:rsid w:val="000A7932"/>
    <w:rsid w:val="000B00F4"/>
    <w:rsid w:val="000B247D"/>
    <w:rsid w:val="000B6F29"/>
    <w:rsid w:val="000B74C8"/>
    <w:rsid w:val="000C33CD"/>
    <w:rsid w:val="000C3F51"/>
    <w:rsid w:val="000C5576"/>
    <w:rsid w:val="000C6B3A"/>
    <w:rsid w:val="000C6D43"/>
    <w:rsid w:val="000D49F0"/>
    <w:rsid w:val="000D4DC9"/>
    <w:rsid w:val="000D5246"/>
    <w:rsid w:val="000D53C4"/>
    <w:rsid w:val="000E268E"/>
    <w:rsid w:val="000E3CC0"/>
    <w:rsid w:val="000E59CD"/>
    <w:rsid w:val="000F01C4"/>
    <w:rsid w:val="000F1AB8"/>
    <w:rsid w:val="000F2144"/>
    <w:rsid w:val="000F52CC"/>
    <w:rsid w:val="000F7343"/>
    <w:rsid w:val="001057B0"/>
    <w:rsid w:val="00105C82"/>
    <w:rsid w:val="001102DB"/>
    <w:rsid w:val="0011076B"/>
    <w:rsid w:val="0011141F"/>
    <w:rsid w:val="00111C90"/>
    <w:rsid w:val="001121AC"/>
    <w:rsid w:val="0011280E"/>
    <w:rsid w:val="0011288B"/>
    <w:rsid w:val="001228B0"/>
    <w:rsid w:val="001265F5"/>
    <w:rsid w:val="00132790"/>
    <w:rsid w:val="00132E3F"/>
    <w:rsid w:val="001330C2"/>
    <w:rsid w:val="001357E3"/>
    <w:rsid w:val="00135F15"/>
    <w:rsid w:val="001376E6"/>
    <w:rsid w:val="00142AF5"/>
    <w:rsid w:val="001431D8"/>
    <w:rsid w:val="0014322C"/>
    <w:rsid w:val="001464B0"/>
    <w:rsid w:val="00150110"/>
    <w:rsid w:val="00150F42"/>
    <w:rsid w:val="00152890"/>
    <w:rsid w:val="0015380E"/>
    <w:rsid w:val="001543D8"/>
    <w:rsid w:val="001544F7"/>
    <w:rsid w:val="001555C6"/>
    <w:rsid w:val="00157239"/>
    <w:rsid w:val="00161321"/>
    <w:rsid w:val="00161DF6"/>
    <w:rsid w:val="00162421"/>
    <w:rsid w:val="00167B72"/>
    <w:rsid w:val="001700BC"/>
    <w:rsid w:val="001705F6"/>
    <w:rsid w:val="001727B2"/>
    <w:rsid w:val="00172C05"/>
    <w:rsid w:val="001734FF"/>
    <w:rsid w:val="00175D03"/>
    <w:rsid w:val="001811BA"/>
    <w:rsid w:val="00181540"/>
    <w:rsid w:val="001825F8"/>
    <w:rsid w:val="00182779"/>
    <w:rsid w:val="001860E4"/>
    <w:rsid w:val="0019187E"/>
    <w:rsid w:val="00191BB9"/>
    <w:rsid w:val="001936B3"/>
    <w:rsid w:val="00195922"/>
    <w:rsid w:val="00196867"/>
    <w:rsid w:val="001A09DA"/>
    <w:rsid w:val="001A2C8E"/>
    <w:rsid w:val="001B150D"/>
    <w:rsid w:val="001B1A90"/>
    <w:rsid w:val="001B1E04"/>
    <w:rsid w:val="001B28AA"/>
    <w:rsid w:val="001B293D"/>
    <w:rsid w:val="001B431C"/>
    <w:rsid w:val="001B7C32"/>
    <w:rsid w:val="001C3E57"/>
    <w:rsid w:val="001C4473"/>
    <w:rsid w:val="001D10EB"/>
    <w:rsid w:val="001D23B5"/>
    <w:rsid w:val="001D719C"/>
    <w:rsid w:val="001E2307"/>
    <w:rsid w:val="001E392D"/>
    <w:rsid w:val="001E5130"/>
    <w:rsid w:val="001E60E7"/>
    <w:rsid w:val="001F0CD3"/>
    <w:rsid w:val="001F2630"/>
    <w:rsid w:val="001F2F0E"/>
    <w:rsid w:val="001F3082"/>
    <w:rsid w:val="001F7D68"/>
    <w:rsid w:val="001F7D96"/>
    <w:rsid w:val="002005B8"/>
    <w:rsid w:val="00202024"/>
    <w:rsid w:val="0020328F"/>
    <w:rsid w:val="00210352"/>
    <w:rsid w:val="002117F8"/>
    <w:rsid w:val="00216FBD"/>
    <w:rsid w:val="00220BDB"/>
    <w:rsid w:val="00223A91"/>
    <w:rsid w:val="0022463E"/>
    <w:rsid w:val="0022552F"/>
    <w:rsid w:val="0022762F"/>
    <w:rsid w:val="00227B83"/>
    <w:rsid w:val="00230B9B"/>
    <w:rsid w:val="00231ACC"/>
    <w:rsid w:val="00233300"/>
    <w:rsid w:val="00234085"/>
    <w:rsid w:val="00235DF8"/>
    <w:rsid w:val="002361D3"/>
    <w:rsid w:val="002402E8"/>
    <w:rsid w:val="00240D5A"/>
    <w:rsid w:val="00245CFD"/>
    <w:rsid w:val="00253518"/>
    <w:rsid w:val="002546C6"/>
    <w:rsid w:val="00254EDD"/>
    <w:rsid w:val="00256FD0"/>
    <w:rsid w:val="002622DA"/>
    <w:rsid w:val="002622E5"/>
    <w:rsid w:val="0026455B"/>
    <w:rsid w:val="00265144"/>
    <w:rsid w:val="00267438"/>
    <w:rsid w:val="00273D76"/>
    <w:rsid w:val="002749F1"/>
    <w:rsid w:val="00275C98"/>
    <w:rsid w:val="00277201"/>
    <w:rsid w:val="00277C63"/>
    <w:rsid w:val="00280FA2"/>
    <w:rsid w:val="002874A3"/>
    <w:rsid w:val="00293419"/>
    <w:rsid w:val="0029503A"/>
    <w:rsid w:val="00296CCB"/>
    <w:rsid w:val="002A078B"/>
    <w:rsid w:val="002A1395"/>
    <w:rsid w:val="002A18DF"/>
    <w:rsid w:val="002A1F22"/>
    <w:rsid w:val="002B1D9C"/>
    <w:rsid w:val="002B1F45"/>
    <w:rsid w:val="002B2564"/>
    <w:rsid w:val="002B3FC9"/>
    <w:rsid w:val="002B5DBB"/>
    <w:rsid w:val="002B6475"/>
    <w:rsid w:val="002B6F11"/>
    <w:rsid w:val="002C10D5"/>
    <w:rsid w:val="002C16B9"/>
    <w:rsid w:val="002C1B1F"/>
    <w:rsid w:val="002C53F8"/>
    <w:rsid w:val="002C5694"/>
    <w:rsid w:val="002C587B"/>
    <w:rsid w:val="002D140E"/>
    <w:rsid w:val="002D3102"/>
    <w:rsid w:val="002D3407"/>
    <w:rsid w:val="002D5906"/>
    <w:rsid w:val="002D6FAB"/>
    <w:rsid w:val="002E076A"/>
    <w:rsid w:val="002E0CE7"/>
    <w:rsid w:val="002E48CE"/>
    <w:rsid w:val="002E4D74"/>
    <w:rsid w:val="002E5FE6"/>
    <w:rsid w:val="002F0027"/>
    <w:rsid w:val="002F2AB5"/>
    <w:rsid w:val="00300D17"/>
    <w:rsid w:val="00301BBC"/>
    <w:rsid w:val="003035C9"/>
    <w:rsid w:val="003070F5"/>
    <w:rsid w:val="00320804"/>
    <w:rsid w:val="00320889"/>
    <w:rsid w:val="003217AD"/>
    <w:rsid w:val="00321B05"/>
    <w:rsid w:val="00322D04"/>
    <w:rsid w:val="003247DD"/>
    <w:rsid w:val="003260D1"/>
    <w:rsid w:val="003301F7"/>
    <w:rsid w:val="00340E5E"/>
    <w:rsid w:val="00343720"/>
    <w:rsid w:val="003458D4"/>
    <w:rsid w:val="00346B12"/>
    <w:rsid w:val="003520E3"/>
    <w:rsid w:val="003524E3"/>
    <w:rsid w:val="00353284"/>
    <w:rsid w:val="00353C5D"/>
    <w:rsid w:val="003602E1"/>
    <w:rsid w:val="0036358F"/>
    <w:rsid w:val="00364609"/>
    <w:rsid w:val="00365DCB"/>
    <w:rsid w:val="003661B0"/>
    <w:rsid w:val="003669D1"/>
    <w:rsid w:val="0036739E"/>
    <w:rsid w:val="00367D0E"/>
    <w:rsid w:val="00372201"/>
    <w:rsid w:val="0037272E"/>
    <w:rsid w:val="00373E69"/>
    <w:rsid w:val="003744BE"/>
    <w:rsid w:val="0037463A"/>
    <w:rsid w:val="00375651"/>
    <w:rsid w:val="00380A4E"/>
    <w:rsid w:val="00391A36"/>
    <w:rsid w:val="003932E4"/>
    <w:rsid w:val="003A0693"/>
    <w:rsid w:val="003A0DCC"/>
    <w:rsid w:val="003A0EEF"/>
    <w:rsid w:val="003A2BDE"/>
    <w:rsid w:val="003A325E"/>
    <w:rsid w:val="003A4222"/>
    <w:rsid w:val="003A761D"/>
    <w:rsid w:val="003A7EB7"/>
    <w:rsid w:val="003B2CE0"/>
    <w:rsid w:val="003B3935"/>
    <w:rsid w:val="003B418D"/>
    <w:rsid w:val="003C0B39"/>
    <w:rsid w:val="003C18FE"/>
    <w:rsid w:val="003C337A"/>
    <w:rsid w:val="003D279C"/>
    <w:rsid w:val="003D3192"/>
    <w:rsid w:val="003D3503"/>
    <w:rsid w:val="003D5FD8"/>
    <w:rsid w:val="003E68E0"/>
    <w:rsid w:val="003E793A"/>
    <w:rsid w:val="003F0834"/>
    <w:rsid w:val="003F124B"/>
    <w:rsid w:val="003F1EFB"/>
    <w:rsid w:val="003F357D"/>
    <w:rsid w:val="003F7603"/>
    <w:rsid w:val="00400FEC"/>
    <w:rsid w:val="004017E2"/>
    <w:rsid w:val="00403025"/>
    <w:rsid w:val="0040512D"/>
    <w:rsid w:val="00406B3C"/>
    <w:rsid w:val="00410623"/>
    <w:rsid w:val="004139D0"/>
    <w:rsid w:val="0041401C"/>
    <w:rsid w:val="0041437E"/>
    <w:rsid w:val="00415D5B"/>
    <w:rsid w:val="00417E39"/>
    <w:rsid w:val="00422055"/>
    <w:rsid w:val="0042295B"/>
    <w:rsid w:val="0042472F"/>
    <w:rsid w:val="004273B4"/>
    <w:rsid w:val="004275BE"/>
    <w:rsid w:val="00427690"/>
    <w:rsid w:val="0043104C"/>
    <w:rsid w:val="004310AD"/>
    <w:rsid w:val="00432634"/>
    <w:rsid w:val="004328C6"/>
    <w:rsid w:val="004373E9"/>
    <w:rsid w:val="0044798E"/>
    <w:rsid w:val="00450E14"/>
    <w:rsid w:val="00451FA0"/>
    <w:rsid w:val="0045267B"/>
    <w:rsid w:val="00453E6D"/>
    <w:rsid w:val="00454B25"/>
    <w:rsid w:val="0045539E"/>
    <w:rsid w:val="0045756D"/>
    <w:rsid w:val="00461354"/>
    <w:rsid w:val="00463F39"/>
    <w:rsid w:val="0046701E"/>
    <w:rsid w:val="00467936"/>
    <w:rsid w:val="00470D0E"/>
    <w:rsid w:val="0047569B"/>
    <w:rsid w:val="004765D3"/>
    <w:rsid w:val="00481B46"/>
    <w:rsid w:val="00482D20"/>
    <w:rsid w:val="00482E60"/>
    <w:rsid w:val="00483655"/>
    <w:rsid w:val="0048394F"/>
    <w:rsid w:val="00490A1A"/>
    <w:rsid w:val="00490D25"/>
    <w:rsid w:val="00491E55"/>
    <w:rsid w:val="004973C4"/>
    <w:rsid w:val="004975F4"/>
    <w:rsid w:val="004A0FFE"/>
    <w:rsid w:val="004A13EF"/>
    <w:rsid w:val="004A2020"/>
    <w:rsid w:val="004A753C"/>
    <w:rsid w:val="004B00A4"/>
    <w:rsid w:val="004B1353"/>
    <w:rsid w:val="004B1D6E"/>
    <w:rsid w:val="004B3CAD"/>
    <w:rsid w:val="004B4325"/>
    <w:rsid w:val="004C2367"/>
    <w:rsid w:val="004C2C88"/>
    <w:rsid w:val="004C7CFF"/>
    <w:rsid w:val="004D0160"/>
    <w:rsid w:val="004D0649"/>
    <w:rsid w:val="004D094B"/>
    <w:rsid w:val="004D4904"/>
    <w:rsid w:val="004D6C7E"/>
    <w:rsid w:val="004D6DF2"/>
    <w:rsid w:val="004D7869"/>
    <w:rsid w:val="004D7901"/>
    <w:rsid w:val="004E160F"/>
    <w:rsid w:val="004E2C6C"/>
    <w:rsid w:val="004E3FAE"/>
    <w:rsid w:val="004E423B"/>
    <w:rsid w:val="004E5DF0"/>
    <w:rsid w:val="004F0885"/>
    <w:rsid w:val="004F1B5B"/>
    <w:rsid w:val="005027D5"/>
    <w:rsid w:val="0050425B"/>
    <w:rsid w:val="0050588D"/>
    <w:rsid w:val="00507CB9"/>
    <w:rsid w:val="00511117"/>
    <w:rsid w:val="00513F4A"/>
    <w:rsid w:val="00522093"/>
    <w:rsid w:val="0052316B"/>
    <w:rsid w:val="0052383D"/>
    <w:rsid w:val="005238DB"/>
    <w:rsid w:val="005246AC"/>
    <w:rsid w:val="00524C65"/>
    <w:rsid w:val="00524FA8"/>
    <w:rsid w:val="00531562"/>
    <w:rsid w:val="005318E5"/>
    <w:rsid w:val="00532AAE"/>
    <w:rsid w:val="00532F5E"/>
    <w:rsid w:val="005369B7"/>
    <w:rsid w:val="00537677"/>
    <w:rsid w:val="00542542"/>
    <w:rsid w:val="005444B3"/>
    <w:rsid w:val="00545A4F"/>
    <w:rsid w:val="00551773"/>
    <w:rsid w:val="0055207F"/>
    <w:rsid w:val="005557D8"/>
    <w:rsid w:val="00555B20"/>
    <w:rsid w:val="00557204"/>
    <w:rsid w:val="0056068D"/>
    <w:rsid w:val="00563ECE"/>
    <w:rsid w:val="00565E6F"/>
    <w:rsid w:val="00567AB5"/>
    <w:rsid w:val="00567CA4"/>
    <w:rsid w:val="00574EF9"/>
    <w:rsid w:val="00580508"/>
    <w:rsid w:val="00581801"/>
    <w:rsid w:val="00584FD5"/>
    <w:rsid w:val="0058578C"/>
    <w:rsid w:val="00591068"/>
    <w:rsid w:val="00593BEE"/>
    <w:rsid w:val="005A032D"/>
    <w:rsid w:val="005A07FC"/>
    <w:rsid w:val="005A1C73"/>
    <w:rsid w:val="005A21A3"/>
    <w:rsid w:val="005A586F"/>
    <w:rsid w:val="005A74CB"/>
    <w:rsid w:val="005B012B"/>
    <w:rsid w:val="005B3086"/>
    <w:rsid w:val="005B3594"/>
    <w:rsid w:val="005B451F"/>
    <w:rsid w:val="005C1183"/>
    <w:rsid w:val="005C67E6"/>
    <w:rsid w:val="005D163D"/>
    <w:rsid w:val="005D1C70"/>
    <w:rsid w:val="005D2C16"/>
    <w:rsid w:val="005D75AA"/>
    <w:rsid w:val="005E04A9"/>
    <w:rsid w:val="005E1804"/>
    <w:rsid w:val="005E2731"/>
    <w:rsid w:val="005E2836"/>
    <w:rsid w:val="005E5EC1"/>
    <w:rsid w:val="005E7620"/>
    <w:rsid w:val="005F5EE6"/>
    <w:rsid w:val="00612D19"/>
    <w:rsid w:val="0061562E"/>
    <w:rsid w:val="006167A4"/>
    <w:rsid w:val="0061729E"/>
    <w:rsid w:val="00620C0A"/>
    <w:rsid w:val="006237F5"/>
    <w:rsid w:val="00623B62"/>
    <w:rsid w:val="00625FDC"/>
    <w:rsid w:val="00626568"/>
    <w:rsid w:val="00626F84"/>
    <w:rsid w:val="006270C2"/>
    <w:rsid w:val="00627D5D"/>
    <w:rsid w:val="0063272C"/>
    <w:rsid w:val="00634A3A"/>
    <w:rsid w:val="00635E3B"/>
    <w:rsid w:val="006361BB"/>
    <w:rsid w:val="00636B93"/>
    <w:rsid w:val="00637826"/>
    <w:rsid w:val="00637ED3"/>
    <w:rsid w:val="0064002E"/>
    <w:rsid w:val="00640370"/>
    <w:rsid w:val="006457CB"/>
    <w:rsid w:val="00651BEF"/>
    <w:rsid w:val="00657695"/>
    <w:rsid w:val="00662818"/>
    <w:rsid w:val="00662AFD"/>
    <w:rsid w:val="00662CC4"/>
    <w:rsid w:val="0066446A"/>
    <w:rsid w:val="00664716"/>
    <w:rsid w:val="00664C33"/>
    <w:rsid w:val="00665916"/>
    <w:rsid w:val="0067118D"/>
    <w:rsid w:val="006734C6"/>
    <w:rsid w:val="0067387F"/>
    <w:rsid w:val="00675E8C"/>
    <w:rsid w:val="00677948"/>
    <w:rsid w:val="00680CDD"/>
    <w:rsid w:val="00680D68"/>
    <w:rsid w:val="00684209"/>
    <w:rsid w:val="00687F56"/>
    <w:rsid w:val="0069068C"/>
    <w:rsid w:val="00690AAE"/>
    <w:rsid w:val="00691EAA"/>
    <w:rsid w:val="00697324"/>
    <w:rsid w:val="006A1463"/>
    <w:rsid w:val="006A6B87"/>
    <w:rsid w:val="006B1836"/>
    <w:rsid w:val="006B5EE9"/>
    <w:rsid w:val="006B606F"/>
    <w:rsid w:val="006B70D0"/>
    <w:rsid w:val="006B755C"/>
    <w:rsid w:val="006C040A"/>
    <w:rsid w:val="006C0B3C"/>
    <w:rsid w:val="006C4888"/>
    <w:rsid w:val="006D053B"/>
    <w:rsid w:val="006D30DA"/>
    <w:rsid w:val="006D6F8A"/>
    <w:rsid w:val="006D729E"/>
    <w:rsid w:val="006E1668"/>
    <w:rsid w:val="006E166C"/>
    <w:rsid w:val="006E3B59"/>
    <w:rsid w:val="006E3EF0"/>
    <w:rsid w:val="006E66A4"/>
    <w:rsid w:val="006E7901"/>
    <w:rsid w:val="006F0595"/>
    <w:rsid w:val="006F4640"/>
    <w:rsid w:val="006F79D7"/>
    <w:rsid w:val="007038C5"/>
    <w:rsid w:val="00704375"/>
    <w:rsid w:val="00705824"/>
    <w:rsid w:val="007058CD"/>
    <w:rsid w:val="00706A0F"/>
    <w:rsid w:val="00713CC1"/>
    <w:rsid w:val="007140C3"/>
    <w:rsid w:val="007142A2"/>
    <w:rsid w:val="0071574F"/>
    <w:rsid w:val="00716732"/>
    <w:rsid w:val="00717DA3"/>
    <w:rsid w:val="007247B4"/>
    <w:rsid w:val="007277B7"/>
    <w:rsid w:val="00730B5B"/>
    <w:rsid w:val="00735015"/>
    <w:rsid w:val="007446E9"/>
    <w:rsid w:val="00744AFF"/>
    <w:rsid w:val="00744B05"/>
    <w:rsid w:val="0074791D"/>
    <w:rsid w:val="0075110C"/>
    <w:rsid w:val="00751189"/>
    <w:rsid w:val="0075302E"/>
    <w:rsid w:val="0075773B"/>
    <w:rsid w:val="00764633"/>
    <w:rsid w:val="0076558F"/>
    <w:rsid w:val="00765609"/>
    <w:rsid w:val="0076590B"/>
    <w:rsid w:val="00765EE9"/>
    <w:rsid w:val="0077519A"/>
    <w:rsid w:val="007779FA"/>
    <w:rsid w:val="00780259"/>
    <w:rsid w:val="0078192A"/>
    <w:rsid w:val="00781C6C"/>
    <w:rsid w:val="007827A3"/>
    <w:rsid w:val="00782820"/>
    <w:rsid w:val="00783A44"/>
    <w:rsid w:val="00784380"/>
    <w:rsid w:val="007855FB"/>
    <w:rsid w:val="00785931"/>
    <w:rsid w:val="007863E0"/>
    <w:rsid w:val="007869DC"/>
    <w:rsid w:val="00786FF9"/>
    <w:rsid w:val="0079605C"/>
    <w:rsid w:val="0079692D"/>
    <w:rsid w:val="00796A76"/>
    <w:rsid w:val="007A63C2"/>
    <w:rsid w:val="007A6B8F"/>
    <w:rsid w:val="007A71A8"/>
    <w:rsid w:val="007A7E61"/>
    <w:rsid w:val="007B0432"/>
    <w:rsid w:val="007B0D19"/>
    <w:rsid w:val="007B41BF"/>
    <w:rsid w:val="007B57CF"/>
    <w:rsid w:val="007B769A"/>
    <w:rsid w:val="007C054E"/>
    <w:rsid w:val="007C2E10"/>
    <w:rsid w:val="007C3186"/>
    <w:rsid w:val="007D04D2"/>
    <w:rsid w:val="007D0B4C"/>
    <w:rsid w:val="007D47AF"/>
    <w:rsid w:val="007D6641"/>
    <w:rsid w:val="007D6B2D"/>
    <w:rsid w:val="007D7351"/>
    <w:rsid w:val="007E23B7"/>
    <w:rsid w:val="007E2E5B"/>
    <w:rsid w:val="007E4BAE"/>
    <w:rsid w:val="007E51AD"/>
    <w:rsid w:val="007E5ADF"/>
    <w:rsid w:val="007F0DA6"/>
    <w:rsid w:val="007F2AA5"/>
    <w:rsid w:val="007F2BC1"/>
    <w:rsid w:val="007F5B0B"/>
    <w:rsid w:val="00803E30"/>
    <w:rsid w:val="0080417C"/>
    <w:rsid w:val="00805F5B"/>
    <w:rsid w:val="00811FEA"/>
    <w:rsid w:val="0081425A"/>
    <w:rsid w:val="008176AF"/>
    <w:rsid w:val="00822A5D"/>
    <w:rsid w:val="00822EB2"/>
    <w:rsid w:val="00823F16"/>
    <w:rsid w:val="0082455A"/>
    <w:rsid w:val="00826D20"/>
    <w:rsid w:val="008316C1"/>
    <w:rsid w:val="00831B6E"/>
    <w:rsid w:val="0083425D"/>
    <w:rsid w:val="00840B14"/>
    <w:rsid w:val="00841511"/>
    <w:rsid w:val="00841F65"/>
    <w:rsid w:val="00844473"/>
    <w:rsid w:val="0084531F"/>
    <w:rsid w:val="00845871"/>
    <w:rsid w:val="008533FB"/>
    <w:rsid w:val="008565B9"/>
    <w:rsid w:val="008568C3"/>
    <w:rsid w:val="00860753"/>
    <w:rsid w:val="00862F6B"/>
    <w:rsid w:val="00863F06"/>
    <w:rsid w:val="00865329"/>
    <w:rsid w:val="008665E6"/>
    <w:rsid w:val="008667C5"/>
    <w:rsid w:val="00871CF1"/>
    <w:rsid w:val="00871F93"/>
    <w:rsid w:val="00872E9B"/>
    <w:rsid w:val="008735AA"/>
    <w:rsid w:val="0087390E"/>
    <w:rsid w:val="00882793"/>
    <w:rsid w:val="00883304"/>
    <w:rsid w:val="008844B3"/>
    <w:rsid w:val="0088637F"/>
    <w:rsid w:val="00887292"/>
    <w:rsid w:val="00887717"/>
    <w:rsid w:val="008914DB"/>
    <w:rsid w:val="008960D9"/>
    <w:rsid w:val="00897B63"/>
    <w:rsid w:val="008A72F6"/>
    <w:rsid w:val="008B1485"/>
    <w:rsid w:val="008B4641"/>
    <w:rsid w:val="008C23FE"/>
    <w:rsid w:val="008C2A36"/>
    <w:rsid w:val="008C3E78"/>
    <w:rsid w:val="008C3FB0"/>
    <w:rsid w:val="008C6DA1"/>
    <w:rsid w:val="008D0FA4"/>
    <w:rsid w:val="008D3838"/>
    <w:rsid w:val="008D5062"/>
    <w:rsid w:val="008D66F8"/>
    <w:rsid w:val="008E6876"/>
    <w:rsid w:val="008E7009"/>
    <w:rsid w:val="008E7808"/>
    <w:rsid w:val="008E787D"/>
    <w:rsid w:val="008E7A90"/>
    <w:rsid w:val="008F693E"/>
    <w:rsid w:val="00900889"/>
    <w:rsid w:val="00900AB9"/>
    <w:rsid w:val="00900E58"/>
    <w:rsid w:val="00902439"/>
    <w:rsid w:val="0090755C"/>
    <w:rsid w:val="00907796"/>
    <w:rsid w:val="0091003A"/>
    <w:rsid w:val="0091077C"/>
    <w:rsid w:val="00910B3D"/>
    <w:rsid w:val="00913CDF"/>
    <w:rsid w:val="00915F49"/>
    <w:rsid w:val="00916F6D"/>
    <w:rsid w:val="009170E9"/>
    <w:rsid w:val="00917C1D"/>
    <w:rsid w:val="00920344"/>
    <w:rsid w:val="009204F0"/>
    <w:rsid w:val="00922F6B"/>
    <w:rsid w:val="00923469"/>
    <w:rsid w:val="009251F2"/>
    <w:rsid w:val="0092687E"/>
    <w:rsid w:val="00930649"/>
    <w:rsid w:val="0093124D"/>
    <w:rsid w:val="00935AE2"/>
    <w:rsid w:val="00935CD3"/>
    <w:rsid w:val="00936442"/>
    <w:rsid w:val="00940D37"/>
    <w:rsid w:val="00940F21"/>
    <w:rsid w:val="0094342E"/>
    <w:rsid w:val="009435C5"/>
    <w:rsid w:val="00944FC2"/>
    <w:rsid w:val="00955177"/>
    <w:rsid w:val="009601E8"/>
    <w:rsid w:val="00960493"/>
    <w:rsid w:val="009613E1"/>
    <w:rsid w:val="00962510"/>
    <w:rsid w:val="00965238"/>
    <w:rsid w:val="0096664F"/>
    <w:rsid w:val="00966912"/>
    <w:rsid w:val="00970777"/>
    <w:rsid w:val="00971A70"/>
    <w:rsid w:val="00973CC3"/>
    <w:rsid w:val="009771BA"/>
    <w:rsid w:val="009777CA"/>
    <w:rsid w:val="009800EB"/>
    <w:rsid w:val="00993B48"/>
    <w:rsid w:val="009A0332"/>
    <w:rsid w:val="009A06E9"/>
    <w:rsid w:val="009A2960"/>
    <w:rsid w:val="009A5102"/>
    <w:rsid w:val="009A57E9"/>
    <w:rsid w:val="009A7E84"/>
    <w:rsid w:val="009B2146"/>
    <w:rsid w:val="009B44D7"/>
    <w:rsid w:val="009B4E04"/>
    <w:rsid w:val="009B5690"/>
    <w:rsid w:val="009B5B1F"/>
    <w:rsid w:val="009B6407"/>
    <w:rsid w:val="009B6C79"/>
    <w:rsid w:val="009C366A"/>
    <w:rsid w:val="009C3FE2"/>
    <w:rsid w:val="009C41F2"/>
    <w:rsid w:val="009C7D02"/>
    <w:rsid w:val="009D0CA0"/>
    <w:rsid w:val="009D25E6"/>
    <w:rsid w:val="009D5F86"/>
    <w:rsid w:val="009D7117"/>
    <w:rsid w:val="009D7F77"/>
    <w:rsid w:val="009E0781"/>
    <w:rsid w:val="009E0F03"/>
    <w:rsid w:val="009E10B0"/>
    <w:rsid w:val="009E1B63"/>
    <w:rsid w:val="009E6041"/>
    <w:rsid w:val="009F3AB7"/>
    <w:rsid w:val="009F4438"/>
    <w:rsid w:val="009F5BE7"/>
    <w:rsid w:val="00A02402"/>
    <w:rsid w:val="00A03EB8"/>
    <w:rsid w:val="00A1056D"/>
    <w:rsid w:val="00A110F0"/>
    <w:rsid w:val="00A15220"/>
    <w:rsid w:val="00A16A6E"/>
    <w:rsid w:val="00A20AF9"/>
    <w:rsid w:val="00A218F8"/>
    <w:rsid w:val="00A23C58"/>
    <w:rsid w:val="00A247DD"/>
    <w:rsid w:val="00A30BB6"/>
    <w:rsid w:val="00A32FBA"/>
    <w:rsid w:val="00A339D4"/>
    <w:rsid w:val="00A40F34"/>
    <w:rsid w:val="00A4313C"/>
    <w:rsid w:val="00A447A3"/>
    <w:rsid w:val="00A4513C"/>
    <w:rsid w:val="00A45777"/>
    <w:rsid w:val="00A45DB6"/>
    <w:rsid w:val="00A52CD9"/>
    <w:rsid w:val="00A52E20"/>
    <w:rsid w:val="00A55994"/>
    <w:rsid w:val="00A55C43"/>
    <w:rsid w:val="00A56A03"/>
    <w:rsid w:val="00A63623"/>
    <w:rsid w:val="00A64940"/>
    <w:rsid w:val="00A64CB5"/>
    <w:rsid w:val="00A6546D"/>
    <w:rsid w:val="00A67593"/>
    <w:rsid w:val="00A709F6"/>
    <w:rsid w:val="00A71EA0"/>
    <w:rsid w:val="00A72F2B"/>
    <w:rsid w:val="00A74E08"/>
    <w:rsid w:val="00A75B84"/>
    <w:rsid w:val="00A75DAD"/>
    <w:rsid w:val="00A842FD"/>
    <w:rsid w:val="00A857A8"/>
    <w:rsid w:val="00A858A4"/>
    <w:rsid w:val="00A86DD4"/>
    <w:rsid w:val="00A903CC"/>
    <w:rsid w:val="00A91639"/>
    <w:rsid w:val="00A93248"/>
    <w:rsid w:val="00A934E8"/>
    <w:rsid w:val="00A94E82"/>
    <w:rsid w:val="00A974BC"/>
    <w:rsid w:val="00A97875"/>
    <w:rsid w:val="00AA03DC"/>
    <w:rsid w:val="00AA198B"/>
    <w:rsid w:val="00AA419C"/>
    <w:rsid w:val="00AA48B6"/>
    <w:rsid w:val="00AA4E61"/>
    <w:rsid w:val="00AA5871"/>
    <w:rsid w:val="00AA6303"/>
    <w:rsid w:val="00AB06F8"/>
    <w:rsid w:val="00AB4CFC"/>
    <w:rsid w:val="00AB4EB3"/>
    <w:rsid w:val="00AB65D4"/>
    <w:rsid w:val="00AB75B5"/>
    <w:rsid w:val="00AB7D33"/>
    <w:rsid w:val="00AC3614"/>
    <w:rsid w:val="00AC460E"/>
    <w:rsid w:val="00AC50F6"/>
    <w:rsid w:val="00AC53C5"/>
    <w:rsid w:val="00AC5EAA"/>
    <w:rsid w:val="00AC6C16"/>
    <w:rsid w:val="00AD0E36"/>
    <w:rsid w:val="00AD1613"/>
    <w:rsid w:val="00AD4A07"/>
    <w:rsid w:val="00AD7FBD"/>
    <w:rsid w:val="00AE0EA6"/>
    <w:rsid w:val="00AE2B50"/>
    <w:rsid w:val="00AE65F4"/>
    <w:rsid w:val="00AF0241"/>
    <w:rsid w:val="00AF0648"/>
    <w:rsid w:val="00AF0ABA"/>
    <w:rsid w:val="00AF0C49"/>
    <w:rsid w:val="00AF79B2"/>
    <w:rsid w:val="00B00707"/>
    <w:rsid w:val="00B01346"/>
    <w:rsid w:val="00B04639"/>
    <w:rsid w:val="00B06B3D"/>
    <w:rsid w:val="00B06D50"/>
    <w:rsid w:val="00B1304C"/>
    <w:rsid w:val="00B14AE9"/>
    <w:rsid w:val="00B15BAD"/>
    <w:rsid w:val="00B15E0C"/>
    <w:rsid w:val="00B15F5C"/>
    <w:rsid w:val="00B17629"/>
    <w:rsid w:val="00B21184"/>
    <w:rsid w:val="00B21A90"/>
    <w:rsid w:val="00B249B2"/>
    <w:rsid w:val="00B31C4F"/>
    <w:rsid w:val="00B33C50"/>
    <w:rsid w:val="00B343F6"/>
    <w:rsid w:val="00B34C2A"/>
    <w:rsid w:val="00B36517"/>
    <w:rsid w:val="00B41510"/>
    <w:rsid w:val="00B443E3"/>
    <w:rsid w:val="00B54708"/>
    <w:rsid w:val="00B56F8B"/>
    <w:rsid w:val="00B619F5"/>
    <w:rsid w:val="00B62607"/>
    <w:rsid w:val="00B62DF9"/>
    <w:rsid w:val="00B65310"/>
    <w:rsid w:val="00B668A4"/>
    <w:rsid w:val="00B734E2"/>
    <w:rsid w:val="00B73C9E"/>
    <w:rsid w:val="00B7437E"/>
    <w:rsid w:val="00B761CB"/>
    <w:rsid w:val="00B77499"/>
    <w:rsid w:val="00B77E12"/>
    <w:rsid w:val="00B80C6A"/>
    <w:rsid w:val="00B80CAB"/>
    <w:rsid w:val="00B81714"/>
    <w:rsid w:val="00B835FE"/>
    <w:rsid w:val="00B84E97"/>
    <w:rsid w:val="00B90391"/>
    <w:rsid w:val="00B9592E"/>
    <w:rsid w:val="00BA04EA"/>
    <w:rsid w:val="00BA0FCA"/>
    <w:rsid w:val="00BA3C84"/>
    <w:rsid w:val="00BA4547"/>
    <w:rsid w:val="00BB1C05"/>
    <w:rsid w:val="00BB2815"/>
    <w:rsid w:val="00BB4475"/>
    <w:rsid w:val="00BB5856"/>
    <w:rsid w:val="00BB6ABC"/>
    <w:rsid w:val="00BB7688"/>
    <w:rsid w:val="00BC0C0F"/>
    <w:rsid w:val="00BC4012"/>
    <w:rsid w:val="00BC55CB"/>
    <w:rsid w:val="00BC7ADC"/>
    <w:rsid w:val="00BD08A6"/>
    <w:rsid w:val="00BD1FA8"/>
    <w:rsid w:val="00BD228E"/>
    <w:rsid w:val="00BD26BB"/>
    <w:rsid w:val="00BD41EE"/>
    <w:rsid w:val="00BD45BB"/>
    <w:rsid w:val="00BD5C5B"/>
    <w:rsid w:val="00BD715C"/>
    <w:rsid w:val="00BE497A"/>
    <w:rsid w:val="00BE5736"/>
    <w:rsid w:val="00BF64BD"/>
    <w:rsid w:val="00BF71D4"/>
    <w:rsid w:val="00C00AED"/>
    <w:rsid w:val="00C01CFE"/>
    <w:rsid w:val="00C02547"/>
    <w:rsid w:val="00C0304A"/>
    <w:rsid w:val="00C043F7"/>
    <w:rsid w:val="00C04FAE"/>
    <w:rsid w:val="00C10545"/>
    <w:rsid w:val="00C10D3A"/>
    <w:rsid w:val="00C12419"/>
    <w:rsid w:val="00C131FB"/>
    <w:rsid w:val="00C136A5"/>
    <w:rsid w:val="00C177FD"/>
    <w:rsid w:val="00C17E53"/>
    <w:rsid w:val="00C20013"/>
    <w:rsid w:val="00C20F3C"/>
    <w:rsid w:val="00C24058"/>
    <w:rsid w:val="00C30A7A"/>
    <w:rsid w:val="00C345C0"/>
    <w:rsid w:val="00C35706"/>
    <w:rsid w:val="00C35A9A"/>
    <w:rsid w:val="00C361D4"/>
    <w:rsid w:val="00C365FB"/>
    <w:rsid w:val="00C40A8A"/>
    <w:rsid w:val="00C40D89"/>
    <w:rsid w:val="00C42091"/>
    <w:rsid w:val="00C45DED"/>
    <w:rsid w:val="00C4720C"/>
    <w:rsid w:val="00C47D55"/>
    <w:rsid w:val="00C47E27"/>
    <w:rsid w:val="00C51036"/>
    <w:rsid w:val="00C5271A"/>
    <w:rsid w:val="00C53AD7"/>
    <w:rsid w:val="00C5608E"/>
    <w:rsid w:val="00C61091"/>
    <w:rsid w:val="00C61750"/>
    <w:rsid w:val="00C61AD2"/>
    <w:rsid w:val="00C62602"/>
    <w:rsid w:val="00C6623D"/>
    <w:rsid w:val="00C662D3"/>
    <w:rsid w:val="00C670B1"/>
    <w:rsid w:val="00C6732F"/>
    <w:rsid w:val="00C704C5"/>
    <w:rsid w:val="00C70C32"/>
    <w:rsid w:val="00C71FD7"/>
    <w:rsid w:val="00C8495B"/>
    <w:rsid w:val="00C8671D"/>
    <w:rsid w:val="00C86B94"/>
    <w:rsid w:val="00C90651"/>
    <w:rsid w:val="00C9164E"/>
    <w:rsid w:val="00C91B16"/>
    <w:rsid w:val="00C91C5B"/>
    <w:rsid w:val="00C92DDC"/>
    <w:rsid w:val="00CA03C0"/>
    <w:rsid w:val="00CA1E77"/>
    <w:rsid w:val="00CA2A4C"/>
    <w:rsid w:val="00CA53A5"/>
    <w:rsid w:val="00CA578A"/>
    <w:rsid w:val="00CA6FC2"/>
    <w:rsid w:val="00CA6FC8"/>
    <w:rsid w:val="00CA763A"/>
    <w:rsid w:val="00CB19DD"/>
    <w:rsid w:val="00CB4286"/>
    <w:rsid w:val="00CB6C7B"/>
    <w:rsid w:val="00CB7A75"/>
    <w:rsid w:val="00CC1159"/>
    <w:rsid w:val="00CC1869"/>
    <w:rsid w:val="00CC1BDD"/>
    <w:rsid w:val="00CC1D8C"/>
    <w:rsid w:val="00CC2DDD"/>
    <w:rsid w:val="00CD0F91"/>
    <w:rsid w:val="00CD1568"/>
    <w:rsid w:val="00CD15E6"/>
    <w:rsid w:val="00CD1DA2"/>
    <w:rsid w:val="00CD295B"/>
    <w:rsid w:val="00CD3E69"/>
    <w:rsid w:val="00CE190C"/>
    <w:rsid w:val="00CE25C9"/>
    <w:rsid w:val="00CE385F"/>
    <w:rsid w:val="00CE629F"/>
    <w:rsid w:val="00CE6959"/>
    <w:rsid w:val="00CE7F39"/>
    <w:rsid w:val="00CF3574"/>
    <w:rsid w:val="00CF3FD6"/>
    <w:rsid w:val="00CF7DBC"/>
    <w:rsid w:val="00D0057B"/>
    <w:rsid w:val="00D0112E"/>
    <w:rsid w:val="00D04530"/>
    <w:rsid w:val="00D053B6"/>
    <w:rsid w:val="00D06B75"/>
    <w:rsid w:val="00D070E8"/>
    <w:rsid w:val="00D07637"/>
    <w:rsid w:val="00D11762"/>
    <w:rsid w:val="00D118A6"/>
    <w:rsid w:val="00D122E3"/>
    <w:rsid w:val="00D135D4"/>
    <w:rsid w:val="00D149A0"/>
    <w:rsid w:val="00D1558E"/>
    <w:rsid w:val="00D17133"/>
    <w:rsid w:val="00D17B30"/>
    <w:rsid w:val="00D17B51"/>
    <w:rsid w:val="00D17C0E"/>
    <w:rsid w:val="00D315D5"/>
    <w:rsid w:val="00D322DB"/>
    <w:rsid w:val="00D4212F"/>
    <w:rsid w:val="00D47688"/>
    <w:rsid w:val="00D51A7F"/>
    <w:rsid w:val="00D528A7"/>
    <w:rsid w:val="00D52A32"/>
    <w:rsid w:val="00D530F3"/>
    <w:rsid w:val="00D55E29"/>
    <w:rsid w:val="00D55FAB"/>
    <w:rsid w:val="00D574BD"/>
    <w:rsid w:val="00D630FC"/>
    <w:rsid w:val="00D64C34"/>
    <w:rsid w:val="00D6524B"/>
    <w:rsid w:val="00D679C0"/>
    <w:rsid w:val="00D67FC6"/>
    <w:rsid w:val="00D72A97"/>
    <w:rsid w:val="00D75401"/>
    <w:rsid w:val="00D75E91"/>
    <w:rsid w:val="00D760C1"/>
    <w:rsid w:val="00D76304"/>
    <w:rsid w:val="00D77CFB"/>
    <w:rsid w:val="00D808E6"/>
    <w:rsid w:val="00D80EC1"/>
    <w:rsid w:val="00D90E96"/>
    <w:rsid w:val="00D92D9C"/>
    <w:rsid w:val="00D93425"/>
    <w:rsid w:val="00D94BBC"/>
    <w:rsid w:val="00D95627"/>
    <w:rsid w:val="00DA2DD7"/>
    <w:rsid w:val="00DA3300"/>
    <w:rsid w:val="00DA43CA"/>
    <w:rsid w:val="00DA4808"/>
    <w:rsid w:val="00DA6DD5"/>
    <w:rsid w:val="00DB029C"/>
    <w:rsid w:val="00DB0E1B"/>
    <w:rsid w:val="00DB4641"/>
    <w:rsid w:val="00DB57DC"/>
    <w:rsid w:val="00DB7F1D"/>
    <w:rsid w:val="00DC0150"/>
    <w:rsid w:val="00DC1B04"/>
    <w:rsid w:val="00DC2C9F"/>
    <w:rsid w:val="00DC3DD8"/>
    <w:rsid w:val="00DC537E"/>
    <w:rsid w:val="00DD0DC1"/>
    <w:rsid w:val="00DD2CC4"/>
    <w:rsid w:val="00DE16B3"/>
    <w:rsid w:val="00DE22B2"/>
    <w:rsid w:val="00DE2D39"/>
    <w:rsid w:val="00DE30B7"/>
    <w:rsid w:val="00DE49D6"/>
    <w:rsid w:val="00DE759F"/>
    <w:rsid w:val="00DF1DB2"/>
    <w:rsid w:val="00DF5114"/>
    <w:rsid w:val="00DF570A"/>
    <w:rsid w:val="00DF58F0"/>
    <w:rsid w:val="00E02BFC"/>
    <w:rsid w:val="00E04353"/>
    <w:rsid w:val="00E04D3A"/>
    <w:rsid w:val="00E06873"/>
    <w:rsid w:val="00E0729A"/>
    <w:rsid w:val="00E07620"/>
    <w:rsid w:val="00E07BC3"/>
    <w:rsid w:val="00E111F2"/>
    <w:rsid w:val="00E135B4"/>
    <w:rsid w:val="00E13AD7"/>
    <w:rsid w:val="00E204B8"/>
    <w:rsid w:val="00E21C33"/>
    <w:rsid w:val="00E23B86"/>
    <w:rsid w:val="00E248EA"/>
    <w:rsid w:val="00E3145F"/>
    <w:rsid w:val="00E34562"/>
    <w:rsid w:val="00E35239"/>
    <w:rsid w:val="00E3586A"/>
    <w:rsid w:val="00E40EE8"/>
    <w:rsid w:val="00E43242"/>
    <w:rsid w:val="00E45CBF"/>
    <w:rsid w:val="00E51380"/>
    <w:rsid w:val="00E52C38"/>
    <w:rsid w:val="00E52E00"/>
    <w:rsid w:val="00E545D1"/>
    <w:rsid w:val="00E56798"/>
    <w:rsid w:val="00E570DE"/>
    <w:rsid w:val="00E6031A"/>
    <w:rsid w:val="00E60DF9"/>
    <w:rsid w:val="00E62B88"/>
    <w:rsid w:val="00E6381B"/>
    <w:rsid w:val="00E653DE"/>
    <w:rsid w:val="00E719DD"/>
    <w:rsid w:val="00E71E25"/>
    <w:rsid w:val="00E7363A"/>
    <w:rsid w:val="00E74A09"/>
    <w:rsid w:val="00E7582B"/>
    <w:rsid w:val="00E7702F"/>
    <w:rsid w:val="00E77C11"/>
    <w:rsid w:val="00E808DC"/>
    <w:rsid w:val="00E81C01"/>
    <w:rsid w:val="00E81EB3"/>
    <w:rsid w:val="00E83105"/>
    <w:rsid w:val="00E91076"/>
    <w:rsid w:val="00E915A5"/>
    <w:rsid w:val="00E9487C"/>
    <w:rsid w:val="00E94AE6"/>
    <w:rsid w:val="00E954CB"/>
    <w:rsid w:val="00E96A91"/>
    <w:rsid w:val="00E97DB8"/>
    <w:rsid w:val="00EA3990"/>
    <w:rsid w:val="00EA5E76"/>
    <w:rsid w:val="00EA64B8"/>
    <w:rsid w:val="00EA677F"/>
    <w:rsid w:val="00EA7799"/>
    <w:rsid w:val="00EB0115"/>
    <w:rsid w:val="00EB0658"/>
    <w:rsid w:val="00EB1155"/>
    <w:rsid w:val="00EB1AC0"/>
    <w:rsid w:val="00EB461C"/>
    <w:rsid w:val="00EB58F4"/>
    <w:rsid w:val="00EC1B22"/>
    <w:rsid w:val="00EC299F"/>
    <w:rsid w:val="00EC46FD"/>
    <w:rsid w:val="00EC5C9B"/>
    <w:rsid w:val="00EC799A"/>
    <w:rsid w:val="00ED0488"/>
    <w:rsid w:val="00ED30B3"/>
    <w:rsid w:val="00ED39AD"/>
    <w:rsid w:val="00ED5527"/>
    <w:rsid w:val="00EE31EC"/>
    <w:rsid w:val="00EE3348"/>
    <w:rsid w:val="00EE4C88"/>
    <w:rsid w:val="00EF1943"/>
    <w:rsid w:val="00EF1BC4"/>
    <w:rsid w:val="00EF319C"/>
    <w:rsid w:val="00EF34A6"/>
    <w:rsid w:val="00EF54A2"/>
    <w:rsid w:val="00F01D4B"/>
    <w:rsid w:val="00F02B84"/>
    <w:rsid w:val="00F02E6B"/>
    <w:rsid w:val="00F04D2E"/>
    <w:rsid w:val="00F061C9"/>
    <w:rsid w:val="00F07CA8"/>
    <w:rsid w:val="00F10775"/>
    <w:rsid w:val="00F10B64"/>
    <w:rsid w:val="00F11E8B"/>
    <w:rsid w:val="00F1441D"/>
    <w:rsid w:val="00F166BC"/>
    <w:rsid w:val="00F230A3"/>
    <w:rsid w:val="00F2660B"/>
    <w:rsid w:val="00F271D9"/>
    <w:rsid w:val="00F3165D"/>
    <w:rsid w:val="00F31F22"/>
    <w:rsid w:val="00F32954"/>
    <w:rsid w:val="00F33151"/>
    <w:rsid w:val="00F348DB"/>
    <w:rsid w:val="00F34A11"/>
    <w:rsid w:val="00F3521B"/>
    <w:rsid w:val="00F35725"/>
    <w:rsid w:val="00F36FA2"/>
    <w:rsid w:val="00F371BB"/>
    <w:rsid w:val="00F4341F"/>
    <w:rsid w:val="00F43A17"/>
    <w:rsid w:val="00F44520"/>
    <w:rsid w:val="00F45B2D"/>
    <w:rsid w:val="00F52664"/>
    <w:rsid w:val="00F55A02"/>
    <w:rsid w:val="00F5752E"/>
    <w:rsid w:val="00F63BFA"/>
    <w:rsid w:val="00F63D31"/>
    <w:rsid w:val="00F642EE"/>
    <w:rsid w:val="00F66F49"/>
    <w:rsid w:val="00F70C01"/>
    <w:rsid w:val="00F71852"/>
    <w:rsid w:val="00F71C5A"/>
    <w:rsid w:val="00F768A8"/>
    <w:rsid w:val="00F768C8"/>
    <w:rsid w:val="00F77AE6"/>
    <w:rsid w:val="00F77C19"/>
    <w:rsid w:val="00F82735"/>
    <w:rsid w:val="00F86B77"/>
    <w:rsid w:val="00FA04EE"/>
    <w:rsid w:val="00FA36E7"/>
    <w:rsid w:val="00FA395F"/>
    <w:rsid w:val="00FA4339"/>
    <w:rsid w:val="00FA5E6B"/>
    <w:rsid w:val="00FA5F49"/>
    <w:rsid w:val="00FA5F52"/>
    <w:rsid w:val="00FA6A74"/>
    <w:rsid w:val="00FB2087"/>
    <w:rsid w:val="00FB2F2F"/>
    <w:rsid w:val="00FB3709"/>
    <w:rsid w:val="00FB4CFE"/>
    <w:rsid w:val="00FB7B2A"/>
    <w:rsid w:val="00FC182E"/>
    <w:rsid w:val="00FC1C36"/>
    <w:rsid w:val="00FC505F"/>
    <w:rsid w:val="00FC5CC6"/>
    <w:rsid w:val="00FC6B90"/>
    <w:rsid w:val="00FC7B94"/>
    <w:rsid w:val="00FD0A21"/>
    <w:rsid w:val="00FD34BF"/>
    <w:rsid w:val="00FE121A"/>
    <w:rsid w:val="00FE1D71"/>
    <w:rsid w:val="00FE22AF"/>
    <w:rsid w:val="00FE3725"/>
    <w:rsid w:val="00FE4412"/>
    <w:rsid w:val="00FE450A"/>
    <w:rsid w:val="00FE592D"/>
    <w:rsid w:val="00FE5EA0"/>
    <w:rsid w:val="00FE6C28"/>
    <w:rsid w:val="00FE6F41"/>
    <w:rsid w:val="00FF0F9A"/>
    <w:rsid w:val="00FF29FB"/>
    <w:rsid w:val="00FF3237"/>
    <w:rsid w:val="00FF3D0D"/>
    <w:rsid w:val="00FF5A0F"/>
    <w:rsid w:val="00FF64EC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3EB8"/>
    <w:pPr>
      <w:keepNext/>
      <w:spacing w:before="100" w:beforeAutospacing="1" w:after="62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3E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03EB8"/>
    <w:rPr>
      <w:color w:val="000080"/>
      <w:u w:val="single"/>
    </w:rPr>
  </w:style>
  <w:style w:type="character" w:styleId="a4">
    <w:name w:val="Strong"/>
    <w:basedOn w:val="a0"/>
    <w:uiPriority w:val="22"/>
    <w:qFormat/>
    <w:rsid w:val="00A03EB8"/>
    <w:rPr>
      <w:b/>
      <w:bCs/>
    </w:rPr>
  </w:style>
  <w:style w:type="paragraph" w:styleId="a5">
    <w:name w:val="Normal (Web)"/>
    <w:basedOn w:val="a"/>
    <w:uiPriority w:val="99"/>
    <w:unhideWhenUsed/>
    <w:rsid w:val="00A03E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03E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03EB8"/>
    <w:pPr>
      <w:spacing w:after="0" w:line="240" w:lineRule="auto"/>
    </w:pPr>
  </w:style>
  <w:style w:type="character" w:customStyle="1" w:styleId="a7">
    <w:name w:val="Цветовое выделение"/>
    <w:rsid w:val="00B77E12"/>
  </w:style>
  <w:style w:type="paragraph" w:styleId="a8">
    <w:name w:val="header"/>
    <w:basedOn w:val="a"/>
    <w:link w:val="a9"/>
    <w:uiPriority w:val="99"/>
    <w:unhideWhenUsed/>
    <w:rsid w:val="00E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729A"/>
  </w:style>
  <w:style w:type="paragraph" w:styleId="aa">
    <w:name w:val="footer"/>
    <w:basedOn w:val="a"/>
    <w:link w:val="ab"/>
    <w:uiPriority w:val="99"/>
    <w:unhideWhenUsed/>
    <w:rsid w:val="00E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7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03EB8"/>
    <w:pPr>
      <w:keepNext/>
      <w:spacing w:before="100" w:beforeAutospacing="1" w:after="62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3E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A03EB8"/>
    <w:rPr>
      <w:color w:val="000080"/>
      <w:u w:val="single"/>
    </w:rPr>
  </w:style>
  <w:style w:type="character" w:styleId="a4">
    <w:name w:val="Strong"/>
    <w:basedOn w:val="a0"/>
    <w:uiPriority w:val="22"/>
    <w:qFormat/>
    <w:rsid w:val="00A03EB8"/>
    <w:rPr>
      <w:b/>
      <w:bCs/>
    </w:rPr>
  </w:style>
  <w:style w:type="paragraph" w:styleId="a5">
    <w:name w:val="Normal (Web)"/>
    <w:basedOn w:val="a"/>
    <w:uiPriority w:val="99"/>
    <w:unhideWhenUsed/>
    <w:rsid w:val="00A03E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A03EB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A03EB8"/>
    <w:pPr>
      <w:spacing w:after="0" w:line="240" w:lineRule="auto"/>
    </w:pPr>
  </w:style>
  <w:style w:type="character" w:customStyle="1" w:styleId="a7">
    <w:name w:val="Цветовое выделение"/>
    <w:rsid w:val="00B77E12"/>
  </w:style>
  <w:style w:type="paragraph" w:styleId="a8">
    <w:name w:val="header"/>
    <w:basedOn w:val="a"/>
    <w:link w:val="a9"/>
    <w:uiPriority w:val="99"/>
    <w:unhideWhenUsed/>
    <w:rsid w:val="00E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729A"/>
  </w:style>
  <w:style w:type="paragraph" w:styleId="aa">
    <w:name w:val="footer"/>
    <w:basedOn w:val="a"/>
    <w:link w:val="ab"/>
    <w:uiPriority w:val="99"/>
    <w:unhideWhenUsed/>
    <w:rsid w:val="00E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7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9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gu.krasnoda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gu.krasnoda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in-tih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18</Pages>
  <Words>5340</Words>
  <Characters>30441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Жданкина</cp:lastModifiedBy>
  <cp:revision>4</cp:revision>
  <dcterms:created xsi:type="dcterms:W3CDTF">2014-08-18T05:45:00Z</dcterms:created>
  <dcterms:modified xsi:type="dcterms:W3CDTF">2014-08-26T03:56:00Z</dcterms:modified>
</cp:coreProperties>
</file>