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FE" w:rsidRDefault="001506FE" w:rsidP="00150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6FE">
        <w:rPr>
          <w:rFonts w:ascii="Times New Roman" w:hAnsi="Times New Roman" w:cs="Times New Roman"/>
          <w:b/>
          <w:sz w:val="28"/>
          <w:szCs w:val="28"/>
        </w:rPr>
        <w:t>Администрация Центрального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6FE">
        <w:rPr>
          <w:rFonts w:ascii="Times New Roman" w:hAnsi="Times New Roman" w:cs="Times New Roman"/>
          <w:b/>
          <w:sz w:val="28"/>
          <w:szCs w:val="28"/>
        </w:rPr>
        <w:t>Белоглинского района</w:t>
      </w:r>
    </w:p>
    <w:p w:rsidR="00DC0AEB" w:rsidRDefault="00DC0AEB" w:rsidP="00DC0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6FE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</w:p>
    <w:p w:rsidR="003C4F6E" w:rsidRDefault="001506FE" w:rsidP="001506F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06FE" w:rsidRPr="00296AF4" w:rsidRDefault="001506FE" w:rsidP="003C4F6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6AF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408E6" w:rsidRDefault="00B77109" w:rsidP="001506FE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AF4">
        <w:rPr>
          <w:rFonts w:ascii="Times New Roman" w:hAnsi="Times New Roman" w:cs="Times New Roman"/>
          <w:sz w:val="28"/>
          <w:szCs w:val="28"/>
        </w:rPr>
        <w:t xml:space="preserve">  </w:t>
      </w:r>
      <w:r w:rsidR="003C4F6E">
        <w:rPr>
          <w:rFonts w:ascii="Times New Roman" w:hAnsi="Times New Roman" w:cs="Times New Roman"/>
          <w:sz w:val="28"/>
          <w:szCs w:val="28"/>
        </w:rPr>
        <w:t>ноября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r w:rsidR="00296AF4">
        <w:rPr>
          <w:rFonts w:ascii="Times New Roman" w:hAnsi="Times New Roman" w:cs="Times New Roman"/>
          <w:sz w:val="28"/>
          <w:szCs w:val="28"/>
        </w:rPr>
        <w:t>201</w:t>
      </w:r>
      <w:r w:rsidR="005E76C8">
        <w:rPr>
          <w:rFonts w:ascii="Times New Roman" w:hAnsi="Times New Roman" w:cs="Times New Roman"/>
          <w:sz w:val="28"/>
          <w:szCs w:val="28"/>
        </w:rPr>
        <w:t>7</w:t>
      </w:r>
      <w:r w:rsidR="004408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1E31">
        <w:rPr>
          <w:rFonts w:ascii="Times New Roman" w:hAnsi="Times New Roman" w:cs="Times New Roman"/>
          <w:sz w:val="28"/>
          <w:szCs w:val="28"/>
        </w:rPr>
        <w:tab/>
        <w:t>№</w:t>
      </w:r>
      <w:r w:rsidR="00472623">
        <w:rPr>
          <w:rFonts w:ascii="Times New Roman" w:hAnsi="Times New Roman" w:cs="Times New Roman"/>
          <w:sz w:val="28"/>
          <w:szCs w:val="28"/>
        </w:rPr>
        <w:t>1</w:t>
      </w:r>
    </w:p>
    <w:p w:rsidR="003C4F6E" w:rsidRDefault="004408E6" w:rsidP="00296AF4">
      <w:pPr>
        <w:pStyle w:val="a3"/>
        <w:ind w:firstLine="567"/>
        <w:jc w:val="both"/>
      </w:pPr>
      <w:r>
        <w:tab/>
      </w:r>
    </w:p>
    <w:p w:rsidR="003C4F6E" w:rsidRDefault="003C4F6E" w:rsidP="00296AF4">
      <w:pPr>
        <w:pStyle w:val="a3"/>
        <w:ind w:firstLine="567"/>
        <w:jc w:val="both"/>
      </w:pPr>
    </w:p>
    <w:p w:rsidR="00CA6F7E" w:rsidRPr="00296AF4" w:rsidRDefault="004408E6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Предс</w:t>
      </w:r>
      <w:r w:rsidR="002A2C05" w:rsidRPr="00296AF4">
        <w:rPr>
          <w:rFonts w:ascii="Times New Roman" w:hAnsi="Times New Roman" w:cs="Times New Roman"/>
          <w:sz w:val="28"/>
          <w:szCs w:val="28"/>
        </w:rPr>
        <w:t>едатель комиссии:</w:t>
      </w:r>
      <w:r w:rsidRPr="00296AF4">
        <w:rPr>
          <w:rFonts w:ascii="Times New Roman" w:hAnsi="Times New Roman" w:cs="Times New Roman"/>
          <w:sz w:val="28"/>
          <w:szCs w:val="28"/>
        </w:rPr>
        <w:t xml:space="preserve"> Е.Н.</w:t>
      </w:r>
      <w:r w:rsidR="00472623">
        <w:rPr>
          <w:rFonts w:ascii="Times New Roman" w:hAnsi="Times New Roman" w:cs="Times New Roman"/>
          <w:sz w:val="28"/>
          <w:szCs w:val="28"/>
        </w:rPr>
        <w:t xml:space="preserve"> Михалев</w:t>
      </w:r>
      <w:r w:rsidR="000331B4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-</w:t>
      </w:r>
      <w:r w:rsidR="002A2C05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Pr="00296AF4">
        <w:rPr>
          <w:rFonts w:ascii="Times New Roman" w:hAnsi="Times New Roman" w:cs="Times New Roman"/>
          <w:sz w:val="28"/>
          <w:szCs w:val="28"/>
        </w:rPr>
        <w:t>глава Центрального сельского поселения Белоглинского района.</w:t>
      </w:r>
      <w:r w:rsidR="00472623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комиссии: Н.П. Катукова - заместитель главы поселения, начальник финансового отдела администрации Центрального сельского поселения Белоглинского района  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472623">
        <w:rPr>
          <w:rFonts w:ascii="Times New Roman" w:hAnsi="Times New Roman" w:cs="Times New Roman"/>
          <w:sz w:val="28"/>
          <w:szCs w:val="28"/>
        </w:rPr>
        <w:t>:</w:t>
      </w:r>
      <w:r w:rsidRPr="0029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Е.В.</w:t>
      </w:r>
      <w:r w:rsidR="000331B4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-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Центрального сельского поселения Белоглинского района.</w:t>
      </w:r>
    </w:p>
    <w:p w:rsidR="004408E6" w:rsidRPr="00296AF4" w:rsidRDefault="004408E6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5E76C8" w:rsidRPr="003C4F6E">
        <w:rPr>
          <w:rFonts w:ascii="Times New Roman" w:hAnsi="Times New Roman" w:cs="Times New Roman"/>
          <w:sz w:val="28"/>
          <w:szCs w:val="28"/>
        </w:rPr>
        <w:t>ЧЛЕНЫ КОМИССИИ</w:t>
      </w:r>
      <w:r w:rsidR="005E76C8">
        <w:rPr>
          <w:rFonts w:ascii="Times New Roman" w:hAnsi="Times New Roman" w:cs="Times New Roman"/>
          <w:sz w:val="28"/>
          <w:szCs w:val="28"/>
        </w:rPr>
        <w:t>:</w:t>
      </w:r>
      <w:r w:rsidR="005E76C8" w:rsidRPr="005E76C8">
        <w:rPr>
          <w:rFonts w:ascii="Times New Roman" w:hAnsi="Times New Roman" w:cs="Times New Roman"/>
          <w:sz w:val="44"/>
          <w:szCs w:val="28"/>
        </w:rPr>
        <w:t xml:space="preserve"> </w:t>
      </w:r>
      <w:proofErr w:type="gramStart"/>
      <w:r w:rsidR="005E76C8">
        <w:rPr>
          <w:rFonts w:ascii="Times New Roman" w:hAnsi="Times New Roman" w:cs="Times New Roman"/>
          <w:sz w:val="28"/>
          <w:szCs w:val="28"/>
        </w:rPr>
        <w:t>Шувалова О.А.</w:t>
      </w:r>
      <w:r w:rsidRPr="00296AF4">
        <w:rPr>
          <w:rFonts w:ascii="Times New Roman" w:hAnsi="Times New Roman" w:cs="Times New Roman"/>
          <w:sz w:val="28"/>
          <w:szCs w:val="28"/>
        </w:rPr>
        <w:t xml:space="preserve"> гла</w:t>
      </w:r>
      <w:r w:rsidR="005E76C8">
        <w:rPr>
          <w:rFonts w:ascii="Times New Roman" w:hAnsi="Times New Roman" w:cs="Times New Roman"/>
          <w:sz w:val="28"/>
          <w:szCs w:val="28"/>
        </w:rPr>
        <w:t>вный специалист</w:t>
      </w:r>
      <w:r w:rsidR="003C4F6E" w:rsidRPr="003C4F6E">
        <w:rPr>
          <w:rFonts w:ascii="Times New Roman" w:hAnsi="Times New Roman" w:cs="Times New Roman"/>
          <w:sz w:val="28"/>
          <w:szCs w:val="28"/>
        </w:rPr>
        <w:t xml:space="preserve"> </w:t>
      </w:r>
      <w:r w:rsidR="003C4F6E">
        <w:rPr>
          <w:rFonts w:ascii="Times New Roman" w:hAnsi="Times New Roman" w:cs="Times New Roman"/>
          <w:sz w:val="28"/>
          <w:szCs w:val="28"/>
        </w:rPr>
        <w:t>администрации Центрального сельского поселения Белоглинского района</w:t>
      </w:r>
      <w:r w:rsidR="005E76C8">
        <w:rPr>
          <w:rFonts w:ascii="Times New Roman" w:hAnsi="Times New Roman" w:cs="Times New Roman"/>
          <w:sz w:val="28"/>
          <w:szCs w:val="28"/>
        </w:rPr>
        <w:t>;</w:t>
      </w:r>
      <w:r w:rsidR="00930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Е.А. ведущий специалист администрации Центрального сельского поселения Белоглинского района;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И.С.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E76C8">
        <w:rPr>
          <w:rFonts w:ascii="Times New Roman" w:hAnsi="Times New Roman" w:cs="Times New Roman"/>
          <w:sz w:val="28"/>
          <w:szCs w:val="28"/>
        </w:rPr>
        <w:t>1</w:t>
      </w:r>
      <w:r w:rsidRPr="00296AF4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5E76C8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администрации Центрального сельского поселения»</w:t>
      </w:r>
      <w:r w:rsidRPr="00296AF4">
        <w:rPr>
          <w:rFonts w:ascii="Times New Roman" w:hAnsi="Times New Roman" w:cs="Times New Roman"/>
          <w:sz w:val="28"/>
          <w:szCs w:val="28"/>
        </w:rPr>
        <w:t>;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23">
        <w:rPr>
          <w:rFonts w:ascii="Times New Roman" w:hAnsi="Times New Roman" w:cs="Times New Roman"/>
          <w:sz w:val="28"/>
          <w:szCs w:val="28"/>
        </w:rPr>
        <w:t>Гнипель</w:t>
      </w:r>
      <w:proofErr w:type="spellEnd"/>
      <w:r w:rsidR="00472623">
        <w:rPr>
          <w:rFonts w:ascii="Times New Roman" w:hAnsi="Times New Roman" w:cs="Times New Roman"/>
          <w:sz w:val="28"/>
          <w:szCs w:val="28"/>
        </w:rPr>
        <w:t xml:space="preserve"> Л.Ю. </w:t>
      </w:r>
      <w:r w:rsidR="005E76C8">
        <w:rPr>
          <w:rFonts w:ascii="Times New Roman" w:hAnsi="Times New Roman" w:cs="Times New Roman"/>
          <w:sz w:val="28"/>
          <w:szCs w:val="28"/>
        </w:rPr>
        <w:t xml:space="preserve"> депутат Совета Центрального сельского поселения Белоглинского района; Орехова Е.Н. заместитель директора МБОУ СОШ №20 по учебной воспитательной работе.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r w:rsidR="005E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550E" w:rsidRPr="00296AF4" w:rsidRDefault="004408E6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ab/>
        <w:t xml:space="preserve">ПОВЕСТКА ДНЯ: О рассмотрении </w:t>
      </w:r>
      <w:r w:rsidR="00965EAB">
        <w:rPr>
          <w:rFonts w:ascii="Times New Roman" w:hAnsi="Times New Roman" w:cs="Times New Roman"/>
          <w:sz w:val="28"/>
          <w:szCs w:val="28"/>
        </w:rPr>
        <w:t xml:space="preserve">решения Белоглинского районного суда вступившего в законную силу 18.04.2017 г. о признании несоответствующим требованиям ФЗ №273-ФЗ «О противодействии коррупции» решения комиссии по соблюдению требований к служебному поведению муниципальных служащих и урегулированию конфликта интересов в администрации Центрального сельского поселения Белоглинского района от 30.04.2014 года и </w:t>
      </w:r>
      <w:r w:rsidR="007A0B38">
        <w:rPr>
          <w:rFonts w:ascii="Times New Roman" w:hAnsi="Times New Roman" w:cs="Times New Roman"/>
          <w:sz w:val="28"/>
          <w:szCs w:val="28"/>
        </w:rPr>
        <w:t xml:space="preserve">от </w:t>
      </w:r>
      <w:r w:rsidR="00965EAB">
        <w:rPr>
          <w:rFonts w:ascii="Times New Roman" w:hAnsi="Times New Roman" w:cs="Times New Roman"/>
          <w:sz w:val="28"/>
          <w:szCs w:val="28"/>
        </w:rPr>
        <w:t>07.04.2015 года.</w:t>
      </w:r>
    </w:p>
    <w:p w:rsidR="002A2C05" w:rsidRPr="00296AF4" w:rsidRDefault="0035550E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ab/>
      </w:r>
      <w:r w:rsidR="002A2C05" w:rsidRPr="00296AF4">
        <w:rPr>
          <w:rFonts w:ascii="Times New Roman" w:hAnsi="Times New Roman" w:cs="Times New Roman"/>
          <w:sz w:val="28"/>
          <w:szCs w:val="28"/>
        </w:rPr>
        <w:t>ДОКЛАД: Председатель комиссии: Е.Н.</w:t>
      </w:r>
      <w:r w:rsidR="006B1C0A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="002A2C05" w:rsidRPr="00296AF4">
        <w:rPr>
          <w:rFonts w:ascii="Times New Roman" w:hAnsi="Times New Roman" w:cs="Times New Roman"/>
          <w:sz w:val="28"/>
          <w:szCs w:val="28"/>
        </w:rPr>
        <w:t>Михалев, глава Центрального сельского поселения Белоглинского района.</w:t>
      </w:r>
    </w:p>
    <w:p w:rsidR="007A0B38" w:rsidRDefault="002A2C05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СЛУШАЛИ: Е.Н.</w:t>
      </w:r>
      <w:r w:rsidR="006B1C0A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Pr="00296AF4">
        <w:rPr>
          <w:rFonts w:ascii="Times New Roman" w:hAnsi="Times New Roman" w:cs="Times New Roman"/>
          <w:sz w:val="28"/>
          <w:szCs w:val="28"/>
        </w:rPr>
        <w:t>Михалев</w:t>
      </w:r>
      <w:r w:rsidR="007A0B38">
        <w:rPr>
          <w:rFonts w:ascii="Times New Roman" w:hAnsi="Times New Roman" w:cs="Times New Roman"/>
          <w:sz w:val="28"/>
          <w:szCs w:val="28"/>
        </w:rPr>
        <w:t>а</w:t>
      </w:r>
      <w:r w:rsidRPr="00296AF4">
        <w:rPr>
          <w:rFonts w:ascii="Times New Roman" w:hAnsi="Times New Roman" w:cs="Times New Roman"/>
          <w:sz w:val="28"/>
          <w:szCs w:val="28"/>
        </w:rPr>
        <w:t>.</w:t>
      </w:r>
      <w:r w:rsidR="00DB3B40" w:rsidRPr="0029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3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Прокуратурой Белоглинского района проведена проверка исполнения администрацией Центрального сельского поселения Белоглинского района законодательства о противодействии коррупции и установлено</w:t>
      </w:r>
      <w:r w:rsidR="007A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решения комиссии </w:t>
      </w:r>
      <w:r w:rsidR="007A0B3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Центрального сельского поселения Белоглинского района от 30.04.2014 года и от 07.04.2015 года не соответствуют требованиям ФЗ №273-ФЗ «О противодействии коррупции».</w:t>
      </w:r>
      <w:proofErr w:type="gramEnd"/>
    </w:p>
    <w:p w:rsidR="00E519B4" w:rsidRDefault="00E519B4" w:rsidP="00296AF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вышеуказанные решения необходимо отменить.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E08" w:rsidRDefault="00296AF4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B77109"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</w:t>
      </w:r>
      <w:r w:rsidR="00E519B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E519B4">
        <w:rPr>
          <w:rFonts w:ascii="Times New Roman" w:hAnsi="Times New Roman" w:cs="Times New Roman"/>
          <w:sz w:val="28"/>
          <w:szCs w:val="28"/>
        </w:rPr>
        <w:lastRenderedPageBreak/>
        <w:t>администрации Центрального сельского поселения Белоглинского района от 30.04.2014 года и от 07.04.2015 года отменить.</w:t>
      </w:r>
    </w:p>
    <w:p w:rsidR="00DC0AEB" w:rsidRDefault="00DC0AEB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8E6" w:rsidRDefault="00720E08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="00296A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6AF4">
        <w:rPr>
          <w:rFonts w:ascii="Times New Roman" w:hAnsi="Times New Roman" w:cs="Times New Roman"/>
          <w:sz w:val="28"/>
          <w:szCs w:val="28"/>
        </w:rPr>
        <w:t>Е.Н.Михалев</w:t>
      </w:r>
      <w:proofErr w:type="spellEnd"/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Н.П. Катукова</w:t>
      </w: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Е.В.Жданкина</w:t>
      </w:r>
      <w:proofErr w:type="spellEnd"/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C4F6E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76C8">
        <w:rPr>
          <w:rFonts w:ascii="Times New Roman" w:hAnsi="Times New Roman" w:cs="Times New Roman"/>
          <w:sz w:val="44"/>
          <w:szCs w:val="28"/>
        </w:rPr>
        <w:t xml:space="preserve"> 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C4F6E">
        <w:rPr>
          <w:rFonts w:ascii="Times New Roman" w:hAnsi="Times New Roman" w:cs="Times New Roman"/>
          <w:sz w:val="28"/>
          <w:szCs w:val="28"/>
        </w:rPr>
        <w:t>Шувалова О.А.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3C4F6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3C4F6E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Е.Н.Орехова</w:t>
      </w:r>
      <w:proofErr w:type="spellEnd"/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Л.Ю.Гнипель</w:t>
      </w:r>
      <w:proofErr w:type="spellEnd"/>
    </w:p>
    <w:sectPr w:rsidR="003C4F6E" w:rsidRPr="003C4F6E" w:rsidSect="001506F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76" w:rsidRDefault="00BA3576" w:rsidP="003C4F6E">
      <w:pPr>
        <w:spacing w:after="0" w:line="240" w:lineRule="auto"/>
      </w:pPr>
      <w:r>
        <w:separator/>
      </w:r>
    </w:p>
  </w:endnote>
  <w:endnote w:type="continuationSeparator" w:id="0">
    <w:p w:rsidR="00BA3576" w:rsidRDefault="00BA3576" w:rsidP="003C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76" w:rsidRDefault="00BA3576" w:rsidP="003C4F6E">
      <w:pPr>
        <w:spacing w:after="0" w:line="240" w:lineRule="auto"/>
      </w:pPr>
      <w:r>
        <w:separator/>
      </w:r>
    </w:p>
  </w:footnote>
  <w:footnote w:type="continuationSeparator" w:id="0">
    <w:p w:rsidR="00BA3576" w:rsidRDefault="00BA3576" w:rsidP="003C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50"/>
    <w:rsid w:val="000331B4"/>
    <w:rsid w:val="0004353F"/>
    <w:rsid w:val="001506FE"/>
    <w:rsid w:val="002134F1"/>
    <w:rsid w:val="00296AF4"/>
    <w:rsid w:val="002A2C05"/>
    <w:rsid w:val="00351E31"/>
    <w:rsid w:val="0035550E"/>
    <w:rsid w:val="003B0D85"/>
    <w:rsid w:val="003B53E0"/>
    <w:rsid w:val="003C360C"/>
    <w:rsid w:val="003C4F6E"/>
    <w:rsid w:val="004408E6"/>
    <w:rsid w:val="00472623"/>
    <w:rsid w:val="004A4C85"/>
    <w:rsid w:val="005E76C8"/>
    <w:rsid w:val="005F4DE1"/>
    <w:rsid w:val="006B1C0A"/>
    <w:rsid w:val="006E5C4A"/>
    <w:rsid w:val="007170C6"/>
    <w:rsid w:val="00720E08"/>
    <w:rsid w:val="00767439"/>
    <w:rsid w:val="007A0B38"/>
    <w:rsid w:val="0093058D"/>
    <w:rsid w:val="00937248"/>
    <w:rsid w:val="0095750E"/>
    <w:rsid w:val="00965EAB"/>
    <w:rsid w:val="009B2550"/>
    <w:rsid w:val="00B11ED9"/>
    <w:rsid w:val="00B16116"/>
    <w:rsid w:val="00B77109"/>
    <w:rsid w:val="00BA3576"/>
    <w:rsid w:val="00CA6F7E"/>
    <w:rsid w:val="00CF1C3B"/>
    <w:rsid w:val="00DB3B40"/>
    <w:rsid w:val="00DC0AEB"/>
    <w:rsid w:val="00DE000C"/>
    <w:rsid w:val="00E055F7"/>
    <w:rsid w:val="00E46F47"/>
    <w:rsid w:val="00E5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F6E"/>
  </w:style>
  <w:style w:type="paragraph" w:styleId="a8">
    <w:name w:val="footer"/>
    <w:basedOn w:val="a"/>
    <w:link w:val="a9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F6E"/>
  </w:style>
  <w:style w:type="paragraph" w:styleId="a8">
    <w:name w:val="footer"/>
    <w:basedOn w:val="a"/>
    <w:link w:val="a9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42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1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3</cp:revision>
  <cp:lastPrinted>2017-11-01T12:25:00Z</cp:lastPrinted>
  <dcterms:created xsi:type="dcterms:W3CDTF">2017-10-31T07:51:00Z</dcterms:created>
  <dcterms:modified xsi:type="dcterms:W3CDTF">2017-11-01T12:31:00Z</dcterms:modified>
</cp:coreProperties>
</file>