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51" w:type="dxa"/>
        <w:tblInd w:w="93" w:type="dxa"/>
        <w:tblLook w:val="04A0" w:firstRow="1" w:lastRow="0" w:firstColumn="1" w:lastColumn="0" w:noHBand="0" w:noVBand="1"/>
      </w:tblPr>
      <w:tblGrid>
        <w:gridCol w:w="1705"/>
        <w:gridCol w:w="1715"/>
        <w:gridCol w:w="1688"/>
        <w:gridCol w:w="2393"/>
        <w:gridCol w:w="1864"/>
        <w:gridCol w:w="1414"/>
        <w:gridCol w:w="1945"/>
        <w:gridCol w:w="1933"/>
      </w:tblGrid>
      <w:tr w:rsidR="005D7159" w:rsidRPr="00F17FCA" w:rsidTr="0078035E">
        <w:trPr>
          <w:trHeight w:val="199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5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Default="005D7159" w:rsidP="0078035E">
            <w:pPr>
              <w:jc w:val="center"/>
              <w:rPr>
                <w:color w:val="000000"/>
                <w:sz w:val="28"/>
                <w:szCs w:val="28"/>
              </w:rPr>
            </w:pPr>
            <w:r w:rsidRPr="00F17FCA">
              <w:rPr>
                <w:color w:val="000000"/>
                <w:sz w:val="28"/>
                <w:szCs w:val="28"/>
              </w:rPr>
              <w:t xml:space="preserve">                   Приложение № </w:t>
            </w:r>
            <w:r>
              <w:rPr>
                <w:color w:val="000000"/>
                <w:sz w:val="28"/>
                <w:szCs w:val="28"/>
              </w:rPr>
              <w:t>3</w:t>
            </w:r>
            <w:r w:rsidRPr="00F17FCA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        </w:t>
            </w:r>
            <w:r w:rsidRPr="00F17FCA">
              <w:rPr>
                <w:color w:val="000000"/>
                <w:sz w:val="28"/>
                <w:szCs w:val="28"/>
              </w:rPr>
              <w:t xml:space="preserve"> </w:t>
            </w:r>
          </w:p>
          <w:p w:rsidR="005D7159" w:rsidRPr="00F17FCA" w:rsidRDefault="005D7159" w:rsidP="0078035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</w:t>
            </w:r>
            <w:r w:rsidRPr="00F17FCA">
              <w:rPr>
                <w:color w:val="000000"/>
                <w:sz w:val="28"/>
                <w:szCs w:val="28"/>
              </w:rPr>
              <w:t xml:space="preserve">распоряжению администрации              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>Центрального</w:t>
            </w:r>
            <w:r w:rsidRPr="00F17FCA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F17FCA">
              <w:rPr>
                <w:color w:val="000000"/>
                <w:sz w:val="28"/>
                <w:szCs w:val="28"/>
              </w:rPr>
              <w:br/>
              <w:t xml:space="preserve">        Белоглинского района                        </w:t>
            </w:r>
            <w:r w:rsidRPr="00FB4840">
              <w:rPr>
                <w:color w:val="000000"/>
                <w:sz w:val="28"/>
                <w:szCs w:val="28"/>
              </w:rPr>
              <w:t xml:space="preserve">от  17.01.2022 года № 03/2-р  </w:t>
            </w:r>
          </w:p>
        </w:tc>
      </w:tr>
      <w:tr w:rsidR="005D7159" w:rsidRPr="00F17FCA" w:rsidTr="0078035E">
        <w:trPr>
          <w:trHeight w:val="34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7159" w:rsidRPr="00F17FCA" w:rsidTr="0078035E">
        <w:trPr>
          <w:trHeight w:val="88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2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17FCA">
              <w:rPr>
                <w:b/>
                <w:bCs/>
                <w:color w:val="000000"/>
                <w:sz w:val="28"/>
                <w:szCs w:val="28"/>
              </w:rPr>
              <w:t>Справка об остатках денежных средств на счетах местных бюджетов на 1 января 202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F17FCA">
              <w:rPr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5D7159" w:rsidRPr="00F17FCA" w:rsidTr="0078035E">
        <w:trPr>
          <w:trHeight w:val="31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</w:tr>
      <w:tr w:rsidR="005D7159" w:rsidRPr="00F17FCA" w:rsidTr="0078035E">
        <w:trPr>
          <w:trHeight w:val="390"/>
        </w:trPr>
        <w:tc>
          <w:tcPr>
            <w:tcW w:w="7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1. Остатки денежных средств  на счетах бюджетов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jc w:val="right"/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jc w:val="right"/>
              <w:rPr>
                <w:color w:val="000000"/>
              </w:rPr>
            </w:pPr>
            <w:r w:rsidRPr="00F17FCA">
              <w:rPr>
                <w:color w:val="000000"/>
              </w:rPr>
              <w:t>рублей</w:t>
            </w:r>
          </w:p>
        </w:tc>
      </w:tr>
      <w:tr w:rsidR="005D7159" w:rsidRPr="00F17FCA" w:rsidTr="0078035E">
        <w:trPr>
          <w:trHeight w:val="136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159" w:rsidRPr="00F17FCA" w:rsidRDefault="005D7159" w:rsidP="0078035E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№  п/п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159" w:rsidRPr="00F17FCA" w:rsidRDefault="005D7159" w:rsidP="0078035E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Наименование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159" w:rsidRPr="00F17FCA" w:rsidRDefault="005D7159" w:rsidP="0078035E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Номер банковского счета  (40204)</w:t>
            </w:r>
          </w:p>
        </w:tc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159" w:rsidRPr="00F17FCA" w:rsidRDefault="005D7159" w:rsidP="0078035E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Учреждение банка или УФК по Краснодарского края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159" w:rsidRPr="00F17FCA" w:rsidRDefault="005D7159" w:rsidP="0078035E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номер 02 л/счета или полное кассовое обслуживание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159" w:rsidRPr="00F17FCA" w:rsidRDefault="005D7159" w:rsidP="0078035E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Остаток на 01.01.202</w:t>
            </w:r>
            <w:r>
              <w:rPr>
                <w:color w:val="000000"/>
              </w:rPr>
              <w:t>2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159" w:rsidRPr="00F17FCA" w:rsidRDefault="005D7159" w:rsidP="0078035E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 xml:space="preserve">Заключительные обороты 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159" w:rsidRPr="00F17FCA" w:rsidRDefault="005D7159" w:rsidP="0078035E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Остаток на 01.01.202</w:t>
            </w:r>
            <w:r>
              <w:rPr>
                <w:color w:val="000000"/>
              </w:rPr>
              <w:t>2</w:t>
            </w:r>
            <w:r w:rsidRPr="00F17FCA">
              <w:rPr>
                <w:color w:val="000000"/>
              </w:rPr>
              <w:t xml:space="preserve"> после заключительных оборотов</w:t>
            </w:r>
          </w:p>
        </w:tc>
      </w:tr>
      <w:tr w:rsidR="005D7159" w:rsidRPr="00F17FCA" w:rsidTr="0078035E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8</w:t>
            </w:r>
          </w:p>
        </w:tc>
      </w:tr>
      <w:tr w:rsidR="005D7159" w:rsidRPr="00F17FCA" w:rsidTr="0078035E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</w:tr>
      <w:tr w:rsidR="005D7159" w:rsidRPr="00F17FCA" w:rsidTr="0078035E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</w:tr>
      <w:tr w:rsidR="005D7159" w:rsidRPr="00F17FCA" w:rsidTr="0078035E">
        <w:trPr>
          <w:trHeight w:val="315"/>
        </w:trPr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Всего по МО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</w:tr>
      <w:tr w:rsidR="005D7159" w:rsidRPr="00F17FCA" w:rsidTr="0078035E">
        <w:trPr>
          <w:trHeight w:val="31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</w:tr>
      <w:tr w:rsidR="005D7159" w:rsidRPr="00F17FCA" w:rsidTr="0078035E">
        <w:trPr>
          <w:trHeight w:val="345"/>
        </w:trPr>
        <w:tc>
          <w:tcPr>
            <w:tcW w:w="12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2. Остатки средств  бюджетных и автономных  учреждений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</w:tr>
      <w:tr w:rsidR="005D7159" w:rsidRPr="00F17FCA" w:rsidTr="0078035E">
        <w:trPr>
          <w:trHeight w:val="94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159" w:rsidRPr="00F17FCA" w:rsidRDefault="005D7159" w:rsidP="0078035E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№ п/п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159" w:rsidRPr="00F17FCA" w:rsidRDefault="005D7159" w:rsidP="0078035E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Наименование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159" w:rsidRPr="00F17FCA" w:rsidRDefault="005D7159" w:rsidP="0078035E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Номер банковского счета  (40701)</w:t>
            </w:r>
          </w:p>
        </w:tc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159" w:rsidRPr="00F17FCA" w:rsidRDefault="005D7159" w:rsidP="0078035E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Учреждение банка (УФК)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159" w:rsidRPr="00F17FCA" w:rsidRDefault="005D7159" w:rsidP="0078035E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Остаток на 01.01.202</w:t>
            </w:r>
            <w:r>
              <w:rPr>
                <w:color w:val="000000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</w:tr>
      <w:tr w:rsidR="005D7159" w:rsidRPr="00F17FCA" w:rsidTr="0078035E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</w:tr>
      <w:tr w:rsidR="005D7159" w:rsidRPr="00F17FCA" w:rsidTr="0078035E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</w:tr>
      <w:tr w:rsidR="005D7159" w:rsidRPr="00F17FCA" w:rsidTr="0078035E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</w:tr>
      <w:tr w:rsidR="005D7159" w:rsidRPr="00F17FCA" w:rsidTr="0078035E">
        <w:trPr>
          <w:trHeight w:val="315"/>
        </w:trPr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Всего по МО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</w:tr>
      <w:tr w:rsidR="005D7159" w:rsidRPr="00F17FCA" w:rsidTr="0078035E">
        <w:trPr>
          <w:trHeight w:val="31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</w:tr>
      <w:tr w:rsidR="005D7159" w:rsidRPr="00F17FCA" w:rsidTr="0078035E">
        <w:trPr>
          <w:trHeight w:val="300"/>
        </w:trPr>
        <w:tc>
          <w:tcPr>
            <w:tcW w:w="12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lastRenderedPageBreak/>
              <w:t>3. Остатки средств  во временном распоряжении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</w:tr>
      <w:tr w:rsidR="005D7159" w:rsidRPr="00F17FCA" w:rsidTr="0078035E">
        <w:trPr>
          <w:trHeight w:val="94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159" w:rsidRPr="00F17FCA" w:rsidRDefault="005D7159" w:rsidP="0078035E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№ п/п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159" w:rsidRPr="00F17FCA" w:rsidRDefault="005D7159" w:rsidP="0078035E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Наименование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159" w:rsidRPr="00F17FCA" w:rsidRDefault="005D7159" w:rsidP="0078035E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Номер банковского счета  (40302)</w:t>
            </w:r>
          </w:p>
        </w:tc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159" w:rsidRPr="00F17FCA" w:rsidRDefault="005D7159" w:rsidP="0078035E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Учреждение банка (УФК)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159" w:rsidRPr="00F17FCA" w:rsidRDefault="005D7159" w:rsidP="0078035E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Остаток на 01.01.202</w:t>
            </w:r>
            <w:r>
              <w:rPr>
                <w:color w:val="000000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</w:tr>
      <w:tr w:rsidR="005D7159" w:rsidRPr="00F17FCA" w:rsidTr="0078035E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</w:tr>
      <w:tr w:rsidR="005D7159" w:rsidRPr="00F17FCA" w:rsidTr="0078035E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</w:tr>
      <w:tr w:rsidR="005D7159" w:rsidRPr="00F17FCA" w:rsidTr="0078035E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</w:tr>
      <w:tr w:rsidR="005D7159" w:rsidRPr="00F17FCA" w:rsidTr="0078035E">
        <w:trPr>
          <w:trHeight w:val="315"/>
        </w:trPr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Всего по МО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</w:tr>
      <w:tr w:rsidR="005D7159" w:rsidRPr="00F17FCA" w:rsidTr="0078035E">
        <w:trPr>
          <w:trHeight w:val="31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</w:tr>
      <w:tr w:rsidR="005D7159" w:rsidRPr="00F17FCA" w:rsidTr="0078035E">
        <w:trPr>
          <w:trHeight w:val="31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</w:tr>
      <w:tr w:rsidR="005D7159" w:rsidRPr="00F17FCA" w:rsidTr="0078035E">
        <w:trPr>
          <w:trHeight w:val="315"/>
        </w:trPr>
        <w:tc>
          <w:tcPr>
            <w:tcW w:w="5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Руководитель финансового органа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</w:tr>
      <w:tr w:rsidR="005D7159" w:rsidRPr="00F17FCA" w:rsidTr="0078035E">
        <w:trPr>
          <w:trHeight w:val="63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5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159" w:rsidRPr="00F17FCA" w:rsidRDefault="005D7159" w:rsidP="0078035E">
            <w:pPr>
              <w:jc w:val="center"/>
              <w:rPr>
                <w:color w:val="000000"/>
                <w:sz w:val="20"/>
                <w:szCs w:val="20"/>
              </w:rPr>
            </w:pPr>
            <w:r w:rsidRPr="00F17FCA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</w:tr>
      <w:tr w:rsidR="005D7159" w:rsidRPr="00F17FCA" w:rsidTr="0078035E">
        <w:trPr>
          <w:trHeight w:val="315"/>
        </w:trPr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Главный бухгалтер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</w:tr>
      <w:tr w:rsidR="005D7159" w:rsidRPr="00F17FCA" w:rsidTr="0078035E">
        <w:trPr>
          <w:trHeight w:val="63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5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159" w:rsidRPr="00F17FCA" w:rsidRDefault="005D7159" w:rsidP="0078035E">
            <w:pPr>
              <w:jc w:val="center"/>
              <w:rPr>
                <w:color w:val="000000"/>
                <w:sz w:val="20"/>
                <w:szCs w:val="20"/>
              </w:rPr>
            </w:pPr>
            <w:r w:rsidRPr="00F17FCA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</w:tr>
      <w:tr w:rsidR="005D7159" w:rsidRPr="00F17FCA" w:rsidTr="0078035E">
        <w:trPr>
          <w:trHeight w:val="31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159" w:rsidRPr="00F17FCA" w:rsidRDefault="005D7159" w:rsidP="0078035E">
            <w:pPr>
              <w:jc w:val="center"/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</w:tr>
      <w:tr w:rsidR="005D7159" w:rsidRPr="00F17FCA" w:rsidTr="0078035E">
        <w:trPr>
          <w:trHeight w:val="315"/>
        </w:trPr>
        <w:tc>
          <w:tcPr>
            <w:tcW w:w="145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293B1C" w:rsidRDefault="005D7159" w:rsidP="0078035E">
            <w:pPr>
              <w:rPr>
                <w:color w:val="000000"/>
              </w:rPr>
            </w:pPr>
            <w:r w:rsidRPr="00293B1C">
              <w:rPr>
                <w:color w:val="000000"/>
              </w:rPr>
              <w:t>Глава Центрального сельского поселения</w:t>
            </w:r>
          </w:p>
          <w:p w:rsidR="005D7159" w:rsidRPr="00293B1C" w:rsidRDefault="005D7159" w:rsidP="0078035E">
            <w:pPr>
              <w:rPr>
                <w:color w:val="000000"/>
              </w:rPr>
            </w:pPr>
            <w:r w:rsidRPr="00293B1C">
              <w:rPr>
                <w:color w:val="000000"/>
              </w:rPr>
              <w:t xml:space="preserve">Белоглинского района                                                                             </w:t>
            </w:r>
            <w:proofErr w:type="spellStart"/>
            <w:r w:rsidRPr="00293B1C">
              <w:rPr>
                <w:color w:val="000000"/>
              </w:rPr>
              <w:t>Е.А.Курленко</w:t>
            </w:r>
            <w:proofErr w:type="spellEnd"/>
          </w:p>
          <w:p w:rsidR="005D7159" w:rsidRPr="00293B1C" w:rsidRDefault="005D7159" w:rsidP="0078035E">
            <w:pPr>
              <w:rPr>
                <w:color w:val="000000"/>
              </w:rPr>
            </w:pPr>
          </w:p>
          <w:p w:rsidR="005D7159" w:rsidRPr="00293B1C" w:rsidRDefault="005D7159" w:rsidP="0078035E">
            <w:pPr>
              <w:rPr>
                <w:color w:val="000000"/>
              </w:rPr>
            </w:pPr>
          </w:p>
          <w:p w:rsidR="005D7159" w:rsidRPr="00F17FCA" w:rsidRDefault="005D7159" w:rsidP="0078035E">
            <w:pPr>
              <w:rPr>
                <w:color w:val="000000"/>
              </w:rPr>
            </w:pPr>
          </w:p>
        </w:tc>
      </w:tr>
      <w:tr w:rsidR="005D7159" w:rsidRPr="00F17FCA" w:rsidTr="0078035E">
        <w:trPr>
          <w:trHeight w:val="705"/>
        </w:trPr>
        <w:tc>
          <w:tcPr>
            <w:tcW w:w="7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7159" w:rsidRPr="00F17FCA" w:rsidRDefault="005D7159" w:rsidP="0078035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D7159" w:rsidRPr="00F17FCA" w:rsidTr="0078035E">
        <w:trPr>
          <w:trHeight w:val="31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</w:tr>
      <w:tr w:rsidR="005D7159" w:rsidRPr="00F17FCA" w:rsidTr="0078035E">
        <w:trPr>
          <w:trHeight w:val="31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159" w:rsidRPr="00F17FCA" w:rsidRDefault="005D7159" w:rsidP="0078035E">
            <w:pPr>
              <w:rPr>
                <w:color w:val="000000"/>
              </w:rPr>
            </w:pPr>
          </w:p>
        </w:tc>
      </w:tr>
    </w:tbl>
    <w:p w:rsidR="00640496" w:rsidRDefault="00640496"/>
    <w:sectPr w:rsidR="00640496" w:rsidSect="005D715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88"/>
    <w:rsid w:val="00302488"/>
    <w:rsid w:val="005D7159"/>
    <w:rsid w:val="0064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EEBCF-E6E4-408C-BDC9-FB629F1A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</dc:creator>
  <cp:keywords/>
  <dc:description/>
  <cp:lastModifiedBy>Centr</cp:lastModifiedBy>
  <cp:revision>2</cp:revision>
  <dcterms:created xsi:type="dcterms:W3CDTF">2022-07-06T12:25:00Z</dcterms:created>
  <dcterms:modified xsi:type="dcterms:W3CDTF">2022-07-06T12:26:00Z</dcterms:modified>
</cp:coreProperties>
</file>