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63117D" w:rsidP="007F1375">
      <w:pPr>
        <w:jc w:val="center"/>
        <w:rPr>
          <w:sz w:val="28"/>
          <w:szCs w:val="28"/>
        </w:rPr>
      </w:pPr>
      <w:r>
        <w:rPr>
          <w:sz w:val="28"/>
        </w:rPr>
        <w:t xml:space="preserve"> 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E59CB">
        <w:rPr>
          <w:sz w:val="28"/>
          <w:szCs w:val="28"/>
        </w:rPr>
        <w:t>1 квартал 2018</w:t>
      </w:r>
      <w:r w:rsidR="007F1375">
        <w:rPr>
          <w:sz w:val="28"/>
          <w:szCs w:val="28"/>
        </w:rPr>
        <w:t xml:space="preserve"> года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B73DE5">
        <w:rPr>
          <w:color w:val="000000"/>
          <w:sz w:val="28"/>
          <w:szCs w:val="28"/>
        </w:rPr>
        <w:t>1 квартал 20</w:t>
      </w:r>
      <w:r w:rsidR="001E59CB">
        <w:rPr>
          <w:color w:val="000000"/>
          <w:sz w:val="28"/>
          <w:szCs w:val="28"/>
        </w:rPr>
        <w:t>17 года на имя главы поступило 1 письменное обращение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C3546">
        <w:rPr>
          <w:color w:val="000000"/>
          <w:sz w:val="28"/>
          <w:szCs w:val="28"/>
        </w:rPr>
        <w:t xml:space="preserve"> следующих вопросов:</w:t>
      </w:r>
    </w:p>
    <w:p w:rsidR="00EA10D2" w:rsidRDefault="00EA10D2" w:rsidP="00797AC0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</w:t>
      </w:r>
      <w:r w:rsidR="00B73DE5">
        <w:rPr>
          <w:color w:val="000000"/>
          <w:sz w:val="28"/>
          <w:szCs w:val="28"/>
        </w:rPr>
        <w:t>сы законности и правопорядка - 1</w:t>
      </w:r>
      <w:r w:rsidRPr="00EA10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 граждан</w:t>
      </w:r>
      <w:r w:rsidR="001E59CB">
        <w:rPr>
          <w:color w:val="000000"/>
          <w:sz w:val="28"/>
          <w:szCs w:val="28"/>
        </w:rPr>
        <w:t>.</w:t>
      </w:r>
    </w:p>
    <w:p w:rsidR="001E6629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поселения, при главе сельского поселения.</w:t>
      </w:r>
    </w:p>
    <w:p w:rsidR="001E6629" w:rsidRDefault="001E6629" w:rsidP="001E6629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bookmarkStart w:id="0" w:name="_GoBack"/>
      <w:bookmarkEnd w:id="0"/>
    </w:p>
    <w:sectPr w:rsidR="001E6629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73B74"/>
    <w:rsid w:val="001E59CB"/>
    <w:rsid w:val="001E6629"/>
    <w:rsid w:val="001E7EAF"/>
    <w:rsid w:val="001F26C1"/>
    <w:rsid w:val="0020432A"/>
    <w:rsid w:val="00267D46"/>
    <w:rsid w:val="002F3D89"/>
    <w:rsid w:val="003B5030"/>
    <w:rsid w:val="0044333F"/>
    <w:rsid w:val="004F156B"/>
    <w:rsid w:val="00555C32"/>
    <w:rsid w:val="0063117D"/>
    <w:rsid w:val="00632FCC"/>
    <w:rsid w:val="0064242F"/>
    <w:rsid w:val="006A43A6"/>
    <w:rsid w:val="006C3546"/>
    <w:rsid w:val="007320BF"/>
    <w:rsid w:val="00797AC0"/>
    <w:rsid w:val="007C637B"/>
    <w:rsid w:val="007F1375"/>
    <w:rsid w:val="007F6049"/>
    <w:rsid w:val="008B67E1"/>
    <w:rsid w:val="00951238"/>
    <w:rsid w:val="00977E73"/>
    <w:rsid w:val="009B66AC"/>
    <w:rsid w:val="009D0648"/>
    <w:rsid w:val="00A03006"/>
    <w:rsid w:val="00A21E5D"/>
    <w:rsid w:val="00A36C9F"/>
    <w:rsid w:val="00A37C6B"/>
    <w:rsid w:val="00AB3028"/>
    <w:rsid w:val="00B73DE5"/>
    <w:rsid w:val="00BD1177"/>
    <w:rsid w:val="00BE7941"/>
    <w:rsid w:val="00C26878"/>
    <w:rsid w:val="00C34B15"/>
    <w:rsid w:val="00CA67CF"/>
    <w:rsid w:val="00DC2093"/>
    <w:rsid w:val="00DF1B00"/>
    <w:rsid w:val="00E01F5F"/>
    <w:rsid w:val="00E06845"/>
    <w:rsid w:val="00E33888"/>
    <w:rsid w:val="00EA10D2"/>
    <w:rsid w:val="00EA3F79"/>
    <w:rsid w:val="00EA3FB7"/>
    <w:rsid w:val="00F15E21"/>
    <w:rsid w:val="00F31D1D"/>
    <w:rsid w:val="00FB7E9B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3B6E"/>
  <w15:docId w15:val="{A8B10B8E-3E0B-43AA-A113-7DC740A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8452-3566-41ED-AAB8-0EC5A37F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2018-04-10T05:36:00Z</cp:lastPrinted>
  <dcterms:created xsi:type="dcterms:W3CDTF">2022-04-15T08:11:00Z</dcterms:created>
  <dcterms:modified xsi:type="dcterms:W3CDTF">2022-04-15T08:11:00Z</dcterms:modified>
</cp:coreProperties>
</file>