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03B" w:rsidRDefault="00AB62EE" w:rsidP="00236C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2EE">
        <w:rPr>
          <w:rFonts w:ascii="Times New Roman" w:hAnsi="Times New Roman" w:cs="Times New Roman"/>
          <w:b/>
          <w:sz w:val="28"/>
          <w:szCs w:val="28"/>
        </w:rPr>
        <w:t xml:space="preserve">Отчет о работе </w:t>
      </w:r>
      <w:r>
        <w:rPr>
          <w:rFonts w:ascii="Times New Roman" w:hAnsi="Times New Roman" w:cs="Times New Roman"/>
          <w:b/>
          <w:sz w:val="28"/>
          <w:szCs w:val="28"/>
        </w:rPr>
        <w:t>МБУК «Центральная клубная система»</w:t>
      </w:r>
    </w:p>
    <w:p w:rsidR="00007ACE" w:rsidRDefault="00AB62EE" w:rsidP="00236C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007ACE">
        <w:rPr>
          <w:rFonts w:ascii="Times New Roman" w:hAnsi="Times New Roman" w:cs="Times New Roman"/>
          <w:b/>
          <w:sz w:val="28"/>
          <w:szCs w:val="28"/>
        </w:rPr>
        <w:t>проведенном мероприятии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02.09.2</w:t>
      </w:r>
      <w:r w:rsidR="00E42895">
        <w:rPr>
          <w:rFonts w:ascii="Times New Roman" w:hAnsi="Times New Roman" w:cs="Times New Roman"/>
          <w:b/>
          <w:sz w:val="28"/>
          <w:szCs w:val="28"/>
        </w:rPr>
        <w:t xml:space="preserve">015г </w:t>
      </w:r>
      <w:proofErr w:type="gramStart"/>
      <w:r w:rsidR="00E42895">
        <w:rPr>
          <w:rFonts w:ascii="Times New Roman" w:hAnsi="Times New Roman" w:cs="Times New Roman"/>
          <w:b/>
          <w:sz w:val="28"/>
          <w:szCs w:val="28"/>
        </w:rPr>
        <w:t>посвященное</w:t>
      </w:r>
      <w:proofErr w:type="gramEnd"/>
    </w:p>
    <w:p w:rsidR="00AB62EE" w:rsidRDefault="00AB62EE" w:rsidP="00236C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ACE">
        <w:rPr>
          <w:rFonts w:ascii="Times New Roman" w:hAnsi="Times New Roman" w:cs="Times New Roman"/>
          <w:b/>
          <w:sz w:val="28"/>
          <w:szCs w:val="28"/>
        </w:rPr>
        <w:t xml:space="preserve">самому жестокому террористическому акту в истории человечества </w:t>
      </w:r>
      <w:r>
        <w:rPr>
          <w:rFonts w:ascii="Times New Roman" w:hAnsi="Times New Roman" w:cs="Times New Roman"/>
          <w:b/>
          <w:sz w:val="28"/>
          <w:szCs w:val="28"/>
        </w:rPr>
        <w:t>01.09.2004г-03.09.2004г в г. Беслане</w:t>
      </w:r>
      <w:r w:rsidR="00007ACE">
        <w:rPr>
          <w:rFonts w:ascii="Times New Roman" w:hAnsi="Times New Roman" w:cs="Times New Roman"/>
          <w:b/>
          <w:sz w:val="28"/>
          <w:szCs w:val="28"/>
        </w:rPr>
        <w:t xml:space="preserve"> республики Северная Осетия.</w:t>
      </w:r>
    </w:p>
    <w:p w:rsidR="00007ACE" w:rsidRDefault="00DA6FCC" w:rsidP="00236C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3" name="Рисунок 2" descr="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2EE" w:rsidRDefault="00007ACE" w:rsidP="00236C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B62EE">
        <w:rPr>
          <w:rFonts w:ascii="Times New Roman" w:hAnsi="Times New Roman" w:cs="Times New Roman"/>
          <w:sz w:val="28"/>
          <w:szCs w:val="28"/>
        </w:rPr>
        <w:t xml:space="preserve">02.09.2015г в </w:t>
      </w:r>
      <w:r w:rsidR="00E42895">
        <w:rPr>
          <w:rFonts w:ascii="Times New Roman" w:hAnsi="Times New Roman" w:cs="Times New Roman"/>
          <w:sz w:val="28"/>
          <w:szCs w:val="28"/>
        </w:rPr>
        <w:t>МБУК «Центральная поселенческая библиотека</w:t>
      </w:r>
      <w:r w:rsidR="00AB62EE">
        <w:rPr>
          <w:rFonts w:ascii="Times New Roman" w:hAnsi="Times New Roman" w:cs="Times New Roman"/>
          <w:sz w:val="28"/>
          <w:szCs w:val="28"/>
        </w:rPr>
        <w:t>»</w:t>
      </w:r>
    </w:p>
    <w:p w:rsidR="00007ACE" w:rsidRDefault="00007ACE" w:rsidP="00236C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42895">
        <w:rPr>
          <w:rFonts w:ascii="Times New Roman" w:hAnsi="Times New Roman" w:cs="Times New Roman"/>
          <w:sz w:val="28"/>
          <w:szCs w:val="28"/>
        </w:rPr>
        <w:t>п</w:t>
      </w:r>
      <w:r w:rsidR="00AB62EE">
        <w:rPr>
          <w:rFonts w:ascii="Times New Roman" w:hAnsi="Times New Roman" w:cs="Times New Roman"/>
          <w:sz w:val="28"/>
          <w:szCs w:val="28"/>
        </w:rPr>
        <w:t xml:space="preserve">рошло </w:t>
      </w:r>
      <w:r>
        <w:rPr>
          <w:rFonts w:ascii="Times New Roman" w:hAnsi="Times New Roman" w:cs="Times New Roman"/>
          <w:sz w:val="28"/>
          <w:szCs w:val="28"/>
        </w:rPr>
        <w:t>мероприятие,</w:t>
      </w:r>
      <w:r w:rsidR="00AB62EE">
        <w:rPr>
          <w:rFonts w:ascii="Times New Roman" w:hAnsi="Times New Roman" w:cs="Times New Roman"/>
          <w:sz w:val="28"/>
          <w:szCs w:val="28"/>
        </w:rPr>
        <w:t xml:space="preserve"> посвященное страшной трагедии в </w:t>
      </w:r>
      <w:proofErr w:type="gramStart"/>
      <w:r w:rsidR="00AB62E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B62E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62EE">
        <w:rPr>
          <w:rFonts w:ascii="Times New Roman" w:hAnsi="Times New Roman" w:cs="Times New Roman"/>
          <w:sz w:val="28"/>
          <w:szCs w:val="28"/>
        </w:rPr>
        <w:t xml:space="preserve">Беслане, где 01.09.2004г в 09ч 00 мин вооруженные боевики ворвались на территорию </w:t>
      </w:r>
      <w:proofErr w:type="spellStart"/>
      <w:r w:rsidR="00AB62EE">
        <w:rPr>
          <w:rFonts w:ascii="Times New Roman" w:hAnsi="Times New Roman" w:cs="Times New Roman"/>
          <w:sz w:val="28"/>
          <w:szCs w:val="28"/>
        </w:rPr>
        <w:t>бесланской</w:t>
      </w:r>
      <w:proofErr w:type="spellEnd"/>
      <w:r w:rsidR="00AB62EE">
        <w:rPr>
          <w:rFonts w:ascii="Times New Roman" w:hAnsi="Times New Roman" w:cs="Times New Roman"/>
          <w:sz w:val="28"/>
          <w:szCs w:val="28"/>
        </w:rPr>
        <w:t xml:space="preserve"> школы №1,где проходила торжественная линейка, посвященная началу учебного года.</w:t>
      </w:r>
      <w:r>
        <w:rPr>
          <w:rFonts w:ascii="Times New Roman" w:hAnsi="Times New Roman" w:cs="Times New Roman"/>
          <w:sz w:val="28"/>
          <w:szCs w:val="28"/>
        </w:rPr>
        <w:t xml:space="preserve"> В Беслане небольшом городке республики Северная Осетия более двух суток террористы удерживали в заложниках около 1100 человек, преимущественно детей. </w:t>
      </w:r>
      <w:r w:rsidR="00AB62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Где в результате террористического акта погиб 331 человек, из которых 186 – дети. Убит – 31 террорист. Один был приговорен к пожизненному </w:t>
      </w:r>
      <w:r w:rsidR="00236CF6">
        <w:rPr>
          <w:rFonts w:ascii="Times New Roman" w:hAnsi="Times New Roman" w:cs="Times New Roman"/>
          <w:sz w:val="28"/>
          <w:szCs w:val="28"/>
        </w:rPr>
        <w:t>заключению.</w:t>
      </w:r>
    </w:p>
    <w:p w:rsidR="00236CF6" w:rsidRDefault="00236CF6" w:rsidP="00236C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Год спустя на мемориальном кладбище Беслана, где захоронены жертвы теракта, состоялось открытие памятника «Древо скорби».</w:t>
      </w:r>
    </w:p>
    <w:p w:rsidR="00236CF6" w:rsidRDefault="00236CF6" w:rsidP="00236C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6CF6" w:rsidRDefault="00236CF6" w:rsidP="00236CF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 снова скорбит Осетия,</w:t>
      </w:r>
    </w:p>
    <w:p w:rsidR="00236CF6" w:rsidRDefault="00236CF6" w:rsidP="00236CF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Пропитана кровью родная земля…</w:t>
      </w:r>
    </w:p>
    <w:p w:rsidR="00236CF6" w:rsidRDefault="00236CF6" w:rsidP="00236CF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Скорбит и страдает планета, Вселенная,</w:t>
      </w:r>
    </w:p>
    <w:p w:rsidR="00236CF6" w:rsidRPr="00236CF6" w:rsidRDefault="00236CF6" w:rsidP="00236CF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 плачут дождем, почернев небеса…..</w:t>
      </w:r>
    </w:p>
    <w:p w:rsidR="00236CF6" w:rsidRDefault="00236CF6" w:rsidP="00236C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62EE" w:rsidRDefault="00007ACE" w:rsidP="00236C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B62EE">
        <w:rPr>
          <w:rFonts w:ascii="Times New Roman" w:hAnsi="Times New Roman" w:cs="Times New Roman"/>
          <w:sz w:val="28"/>
          <w:szCs w:val="28"/>
        </w:rPr>
        <w:t>Присутствующим ребятам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AB62EE">
        <w:rPr>
          <w:rFonts w:ascii="Times New Roman" w:hAnsi="Times New Roman" w:cs="Times New Roman"/>
          <w:sz w:val="28"/>
          <w:szCs w:val="28"/>
        </w:rPr>
        <w:t xml:space="preserve"> директор МБУК «Центральная поселенческая библиотека»</w:t>
      </w:r>
      <w:r w:rsidR="00236CF6">
        <w:rPr>
          <w:rFonts w:ascii="Times New Roman" w:hAnsi="Times New Roman" w:cs="Times New Roman"/>
          <w:sz w:val="28"/>
          <w:szCs w:val="28"/>
        </w:rPr>
        <w:t xml:space="preserve"> А.В. Макашина</w:t>
      </w:r>
      <w:r w:rsidR="00AB62EE">
        <w:rPr>
          <w:rFonts w:ascii="Times New Roman" w:hAnsi="Times New Roman" w:cs="Times New Roman"/>
          <w:sz w:val="28"/>
          <w:szCs w:val="28"/>
        </w:rPr>
        <w:t xml:space="preserve">, совместно с работниками МБУК «Центральная клубная система» подробно рассказали хроники событий тех </w:t>
      </w:r>
      <w:r w:rsidR="00AB62EE">
        <w:rPr>
          <w:rFonts w:ascii="Times New Roman" w:hAnsi="Times New Roman" w:cs="Times New Roman"/>
          <w:sz w:val="28"/>
          <w:szCs w:val="28"/>
        </w:rPr>
        <w:lastRenderedPageBreak/>
        <w:t>страшных дней.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62EE">
        <w:rPr>
          <w:rFonts w:ascii="Times New Roman" w:hAnsi="Times New Roman" w:cs="Times New Roman"/>
          <w:sz w:val="28"/>
          <w:szCs w:val="28"/>
        </w:rPr>
        <w:t xml:space="preserve">Так же были показаны </w:t>
      </w:r>
      <w:r>
        <w:rPr>
          <w:rFonts w:ascii="Times New Roman" w:hAnsi="Times New Roman" w:cs="Times New Roman"/>
          <w:sz w:val="28"/>
          <w:szCs w:val="28"/>
        </w:rPr>
        <w:t xml:space="preserve"> видеоматериалы страшного события 01.09.2004</w:t>
      </w:r>
      <w:r w:rsidR="00236CF6">
        <w:rPr>
          <w:rFonts w:ascii="Times New Roman" w:hAnsi="Times New Roman" w:cs="Times New Roman"/>
          <w:sz w:val="28"/>
          <w:szCs w:val="28"/>
        </w:rPr>
        <w:t>г-03.09.2004г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DA6FCC" w:rsidRDefault="00DA6FCC" w:rsidP="00236C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167" cy="3175000"/>
            <wp:effectExtent l="19050" t="0" r="5433" b="0"/>
            <wp:docPr id="1" name="Рисунок 0" descr="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CF6" w:rsidRDefault="00236CF6" w:rsidP="00007A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07ACE">
        <w:rPr>
          <w:rFonts w:ascii="Times New Roman" w:hAnsi="Times New Roman" w:cs="Times New Roman"/>
          <w:sz w:val="28"/>
          <w:szCs w:val="28"/>
        </w:rPr>
        <w:t>Дети со слезами на глазах почтили минутой молчания всех жертв теракта в Беслане</w:t>
      </w:r>
    </w:p>
    <w:p w:rsidR="00DA6FCC" w:rsidRDefault="00DA6FCC" w:rsidP="00007A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" name="Рисунок 1" descr="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CE" w:rsidRPr="00236CF6" w:rsidRDefault="00236CF6" w:rsidP="00007AC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36CF6">
        <w:rPr>
          <w:rFonts w:ascii="Times New Roman" w:hAnsi="Times New Roman" w:cs="Times New Roman"/>
          <w:b/>
          <w:i/>
          <w:sz w:val="28"/>
          <w:szCs w:val="28"/>
        </w:rPr>
        <w:t>Вечная память погибшим….</w:t>
      </w:r>
    </w:p>
    <w:p w:rsidR="00236CF6" w:rsidRPr="00236CF6" w:rsidRDefault="00236CF6" w:rsidP="00007AC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36CF6">
        <w:rPr>
          <w:rFonts w:ascii="Times New Roman" w:hAnsi="Times New Roman" w:cs="Times New Roman"/>
          <w:b/>
          <w:i/>
          <w:sz w:val="28"/>
          <w:szCs w:val="28"/>
        </w:rPr>
        <w:t>Здоровья и мира живым….</w:t>
      </w:r>
    </w:p>
    <w:p w:rsidR="00236CF6" w:rsidRDefault="00236CF6" w:rsidP="00007A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CF6" w:rsidRDefault="00236CF6" w:rsidP="00236CF6">
      <w:pPr>
        <w:rPr>
          <w:rFonts w:ascii="Times New Roman" w:hAnsi="Times New Roman" w:cs="Times New Roman"/>
          <w:sz w:val="28"/>
          <w:szCs w:val="28"/>
        </w:rPr>
      </w:pPr>
    </w:p>
    <w:p w:rsidR="00DA6FCC" w:rsidRDefault="00DA6FCC" w:rsidP="00236CF6">
      <w:pPr>
        <w:tabs>
          <w:tab w:val="left" w:pos="7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</w:t>
      </w:r>
      <w:r w:rsidR="00E42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директора </w:t>
      </w:r>
    </w:p>
    <w:p w:rsidR="00AB62EE" w:rsidRPr="00236CF6" w:rsidRDefault="00236CF6" w:rsidP="00236CF6">
      <w:pPr>
        <w:tabs>
          <w:tab w:val="left" w:pos="7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МБУК «Центральная клубная система»</w:t>
      </w:r>
      <w:r w:rsidR="00DA6FCC">
        <w:rPr>
          <w:rFonts w:ascii="Times New Roman" w:hAnsi="Times New Roman" w:cs="Times New Roman"/>
          <w:sz w:val="28"/>
          <w:szCs w:val="28"/>
        </w:rPr>
        <w:tab/>
        <w:t>Л.И.Юрьева</w:t>
      </w:r>
    </w:p>
    <w:sectPr w:rsidR="00AB62EE" w:rsidRPr="00236CF6" w:rsidSect="00D60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AB62EE"/>
    <w:rsid w:val="00007ACE"/>
    <w:rsid w:val="00236CF6"/>
    <w:rsid w:val="006E1748"/>
    <w:rsid w:val="00AB62EE"/>
    <w:rsid w:val="00D6003B"/>
    <w:rsid w:val="00DA6FCC"/>
    <w:rsid w:val="00E42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2015-09-02T11:54:00Z</dcterms:created>
  <dcterms:modified xsi:type="dcterms:W3CDTF">2015-09-02T11:58:00Z</dcterms:modified>
</cp:coreProperties>
</file>