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10" w:rsidRPr="009A4E10" w:rsidRDefault="00340C83" w:rsidP="009A4E10">
      <w:pPr>
        <w:keepNext/>
        <w:widowControl w:val="0"/>
        <w:shd w:val="clear" w:color="auto" w:fill="FFFFFF"/>
        <w:autoSpaceDE w:val="0"/>
        <w:autoSpaceDN w:val="0"/>
        <w:adjustRightInd w:val="0"/>
        <w:spacing w:before="5" w:after="0" w:line="326" w:lineRule="exact"/>
        <w:ind w:left="38"/>
        <w:jc w:val="center"/>
        <w:outlineLvl w:val="0"/>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а</w:t>
      </w:r>
      <w:r w:rsidR="009A4E10" w:rsidRPr="009A4E10">
        <w:rPr>
          <w:rFonts w:ascii="Times New Roman" w:eastAsia="Times New Roman" w:hAnsi="Times New Roman" w:cs="Times New Roman"/>
          <w:b/>
          <w:bCs/>
          <w:caps/>
          <w:color w:val="000000"/>
          <w:sz w:val="28"/>
          <w:szCs w:val="28"/>
          <w:lang w:eastAsia="ru-RU"/>
        </w:rPr>
        <w:t xml:space="preserve">дминистрация </w:t>
      </w:r>
      <w:r>
        <w:rPr>
          <w:rFonts w:ascii="Times New Roman" w:eastAsia="Times New Roman" w:hAnsi="Times New Roman" w:cs="Times New Roman"/>
          <w:b/>
          <w:bCs/>
          <w:caps/>
          <w:color w:val="000000"/>
          <w:sz w:val="28"/>
          <w:szCs w:val="28"/>
          <w:lang w:eastAsia="ru-RU"/>
        </w:rPr>
        <w:t>центрального сельского поселения белоглинского района</w:t>
      </w:r>
      <w:r w:rsidR="009A4E10" w:rsidRPr="009A4E10">
        <w:rPr>
          <w:rFonts w:ascii="Times New Roman" w:eastAsia="Times New Roman" w:hAnsi="Times New Roman" w:cs="Times New Roman"/>
          <w:b/>
          <w:bCs/>
          <w:caps/>
          <w:color w:val="000000"/>
          <w:sz w:val="28"/>
          <w:szCs w:val="28"/>
          <w:lang w:eastAsia="ru-RU"/>
        </w:rPr>
        <w:t xml:space="preserve"> </w:t>
      </w:r>
    </w:p>
    <w:p w:rsidR="009A4E10" w:rsidRPr="009A4E10" w:rsidRDefault="00340C83" w:rsidP="009A4E10">
      <w:pPr>
        <w:keepNext/>
        <w:widowControl w:val="0"/>
        <w:shd w:val="clear" w:color="auto" w:fill="FFFFFF"/>
        <w:autoSpaceDE w:val="0"/>
        <w:autoSpaceDN w:val="0"/>
        <w:adjustRightInd w:val="0"/>
        <w:spacing w:before="5" w:after="0" w:line="326" w:lineRule="exact"/>
        <w:ind w:left="38"/>
        <w:jc w:val="center"/>
        <w:outlineLvl w:val="0"/>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 xml:space="preserve"> </w:t>
      </w:r>
    </w:p>
    <w:p w:rsidR="009A4E10" w:rsidRPr="009A4E10" w:rsidRDefault="009A4E10" w:rsidP="009A4E10">
      <w:pPr>
        <w:spacing w:after="0" w:line="120" w:lineRule="auto"/>
        <w:jc w:val="center"/>
        <w:rPr>
          <w:rFonts w:ascii="Times New Roman" w:eastAsia="Times New Roman" w:hAnsi="Times New Roman" w:cs="Times New Roman"/>
          <w:sz w:val="24"/>
          <w:szCs w:val="24"/>
          <w:lang w:eastAsia="ru-RU"/>
        </w:rPr>
      </w:pPr>
    </w:p>
    <w:p w:rsidR="009A4E10" w:rsidRPr="00784996" w:rsidRDefault="009A4E10" w:rsidP="009A4E10">
      <w:pPr>
        <w:keepNext/>
        <w:widowControl w:val="0"/>
        <w:shd w:val="clear" w:color="auto" w:fill="FFFFFF"/>
        <w:autoSpaceDE w:val="0"/>
        <w:autoSpaceDN w:val="0"/>
        <w:adjustRightInd w:val="0"/>
        <w:spacing w:after="0" w:line="317" w:lineRule="exact"/>
        <w:ind w:left="6"/>
        <w:jc w:val="center"/>
        <w:outlineLvl w:val="1"/>
        <w:rPr>
          <w:rFonts w:ascii="Times New Roman" w:eastAsia="Times New Roman" w:hAnsi="Times New Roman" w:cs="Times New Roman"/>
          <w:b/>
          <w:bCs/>
          <w:color w:val="000000"/>
          <w:spacing w:val="-6"/>
          <w:sz w:val="28"/>
          <w:szCs w:val="28"/>
          <w:lang w:eastAsia="ru-RU"/>
        </w:rPr>
      </w:pPr>
      <w:r w:rsidRPr="00784996">
        <w:rPr>
          <w:rFonts w:ascii="Times New Roman" w:eastAsia="Times New Roman" w:hAnsi="Times New Roman" w:cs="Times New Roman"/>
          <w:b/>
          <w:bCs/>
          <w:color w:val="000000"/>
          <w:spacing w:val="-6"/>
          <w:sz w:val="28"/>
          <w:szCs w:val="28"/>
          <w:lang w:eastAsia="ru-RU"/>
        </w:rPr>
        <w:t>ПОСТАНОВЛЕНИЕ</w:t>
      </w:r>
    </w:p>
    <w:p w:rsidR="009A4E10" w:rsidRPr="009A4E10" w:rsidRDefault="009A4E10" w:rsidP="009A4E10">
      <w:pPr>
        <w:keepNext/>
        <w:widowControl w:val="0"/>
        <w:shd w:val="clear" w:color="auto" w:fill="FFFFFF"/>
        <w:autoSpaceDE w:val="0"/>
        <w:autoSpaceDN w:val="0"/>
        <w:adjustRightInd w:val="0"/>
        <w:spacing w:after="0" w:line="360" w:lineRule="exact"/>
        <w:ind w:left="-12"/>
        <w:jc w:val="center"/>
        <w:outlineLvl w:val="2"/>
        <w:rPr>
          <w:rFonts w:ascii="Times New Roman" w:eastAsia="Times New Roman" w:hAnsi="Times New Roman" w:cs="Times New Roman"/>
          <w:color w:val="000000"/>
          <w:spacing w:val="-11"/>
          <w:w w:val="103"/>
          <w:sz w:val="24"/>
          <w:szCs w:val="24"/>
          <w:lang w:eastAsia="x-none"/>
        </w:rPr>
      </w:pPr>
    </w:p>
    <w:p w:rsidR="004A1C03" w:rsidRDefault="009A4E10" w:rsidP="004A1C03">
      <w:pPr>
        <w:keepNext/>
        <w:widowControl w:val="0"/>
        <w:shd w:val="clear" w:color="auto" w:fill="FFFFFF"/>
        <w:autoSpaceDE w:val="0"/>
        <w:autoSpaceDN w:val="0"/>
        <w:adjustRightInd w:val="0"/>
        <w:spacing w:after="0" w:line="360" w:lineRule="exact"/>
        <w:ind w:left="-12"/>
        <w:jc w:val="center"/>
        <w:outlineLvl w:val="2"/>
        <w:rPr>
          <w:rFonts w:ascii="Times New Roman" w:eastAsia="Times New Roman" w:hAnsi="Times New Roman" w:cs="Times New Roman"/>
          <w:color w:val="000000"/>
          <w:spacing w:val="-11"/>
          <w:w w:val="103"/>
          <w:sz w:val="28"/>
          <w:szCs w:val="32"/>
          <w:lang w:eastAsia="x-none"/>
        </w:rPr>
      </w:pPr>
      <w:r w:rsidRPr="009A4E10">
        <w:rPr>
          <w:rFonts w:ascii="Times New Roman" w:eastAsia="Times New Roman" w:hAnsi="Times New Roman" w:cs="Times New Roman"/>
          <w:color w:val="000000"/>
          <w:spacing w:val="-11"/>
          <w:w w:val="103"/>
          <w:sz w:val="28"/>
          <w:szCs w:val="32"/>
          <w:lang w:eastAsia="x-none"/>
        </w:rPr>
        <w:t xml:space="preserve">от </w:t>
      </w:r>
      <w:r w:rsidR="00217A8D">
        <w:rPr>
          <w:rFonts w:ascii="Times New Roman" w:eastAsia="Times New Roman" w:hAnsi="Times New Roman" w:cs="Times New Roman"/>
          <w:color w:val="000000"/>
          <w:spacing w:val="-11"/>
          <w:w w:val="103"/>
          <w:sz w:val="28"/>
          <w:szCs w:val="32"/>
          <w:lang w:eastAsia="x-none"/>
        </w:rPr>
        <w:t xml:space="preserve">  24.09.2019                                                             </w:t>
      </w:r>
      <w:r w:rsidRPr="009A4E10">
        <w:rPr>
          <w:rFonts w:ascii="Times New Roman" w:eastAsia="Times New Roman" w:hAnsi="Times New Roman" w:cs="Times New Roman"/>
          <w:color w:val="000000"/>
          <w:spacing w:val="-11"/>
          <w:w w:val="103"/>
          <w:sz w:val="28"/>
          <w:szCs w:val="32"/>
          <w:lang w:eastAsia="x-none"/>
        </w:rPr>
        <w:t xml:space="preserve">№ </w:t>
      </w:r>
      <w:r w:rsidR="00217A8D">
        <w:rPr>
          <w:rFonts w:ascii="Times New Roman" w:eastAsia="Times New Roman" w:hAnsi="Times New Roman" w:cs="Times New Roman"/>
          <w:color w:val="000000"/>
          <w:spacing w:val="-11"/>
          <w:w w:val="103"/>
          <w:sz w:val="28"/>
          <w:szCs w:val="32"/>
          <w:lang w:eastAsia="x-none"/>
        </w:rPr>
        <w:t xml:space="preserve"> </w:t>
      </w:r>
      <w:r w:rsidR="00CF4C18">
        <w:rPr>
          <w:rFonts w:ascii="Times New Roman" w:eastAsia="Times New Roman" w:hAnsi="Times New Roman" w:cs="Times New Roman"/>
          <w:color w:val="000000"/>
          <w:spacing w:val="-11"/>
          <w:w w:val="103"/>
          <w:sz w:val="28"/>
          <w:szCs w:val="32"/>
          <w:lang w:eastAsia="x-none"/>
        </w:rPr>
        <w:t>56</w:t>
      </w:r>
    </w:p>
    <w:p w:rsidR="009A4E10" w:rsidRPr="009A4E10" w:rsidRDefault="00340C83" w:rsidP="004A1C03">
      <w:pPr>
        <w:keepNext/>
        <w:widowControl w:val="0"/>
        <w:shd w:val="clear" w:color="auto" w:fill="FFFFFF"/>
        <w:autoSpaceDE w:val="0"/>
        <w:autoSpaceDN w:val="0"/>
        <w:adjustRightInd w:val="0"/>
        <w:spacing w:after="0" w:line="360" w:lineRule="exact"/>
        <w:ind w:left="-12"/>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пос.Центральный</w:t>
      </w:r>
    </w:p>
    <w:p w:rsidR="009A4E10" w:rsidRPr="009A4E10" w:rsidRDefault="009A4E10" w:rsidP="009A4E10">
      <w:pPr>
        <w:spacing w:after="0" w:line="240" w:lineRule="auto"/>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8520"/>
      </w:tblGrid>
      <w:tr w:rsidR="009A4E10" w:rsidRPr="009A4E10" w:rsidTr="009409E1">
        <w:trPr>
          <w:trHeight w:val="166"/>
          <w:jc w:val="center"/>
        </w:trPr>
        <w:tc>
          <w:tcPr>
            <w:tcW w:w="8520" w:type="dxa"/>
          </w:tcPr>
          <w:p w:rsidR="00F96EC8" w:rsidRDefault="009A4E10"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A4E10">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z w:val="28"/>
                <w:szCs w:val="28"/>
                <w:lang w:eastAsia="ru-RU"/>
              </w:rPr>
              <w:t xml:space="preserve">б утверждении Положения </w:t>
            </w:r>
            <w:r w:rsidR="0085378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О Порядке и условиях </w:t>
            </w:r>
          </w:p>
          <w:p w:rsidR="00F96EC8" w:rsidRDefault="009A4E10"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предоставления в аренду муниципального имущества, </w:t>
            </w:r>
          </w:p>
          <w:p w:rsidR="00F96EC8" w:rsidRDefault="009A4E10"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включенного в </w:t>
            </w:r>
            <w:r w:rsidR="00F96EC8">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 xml:space="preserve">еречень муниципального имущества, </w:t>
            </w:r>
          </w:p>
          <w:p w:rsidR="00F96EC8" w:rsidRDefault="009A4E10"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предназначенного для передачи во владение и (или) пользование субъектам малого и (или) среднего предпринимательства и </w:t>
            </w:r>
          </w:p>
          <w:p w:rsidR="00F96EC8" w:rsidRDefault="009A4E10"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организациям, образующим инфраструктуру поддержки </w:t>
            </w:r>
          </w:p>
          <w:p w:rsidR="009A4E10" w:rsidRPr="00EB487B" w:rsidRDefault="009A4E10" w:rsidP="00853789">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субъектов малого и среднего предпринимательства</w:t>
            </w:r>
            <w:r w:rsidR="00853789">
              <w:rPr>
                <w:rFonts w:ascii="Times New Roman" w:eastAsia="Times New Roman" w:hAnsi="Times New Roman" w:cs="Times New Roman"/>
                <w:b/>
                <w:bCs/>
                <w:color w:val="000000"/>
                <w:sz w:val="28"/>
                <w:szCs w:val="28"/>
                <w:lang w:eastAsia="ru-RU"/>
              </w:rPr>
              <w:t>»</w:t>
            </w:r>
          </w:p>
        </w:tc>
      </w:tr>
    </w:tbl>
    <w:p w:rsidR="009A4E10" w:rsidRPr="009A4E10" w:rsidRDefault="009A4E10" w:rsidP="009A4E10">
      <w:pPr>
        <w:tabs>
          <w:tab w:val="left" w:pos="5068"/>
          <w:tab w:val="left" w:pos="5404"/>
        </w:tabs>
        <w:spacing w:after="0" w:line="240" w:lineRule="auto"/>
        <w:jc w:val="both"/>
        <w:rPr>
          <w:rFonts w:ascii="Times New Roman" w:eastAsia="Times New Roman" w:hAnsi="Times New Roman" w:cs="Times New Roman"/>
          <w:sz w:val="28"/>
          <w:szCs w:val="28"/>
          <w:lang w:eastAsia="ru-RU"/>
        </w:rPr>
      </w:pPr>
    </w:p>
    <w:p w:rsidR="009A4E10" w:rsidRPr="00B57939" w:rsidRDefault="009A4E10" w:rsidP="0066184B">
      <w:pPr>
        <w:pStyle w:val="ab"/>
        <w:ind w:firstLine="567"/>
        <w:jc w:val="both"/>
        <w:rPr>
          <w:rFonts w:ascii="Times New Roman" w:eastAsia="Times New Roman" w:hAnsi="Times New Roman" w:cs="Times New Roman"/>
          <w:sz w:val="28"/>
          <w:szCs w:val="28"/>
          <w:lang w:eastAsia="ru-RU"/>
        </w:rPr>
      </w:pPr>
      <w:r w:rsidRPr="00B57939">
        <w:rPr>
          <w:rFonts w:ascii="Times New Roman" w:hAnsi="Times New Roman" w:cs="Times New Roman"/>
          <w:color w:val="2D2D2D"/>
          <w:sz w:val="28"/>
          <w:szCs w:val="28"/>
          <w:lang w:eastAsia="ru-RU"/>
        </w:rPr>
        <w:t>В соответствии с </w:t>
      </w:r>
      <w:hyperlink r:id="rId7" w:history="1">
        <w:r w:rsidRPr="00B57939">
          <w:rPr>
            <w:rFonts w:ascii="Times New Roman" w:hAnsi="Times New Roman" w:cs="Times New Roman"/>
            <w:sz w:val="28"/>
            <w:szCs w:val="28"/>
            <w:lang w:eastAsia="ru-RU"/>
          </w:rPr>
          <w:t>Федеральным законом от 24 июля 2007  года                      № 209-ФЗ «О развитии малого и среднего предпринимательства в Российской Федерации»</w:t>
        </w:r>
      </w:hyperlink>
      <w:r w:rsidRPr="00B57939">
        <w:rPr>
          <w:rFonts w:ascii="Times New Roman" w:hAnsi="Times New Roman" w:cs="Times New Roman"/>
          <w:sz w:val="28"/>
          <w:szCs w:val="28"/>
          <w:lang w:eastAsia="ru-RU"/>
        </w:rPr>
        <w:t>, </w:t>
      </w:r>
      <w:hyperlink r:id="rId8" w:history="1">
        <w:r w:rsidRPr="00B57939">
          <w:rPr>
            <w:rFonts w:ascii="Times New Roman" w:hAnsi="Times New Roman" w:cs="Times New Roman"/>
            <w:sz w:val="28"/>
            <w:szCs w:val="28"/>
            <w:lang w:eastAsia="ru-RU"/>
          </w:rPr>
          <w:t>Федеральным законом от 26 июля 2006 года  № 135-ФЗ «О защите конкуренции»</w:t>
        </w:r>
      </w:hyperlink>
      <w:r w:rsidRPr="00B57939">
        <w:rPr>
          <w:rFonts w:ascii="Times New Roman" w:hAnsi="Times New Roman" w:cs="Times New Roman"/>
          <w:color w:val="2D2D2D"/>
          <w:sz w:val="28"/>
          <w:szCs w:val="28"/>
          <w:lang w:eastAsia="ru-RU"/>
        </w:rPr>
        <w:t xml:space="preserve">, </w:t>
      </w:r>
      <w:r w:rsidRPr="00B57939">
        <w:rPr>
          <w:rFonts w:ascii="Times New Roman" w:eastAsia="Times New Roman" w:hAnsi="Times New Roman" w:cs="Times New Roman"/>
          <w:color w:val="000000"/>
          <w:spacing w:val="-6"/>
          <w:sz w:val="28"/>
          <w:szCs w:val="28"/>
          <w:lang w:eastAsia="ru-RU"/>
        </w:rPr>
        <w:t xml:space="preserve">Уставом   </w:t>
      </w:r>
      <w:r w:rsidR="009E1B58" w:rsidRPr="00B57939">
        <w:rPr>
          <w:rFonts w:ascii="Times New Roman" w:eastAsia="Times New Roman" w:hAnsi="Times New Roman" w:cs="Times New Roman"/>
          <w:color w:val="000000"/>
          <w:spacing w:val="-6"/>
          <w:sz w:val="28"/>
          <w:szCs w:val="28"/>
          <w:lang w:eastAsia="ru-RU"/>
        </w:rPr>
        <w:t>Центрального сельского поселения Белоглинского района</w:t>
      </w:r>
      <w:r w:rsidRPr="00B57939">
        <w:rPr>
          <w:rFonts w:ascii="Times New Roman" w:hAnsi="Times New Roman" w:cs="Times New Roman"/>
          <w:color w:val="2D2D2D"/>
          <w:sz w:val="28"/>
          <w:szCs w:val="28"/>
          <w:lang w:eastAsia="ru-RU"/>
        </w:rPr>
        <w:t xml:space="preserve"> </w:t>
      </w:r>
      <w:r w:rsidRPr="00B57939">
        <w:rPr>
          <w:rFonts w:ascii="Times New Roman" w:eastAsia="Times New Roman" w:hAnsi="Times New Roman" w:cs="Times New Roman"/>
          <w:sz w:val="28"/>
          <w:szCs w:val="28"/>
          <w:lang w:eastAsia="ru-RU"/>
        </w:rPr>
        <w:t>п</w:t>
      </w:r>
      <w:r w:rsidR="009E1B58" w:rsidRPr="00B57939">
        <w:rPr>
          <w:rFonts w:ascii="Times New Roman" w:eastAsia="Times New Roman" w:hAnsi="Times New Roman" w:cs="Times New Roman"/>
          <w:sz w:val="28"/>
          <w:szCs w:val="28"/>
          <w:lang w:eastAsia="ru-RU"/>
        </w:rPr>
        <w:t>остановля</w:t>
      </w:r>
      <w:r w:rsidRPr="00B57939">
        <w:rPr>
          <w:rFonts w:ascii="Times New Roman" w:eastAsia="Times New Roman" w:hAnsi="Times New Roman" w:cs="Times New Roman"/>
          <w:sz w:val="28"/>
          <w:szCs w:val="28"/>
          <w:lang w:eastAsia="ru-RU"/>
        </w:rPr>
        <w:t>ю:</w:t>
      </w:r>
    </w:p>
    <w:p w:rsidR="00B57939" w:rsidRPr="0066184B" w:rsidRDefault="00F02677" w:rsidP="0066184B">
      <w:pPr>
        <w:pStyle w:val="ab"/>
        <w:ind w:firstLine="567"/>
        <w:jc w:val="both"/>
        <w:rPr>
          <w:rFonts w:ascii="Times New Roman" w:hAnsi="Times New Roman" w:cs="Times New Roman"/>
          <w:sz w:val="28"/>
          <w:szCs w:val="28"/>
          <w:lang w:eastAsia="ru-RU"/>
        </w:rPr>
      </w:pPr>
      <w:r w:rsidRPr="0066184B">
        <w:rPr>
          <w:rFonts w:ascii="Times New Roman" w:hAnsi="Times New Roman" w:cs="Times New Roman"/>
          <w:sz w:val="28"/>
          <w:szCs w:val="28"/>
          <w:lang w:eastAsia="ru-RU"/>
        </w:rPr>
        <w:t xml:space="preserve">1. Утвердить Положение </w:t>
      </w:r>
      <w:r w:rsidR="009A4E10" w:rsidRPr="0066184B">
        <w:rPr>
          <w:rFonts w:ascii="Times New Roman" w:hAnsi="Times New Roman" w:cs="Times New Roman"/>
          <w:sz w:val="28"/>
          <w:szCs w:val="28"/>
          <w:lang w:eastAsia="ru-RU"/>
        </w:rPr>
        <w:t>«</w:t>
      </w:r>
      <w:r w:rsidRPr="0066184B">
        <w:rPr>
          <w:rFonts w:ascii="Times New Roman" w:hAnsi="Times New Roman" w:cs="Times New Roman"/>
          <w:sz w:val="28"/>
          <w:szCs w:val="28"/>
          <w:lang w:eastAsia="ru-RU"/>
        </w:rPr>
        <w:t>О порядке и условиях предоставления</w:t>
      </w:r>
      <w:r w:rsidR="00EB487B" w:rsidRPr="0066184B">
        <w:rPr>
          <w:rFonts w:ascii="Times New Roman" w:hAnsi="Times New Roman" w:cs="Times New Roman"/>
          <w:sz w:val="28"/>
          <w:szCs w:val="28"/>
          <w:lang w:eastAsia="ru-RU"/>
        </w:rPr>
        <w:t xml:space="preserve">                 </w:t>
      </w:r>
      <w:r w:rsidRPr="0066184B">
        <w:rPr>
          <w:rFonts w:ascii="Times New Roman" w:hAnsi="Times New Roman" w:cs="Times New Roman"/>
          <w:sz w:val="28"/>
          <w:szCs w:val="28"/>
          <w:lang w:eastAsia="ru-RU"/>
        </w:rPr>
        <w:t xml:space="preserve"> в аренду муниципального имущества, включенного в Перечень</w:t>
      </w:r>
      <w:r w:rsidR="00B57939" w:rsidRPr="0066184B">
        <w:rPr>
          <w:rFonts w:ascii="Times New Roman" w:hAnsi="Times New Roman" w:cs="Times New Roman"/>
          <w:sz w:val="28"/>
          <w:szCs w:val="28"/>
          <w:lang w:eastAsia="ru-RU"/>
        </w:rPr>
        <w:t xml:space="preserve"> м</w:t>
      </w:r>
      <w:r w:rsidRPr="0066184B">
        <w:rPr>
          <w:rFonts w:ascii="Times New Roman" w:hAnsi="Times New Roman" w:cs="Times New Roman"/>
          <w:sz w:val="28"/>
          <w:szCs w:val="28"/>
          <w:lang w:eastAsia="ru-RU"/>
        </w:rPr>
        <w:t>униципального имущества, предназначенного для передачи во владение и (или)</w:t>
      </w:r>
      <w:r w:rsidR="00EB487B" w:rsidRPr="0066184B">
        <w:rPr>
          <w:rFonts w:ascii="Times New Roman" w:hAnsi="Times New Roman" w:cs="Times New Roman"/>
          <w:sz w:val="28"/>
          <w:szCs w:val="28"/>
          <w:lang w:eastAsia="ru-RU"/>
        </w:rPr>
        <w:t xml:space="preserve">  </w:t>
      </w:r>
      <w:r w:rsidRPr="0066184B">
        <w:rPr>
          <w:rFonts w:ascii="Times New Roman" w:hAnsi="Times New Roman" w:cs="Times New Roman"/>
          <w:sz w:val="28"/>
          <w:szCs w:val="28"/>
          <w:lang w:eastAsia="ru-RU"/>
        </w:rPr>
        <w:t>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A4E10" w:rsidRPr="0066184B">
        <w:rPr>
          <w:rFonts w:ascii="Times New Roman" w:hAnsi="Times New Roman" w:cs="Times New Roman"/>
          <w:sz w:val="28"/>
          <w:szCs w:val="28"/>
          <w:lang w:eastAsia="ru-RU"/>
        </w:rPr>
        <w:t>»</w:t>
      </w:r>
      <w:r w:rsidRPr="0066184B">
        <w:rPr>
          <w:rFonts w:ascii="Times New Roman" w:hAnsi="Times New Roman" w:cs="Times New Roman"/>
          <w:sz w:val="28"/>
          <w:szCs w:val="28"/>
          <w:lang w:eastAsia="ru-RU"/>
        </w:rPr>
        <w:t xml:space="preserve"> (</w:t>
      </w:r>
      <w:r w:rsidR="00EB487B" w:rsidRPr="0066184B">
        <w:rPr>
          <w:rFonts w:ascii="Times New Roman" w:hAnsi="Times New Roman" w:cs="Times New Roman"/>
          <w:sz w:val="28"/>
          <w:szCs w:val="28"/>
          <w:lang w:eastAsia="ru-RU"/>
        </w:rPr>
        <w:t>прилагается</w:t>
      </w:r>
      <w:r w:rsidRPr="0066184B">
        <w:rPr>
          <w:rFonts w:ascii="Times New Roman" w:hAnsi="Times New Roman" w:cs="Times New Roman"/>
          <w:sz w:val="28"/>
          <w:szCs w:val="28"/>
          <w:lang w:eastAsia="ru-RU"/>
        </w:rPr>
        <w:t>).</w:t>
      </w:r>
    </w:p>
    <w:p w:rsidR="00FB6B5F" w:rsidRPr="00B57939" w:rsidRDefault="00784996" w:rsidP="0066184B">
      <w:pPr>
        <w:pStyle w:val="ab"/>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6B5F" w:rsidRPr="00B57939">
        <w:rPr>
          <w:rFonts w:ascii="Times New Roman" w:eastAsia="Times New Roman" w:hAnsi="Times New Roman" w:cs="Times New Roman"/>
          <w:sz w:val="28"/>
          <w:szCs w:val="28"/>
          <w:lang w:eastAsia="ru-RU"/>
        </w:rPr>
        <w:t>. Главному специалисту администрации Центрального сельского поселения Белоглинского района (Шувалова О.А.) обнародовать настоящее постановление, ведущему специалисту администрации Центрального сельского поселения Белоглинского района настоящее постановление разместить на официальном сайте Центрального сельского поселения Белоглинского района(</w:t>
      </w:r>
      <w:r w:rsidR="00FB6B5F" w:rsidRPr="00B57939">
        <w:rPr>
          <w:rFonts w:ascii="Times New Roman" w:eastAsia="Times New Roman" w:hAnsi="Times New Roman" w:cs="Times New Roman"/>
          <w:sz w:val="28"/>
          <w:szCs w:val="28"/>
          <w:lang w:val="en-US" w:eastAsia="ru-RU"/>
        </w:rPr>
        <w:t>centrsp</w:t>
      </w:r>
      <w:r w:rsidR="00FB6B5F" w:rsidRPr="00B57939">
        <w:rPr>
          <w:rFonts w:ascii="Times New Roman" w:eastAsia="Times New Roman" w:hAnsi="Times New Roman" w:cs="Times New Roman"/>
          <w:sz w:val="28"/>
          <w:szCs w:val="28"/>
          <w:lang w:eastAsia="ru-RU"/>
        </w:rPr>
        <w:t>13.</w:t>
      </w:r>
      <w:r w:rsidR="00FB6B5F" w:rsidRPr="00B57939">
        <w:rPr>
          <w:rFonts w:ascii="Times New Roman" w:eastAsia="Times New Roman" w:hAnsi="Times New Roman" w:cs="Times New Roman"/>
          <w:sz w:val="28"/>
          <w:szCs w:val="28"/>
          <w:lang w:val="en-US" w:eastAsia="ru-RU"/>
        </w:rPr>
        <w:t>ru</w:t>
      </w:r>
      <w:r w:rsidR="00FB6B5F" w:rsidRPr="00B57939">
        <w:rPr>
          <w:rFonts w:ascii="Times New Roman" w:eastAsia="Times New Roman" w:hAnsi="Times New Roman" w:cs="Times New Roman"/>
          <w:sz w:val="28"/>
          <w:szCs w:val="28"/>
          <w:lang w:eastAsia="ru-RU"/>
        </w:rPr>
        <w:t>) в сети Интернет.</w:t>
      </w:r>
    </w:p>
    <w:p w:rsidR="00FB6B5F" w:rsidRPr="00B57939" w:rsidRDefault="00FB6B5F" w:rsidP="0066184B">
      <w:pPr>
        <w:pStyle w:val="ab"/>
        <w:ind w:firstLine="567"/>
        <w:jc w:val="both"/>
        <w:rPr>
          <w:rFonts w:ascii="Times New Roman" w:eastAsia="Times New Roman" w:hAnsi="Times New Roman" w:cs="Times New Roman"/>
          <w:sz w:val="28"/>
          <w:szCs w:val="28"/>
          <w:lang w:eastAsia="ru-RU"/>
        </w:rPr>
      </w:pPr>
      <w:r w:rsidRPr="00B57939">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FB6B5F" w:rsidRPr="00B57939" w:rsidRDefault="00FB6B5F" w:rsidP="0066184B">
      <w:pPr>
        <w:pStyle w:val="ab"/>
        <w:ind w:firstLine="567"/>
        <w:jc w:val="both"/>
        <w:rPr>
          <w:rFonts w:ascii="Times New Roman" w:eastAsia="Times New Roman" w:hAnsi="Times New Roman" w:cs="Times New Roman"/>
          <w:sz w:val="28"/>
          <w:szCs w:val="28"/>
          <w:lang w:eastAsia="ru-RU"/>
        </w:rPr>
      </w:pPr>
      <w:r w:rsidRPr="00B57939">
        <w:rPr>
          <w:rFonts w:ascii="Times New Roman" w:eastAsia="Times New Roman" w:hAnsi="Times New Roman" w:cs="Times New Roman"/>
          <w:sz w:val="28"/>
          <w:szCs w:val="28"/>
          <w:lang w:eastAsia="ru-RU"/>
        </w:rPr>
        <w:t>4. Настоящее постановление вступает в силу со дня его обнародования.</w:t>
      </w:r>
    </w:p>
    <w:p w:rsidR="00FB6B5F" w:rsidRPr="00B57939" w:rsidRDefault="00FB6B5F" w:rsidP="0066184B">
      <w:pPr>
        <w:pStyle w:val="ab"/>
        <w:ind w:firstLine="567"/>
        <w:jc w:val="both"/>
        <w:rPr>
          <w:rFonts w:ascii="Times New Roman" w:eastAsia="Times New Roman" w:hAnsi="Times New Roman" w:cs="Times New Roman"/>
          <w:sz w:val="28"/>
          <w:szCs w:val="28"/>
          <w:lang w:eastAsia="ru-RU"/>
        </w:rPr>
      </w:pPr>
    </w:p>
    <w:p w:rsidR="00FB6B5F" w:rsidRPr="00B57939" w:rsidRDefault="00FB6B5F" w:rsidP="0066184B">
      <w:pPr>
        <w:pStyle w:val="ab"/>
        <w:ind w:firstLine="567"/>
        <w:jc w:val="both"/>
        <w:rPr>
          <w:rFonts w:ascii="Times New Roman" w:eastAsia="Times New Roman" w:hAnsi="Times New Roman" w:cs="Times New Roman"/>
          <w:sz w:val="28"/>
          <w:szCs w:val="28"/>
          <w:lang w:eastAsia="ru-RU"/>
        </w:rPr>
      </w:pPr>
    </w:p>
    <w:p w:rsidR="00FB6B5F" w:rsidRPr="00B57939" w:rsidRDefault="00FB6B5F" w:rsidP="0066184B">
      <w:pPr>
        <w:pStyle w:val="ab"/>
        <w:ind w:firstLine="567"/>
        <w:jc w:val="both"/>
        <w:rPr>
          <w:rFonts w:ascii="Times New Roman" w:eastAsia="Times New Roman" w:hAnsi="Times New Roman" w:cs="Times New Roman"/>
          <w:sz w:val="28"/>
          <w:szCs w:val="28"/>
          <w:lang w:eastAsia="ru-RU"/>
        </w:rPr>
      </w:pPr>
      <w:r w:rsidRPr="00B57939">
        <w:rPr>
          <w:rFonts w:ascii="Times New Roman" w:eastAsia="Times New Roman" w:hAnsi="Times New Roman" w:cs="Times New Roman"/>
          <w:sz w:val="28"/>
          <w:szCs w:val="28"/>
          <w:lang w:eastAsia="ru-RU"/>
        </w:rPr>
        <w:t>Глава Центрального сельского поселения</w:t>
      </w:r>
    </w:p>
    <w:p w:rsidR="00FB6B5F" w:rsidRPr="00FB6B5F" w:rsidRDefault="00FB6B5F" w:rsidP="0066184B">
      <w:pPr>
        <w:spacing w:after="0" w:line="240" w:lineRule="auto"/>
        <w:ind w:firstLine="567"/>
        <w:jc w:val="both"/>
        <w:rPr>
          <w:rFonts w:ascii="Times New Roman" w:eastAsia="Times New Roman" w:hAnsi="Times New Roman" w:cs="Times New Roman"/>
          <w:sz w:val="28"/>
          <w:szCs w:val="28"/>
          <w:lang w:eastAsia="ru-RU"/>
        </w:rPr>
      </w:pPr>
      <w:r w:rsidRPr="00FB6B5F">
        <w:rPr>
          <w:rFonts w:ascii="Times New Roman" w:eastAsia="Times New Roman" w:hAnsi="Times New Roman" w:cs="Times New Roman"/>
          <w:sz w:val="28"/>
          <w:szCs w:val="28"/>
          <w:lang w:eastAsia="ru-RU"/>
        </w:rPr>
        <w:t>Белоглинского района                                                           Е.А.Курленко</w:t>
      </w:r>
    </w:p>
    <w:p w:rsidR="00B57939" w:rsidRDefault="00B57939" w:rsidP="0066184B">
      <w:pPr>
        <w:spacing w:after="0" w:line="240" w:lineRule="auto"/>
        <w:ind w:firstLine="709"/>
        <w:jc w:val="both"/>
        <w:rPr>
          <w:rFonts w:ascii="Times New Roman" w:eastAsia="Times New Roman" w:hAnsi="Times New Roman" w:cs="Times New Roman"/>
          <w:sz w:val="28"/>
          <w:szCs w:val="28"/>
          <w:lang w:eastAsia="ru-RU"/>
        </w:rPr>
      </w:pPr>
    </w:p>
    <w:p w:rsidR="00B57939" w:rsidRDefault="00B57939" w:rsidP="00FB6B5F">
      <w:pPr>
        <w:spacing w:after="0" w:line="240" w:lineRule="auto"/>
        <w:ind w:firstLine="709"/>
        <w:jc w:val="right"/>
        <w:rPr>
          <w:rFonts w:ascii="Times New Roman" w:eastAsia="Times New Roman" w:hAnsi="Times New Roman" w:cs="Times New Roman"/>
          <w:sz w:val="28"/>
          <w:szCs w:val="28"/>
          <w:lang w:eastAsia="ru-RU"/>
        </w:rPr>
      </w:pPr>
    </w:p>
    <w:p w:rsidR="00784996" w:rsidRDefault="00784996" w:rsidP="00FB6B5F">
      <w:pPr>
        <w:spacing w:after="0" w:line="240" w:lineRule="auto"/>
        <w:ind w:firstLine="709"/>
        <w:jc w:val="right"/>
        <w:rPr>
          <w:rFonts w:ascii="Times New Roman" w:eastAsia="Times New Roman" w:hAnsi="Times New Roman" w:cs="Times New Roman"/>
          <w:sz w:val="28"/>
          <w:szCs w:val="28"/>
          <w:lang w:eastAsia="ru-RU"/>
        </w:rPr>
      </w:pPr>
    </w:p>
    <w:p w:rsidR="00784996" w:rsidRDefault="00784996" w:rsidP="00FB6B5F">
      <w:pPr>
        <w:spacing w:after="0" w:line="240" w:lineRule="auto"/>
        <w:ind w:firstLine="709"/>
        <w:jc w:val="right"/>
        <w:rPr>
          <w:rFonts w:ascii="Times New Roman" w:eastAsia="Times New Roman" w:hAnsi="Times New Roman" w:cs="Times New Roman"/>
          <w:sz w:val="28"/>
          <w:szCs w:val="28"/>
          <w:lang w:eastAsia="ru-RU"/>
        </w:rPr>
      </w:pPr>
    </w:p>
    <w:p w:rsidR="00784996" w:rsidRDefault="00784996" w:rsidP="00FB6B5F">
      <w:pPr>
        <w:spacing w:after="0" w:line="240" w:lineRule="auto"/>
        <w:ind w:firstLine="709"/>
        <w:jc w:val="right"/>
        <w:rPr>
          <w:rFonts w:ascii="Times New Roman" w:eastAsia="Times New Roman" w:hAnsi="Times New Roman" w:cs="Times New Roman"/>
          <w:sz w:val="28"/>
          <w:szCs w:val="28"/>
          <w:lang w:eastAsia="ru-RU"/>
        </w:rPr>
      </w:pPr>
    </w:p>
    <w:p w:rsidR="00FB6B5F" w:rsidRDefault="00F96EC8" w:rsidP="00FB6B5F">
      <w:pPr>
        <w:spacing w:after="0" w:line="240" w:lineRule="auto"/>
        <w:ind w:firstLine="709"/>
        <w:jc w:val="right"/>
        <w:rPr>
          <w:rFonts w:ascii="Times New Roman" w:eastAsia="Times New Roman" w:hAnsi="Times New Roman" w:cs="Times New Roman"/>
          <w:sz w:val="28"/>
          <w:szCs w:val="28"/>
          <w:lang w:eastAsia="ru-RU"/>
        </w:rPr>
      </w:pPr>
      <w:r w:rsidRPr="00F96EC8">
        <w:rPr>
          <w:rFonts w:ascii="Times New Roman" w:eastAsia="Times New Roman" w:hAnsi="Times New Roman" w:cs="Times New Roman"/>
          <w:sz w:val="28"/>
          <w:szCs w:val="28"/>
          <w:lang w:eastAsia="ru-RU"/>
        </w:rPr>
        <w:lastRenderedPageBreak/>
        <w:t>ПРИЛОЖЕНИЕ</w:t>
      </w:r>
      <w:r w:rsidR="00FB6B5F">
        <w:rPr>
          <w:rFonts w:ascii="Times New Roman" w:eastAsia="Times New Roman" w:hAnsi="Times New Roman" w:cs="Times New Roman"/>
          <w:sz w:val="28"/>
          <w:szCs w:val="28"/>
          <w:lang w:eastAsia="ru-RU"/>
        </w:rPr>
        <w:t xml:space="preserve"> </w:t>
      </w:r>
    </w:p>
    <w:p w:rsidR="00FB6B5F" w:rsidRDefault="00FB6B5F" w:rsidP="00FB6B5F">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p>
    <w:p w:rsidR="00FB6B5F" w:rsidRDefault="00FB6B5F" w:rsidP="00FB6B5F">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Центрального сельского поселения </w:t>
      </w:r>
    </w:p>
    <w:p w:rsidR="00F96EC8" w:rsidRPr="00F96EC8" w:rsidRDefault="00FB6B5F" w:rsidP="00FB6B5F">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Белоглинского района</w:t>
      </w:r>
    </w:p>
    <w:p w:rsidR="00F96EC8" w:rsidRPr="00F96EC8" w:rsidRDefault="00FB6B5F" w:rsidP="00FB6B5F">
      <w:pPr>
        <w:shd w:val="clear" w:color="auto" w:fill="FFFFFF"/>
        <w:tabs>
          <w:tab w:val="left" w:pos="4305"/>
        </w:tabs>
        <w:spacing w:after="0" w:line="240" w:lineRule="auto"/>
        <w:ind w:firstLine="517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24.09.2019 №</w:t>
      </w:r>
      <w:r w:rsidR="00217A8D">
        <w:rPr>
          <w:rFonts w:ascii="Times New Roman" w:eastAsia="Times New Roman" w:hAnsi="Times New Roman" w:cs="Times New Roman"/>
          <w:sz w:val="28"/>
          <w:szCs w:val="28"/>
          <w:lang w:eastAsia="ru-RU"/>
        </w:rPr>
        <w:t xml:space="preserve"> </w:t>
      </w:r>
      <w:r w:rsidR="00CF4C18">
        <w:rPr>
          <w:rFonts w:ascii="Times New Roman" w:eastAsia="Times New Roman" w:hAnsi="Times New Roman" w:cs="Times New Roman"/>
          <w:sz w:val="28"/>
          <w:szCs w:val="28"/>
          <w:lang w:eastAsia="ru-RU"/>
        </w:rPr>
        <w:t>56</w:t>
      </w:r>
    </w:p>
    <w:p w:rsidR="00F96EC8" w:rsidRPr="00F96EC8" w:rsidRDefault="00FB6B5F" w:rsidP="00F96EC8">
      <w:pPr>
        <w:spacing w:after="0" w:line="240" w:lineRule="auto"/>
        <w:ind w:firstLine="517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B6B5F" w:rsidRDefault="00FB6B5F" w:rsidP="00FB6B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w:t>
      </w:r>
    </w:p>
    <w:p w:rsidR="00F96EC8" w:rsidRPr="00EB487B" w:rsidRDefault="00EB487B" w:rsidP="00FB6B5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w:t>
      </w:r>
      <w:r w:rsidR="00F96EC8" w:rsidRPr="00EB487B">
        <w:rPr>
          <w:rFonts w:ascii="Times New Roman" w:eastAsia="Times New Roman" w:hAnsi="Times New Roman" w:cs="Times New Roman"/>
          <w:b/>
          <w:bCs/>
          <w:color w:val="000000"/>
          <w:sz w:val="28"/>
          <w:szCs w:val="28"/>
          <w:lang w:eastAsia="ru-RU"/>
        </w:rPr>
        <w:t xml:space="preserve"> Порядке и условиях предоставления в аренду муниципального </w:t>
      </w:r>
    </w:p>
    <w:p w:rsidR="00F96EC8" w:rsidRPr="00EB487B" w:rsidRDefault="00F96EC8"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B487B">
        <w:rPr>
          <w:rFonts w:ascii="Times New Roman" w:eastAsia="Times New Roman" w:hAnsi="Times New Roman" w:cs="Times New Roman"/>
          <w:b/>
          <w:bCs/>
          <w:color w:val="000000"/>
          <w:sz w:val="28"/>
          <w:szCs w:val="28"/>
          <w:lang w:eastAsia="ru-RU"/>
        </w:rPr>
        <w:t xml:space="preserve">имущества, включенного в Перечень муниципального имущества, </w:t>
      </w:r>
    </w:p>
    <w:p w:rsidR="00EB487B" w:rsidRDefault="00F96EC8"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B487B">
        <w:rPr>
          <w:rFonts w:ascii="Times New Roman" w:eastAsia="Times New Roman" w:hAnsi="Times New Roman" w:cs="Times New Roman"/>
          <w:b/>
          <w:bCs/>
          <w:color w:val="000000"/>
          <w:sz w:val="28"/>
          <w:szCs w:val="28"/>
          <w:lang w:eastAsia="ru-RU"/>
        </w:rPr>
        <w:t xml:space="preserve">предназначенного для передачи во владение и (или) пользование </w:t>
      </w:r>
    </w:p>
    <w:p w:rsidR="00EB487B" w:rsidRDefault="00F96EC8"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B487B">
        <w:rPr>
          <w:rFonts w:ascii="Times New Roman" w:eastAsia="Times New Roman" w:hAnsi="Times New Roman" w:cs="Times New Roman"/>
          <w:b/>
          <w:bCs/>
          <w:color w:val="000000"/>
          <w:sz w:val="28"/>
          <w:szCs w:val="28"/>
          <w:lang w:eastAsia="ru-RU"/>
        </w:rPr>
        <w:t xml:space="preserve">субъектам малого и (или) среднего предпринимательства и </w:t>
      </w:r>
    </w:p>
    <w:p w:rsidR="00EB487B" w:rsidRDefault="00F96EC8" w:rsidP="00F96E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B487B">
        <w:rPr>
          <w:rFonts w:ascii="Times New Roman" w:eastAsia="Times New Roman" w:hAnsi="Times New Roman" w:cs="Times New Roman"/>
          <w:b/>
          <w:bCs/>
          <w:color w:val="000000"/>
          <w:sz w:val="28"/>
          <w:szCs w:val="28"/>
          <w:lang w:eastAsia="ru-RU"/>
        </w:rPr>
        <w:t xml:space="preserve">организациям, образующим инфраструктуру поддержки субъектов </w:t>
      </w:r>
    </w:p>
    <w:p w:rsidR="00F96EC8" w:rsidRPr="00EB487B" w:rsidRDefault="00F96EC8" w:rsidP="00F96EC8">
      <w:pPr>
        <w:widowControl w:val="0"/>
        <w:autoSpaceDE w:val="0"/>
        <w:autoSpaceDN w:val="0"/>
        <w:adjustRightInd w:val="0"/>
        <w:spacing w:after="0" w:line="240" w:lineRule="auto"/>
        <w:jc w:val="center"/>
        <w:rPr>
          <w:rFonts w:ascii="Arial" w:hAnsi="Arial" w:cs="Arial"/>
          <w:b/>
          <w:color w:val="2D2D2D"/>
          <w:spacing w:val="2"/>
          <w:sz w:val="21"/>
          <w:szCs w:val="21"/>
          <w:lang w:eastAsia="ru-RU"/>
        </w:rPr>
      </w:pPr>
      <w:r w:rsidRPr="00EB487B">
        <w:rPr>
          <w:rFonts w:ascii="Times New Roman" w:eastAsia="Times New Roman" w:hAnsi="Times New Roman" w:cs="Times New Roman"/>
          <w:b/>
          <w:bCs/>
          <w:color w:val="000000"/>
          <w:sz w:val="28"/>
          <w:szCs w:val="28"/>
          <w:lang w:eastAsia="ru-RU"/>
        </w:rPr>
        <w:t>малого и среднего предпринимательства</w:t>
      </w:r>
      <w:r w:rsidRPr="00EB487B">
        <w:rPr>
          <w:rFonts w:ascii="Arial" w:hAnsi="Arial" w:cs="Arial"/>
          <w:b/>
          <w:color w:val="2D2D2D"/>
          <w:spacing w:val="2"/>
          <w:sz w:val="21"/>
          <w:szCs w:val="21"/>
          <w:lang w:eastAsia="ru-RU"/>
        </w:rPr>
        <w:t xml:space="preserve"> </w:t>
      </w:r>
    </w:p>
    <w:p w:rsidR="00F02677" w:rsidRPr="00F338B6" w:rsidRDefault="00F02677" w:rsidP="00E35D1D">
      <w:pPr>
        <w:shd w:val="clear" w:color="auto" w:fill="FFFFFF"/>
        <w:spacing w:before="375" w:after="225" w:line="240" w:lineRule="auto"/>
        <w:jc w:val="center"/>
        <w:textAlignment w:val="baseline"/>
        <w:outlineLvl w:val="2"/>
        <w:rPr>
          <w:rFonts w:ascii="Times New Roman" w:hAnsi="Times New Roman" w:cs="Times New Roman"/>
          <w:spacing w:val="2"/>
          <w:sz w:val="29"/>
          <w:szCs w:val="29"/>
          <w:lang w:eastAsia="ru-RU"/>
        </w:rPr>
      </w:pPr>
      <w:r w:rsidRPr="00F338B6">
        <w:rPr>
          <w:rFonts w:ascii="Times New Roman" w:hAnsi="Times New Roman" w:cs="Times New Roman"/>
          <w:spacing w:val="2"/>
          <w:sz w:val="29"/>
          <w:szCs w:val="29"/>
          <w:lang w:eastAsia="ru-RU"/>
        </w:rPr>
        <w:t>I. Общие положения</w:t>
      </w:r>
    </w:p>
    <w:p w:rsidR="00F96EC8" w:rsidRPr="00B57939" w:rsidRDefault="00F96EC8" w:rsidP="00B57939">
      <w:pPr>
        <w:pStyle w:val="ab"/>
        <w:ind w:firstLine="567"/>
        <w:jc w:val="both"/>
        <w:rPr>
          <w:rFonts w:ascii="Times New Roman" w:hAnsi="Times New Roman" w:cs="Times New Roman"/>
          <w:sz w:val="28"/>
          <w:szCs w:val="28"/>
          <w:lang w:eastAsia="ru-RU"/>
        </w:rPr>
      </w:pPr>
      <w:r w:rsidRPr="00853789">
        <w:rPr>
          <w:lang w:eastAsia="ru-RU"/>
        </w:rPr>
        <w:t xml:space="preserve">   </w:t>
      </w:r>
      <w:r w:rsidR="00AF1E5B" w:rsidRPr="00B57939">
        <w:rPr>
          <w:rFonts w:ascii="Times New Roman" w:hAnsi="Times New Roman" w:cs="Times New Roman"/>
          <w:sz w:val="28"/>
          <w:szCs w:val="28"/>
          <w:lang w:eastAsia="ru-RU"/>
        </w:rPr>
        <w:t>1.</w:t>
      </w:r>
      <w:r w:rsidR="00F02677" w:rsidRPr="00B57939">
        <w:rPr>
          <w:rFonts w:ascii="Times New Roman" w:hAnsi="Times New Roman" w:cs="Times New Roman"/>
          <w:sz w:val="28"/>
          <w:szCs w:val="28"/>
          <w:lang w:eastAsia="ru-RU"/>
        </w:rPr>
        <w:t>1. Настоящее Положение разработано в соответствии с </w:t>
      </w:r>
      <w:hyperlink r:id="rId9" w:history="1">
        <w:r w:rsidR="00F02677" w:rsidRPr="00B57939">
          <w:rPr>
            <w:rFonts w:ascii="Times New Roman" w:hAnsi="Times New Roman" w:cs="Times New Roman"/>
            <w:sz w:val="28"/>
            <w:szCs w:val="28"/>
            <w:lang w:eastAsia="ru-RU"/>
          </w:rPr>
          <w:t>Федеральным законом от 24</w:t>
        </w:r>
        <w:r w:rsidRPr="00B57939">
          <w:rPr>
            <w:rFonts w:ascii="Times New Roman" w:hAnsi="Times New Roman" w:cs="Times New Roman"/>
            <w:sz w:val="28"/>
            <w:szCs w:val="28"/>
            <w:lang w:eastAsia="ru-RU"/>
          </w:rPr>
          <w:t xml:space="preserve"> июля </w:t>
        </w:r>
        <w:r w:rsidR="00F02677" w:rsidRPr="00B57939">
          <w:rPr>
            <w:rFonts w:ascii="Times New Roman" w:hAnsi="Times New Roman" w:cs="Times New Roman"/>
            <w:sz w:val="28"/>
            <w:szCs w:val="28"/>
            <w:lang w:eastAsia="ru-RU"/>
          </w:rPr>
          <w:t xml:space="preserve">2007 </w:t>
        </w:r>
        <w:r w:rsidRPr="00B57939">
          <w:rPr>
            <w:rFonts w:ascii="Times New Roman" w:hAnsi="Times New Roman" w:cs="Times New Roman"/>
            <w:sz w:val="28"/>
            <w:szCs w:val="28"/>
            <w:lang w:eastAsia="ru-RU"/>
          </w:rPr>
          <w:t>года №</w:t>
        </w:r>
        <w:r w:rsidR="00F02677" w:rsidRPr="00B57939">
          <w:rPr>
            <w:rFonts w:ascii="Times New Roman" w:hAnsi="Times New Roman" w:cs="Times New Roman"/>
            <w:sz w:val="28"/>
            <w:szCs w:val="28"/>
            <w:lang w:eastAsia="ru-RU"/>
          </w:rPr>
          <w:t xml:space="preserve"> 209-ФЗ </w:t>
        </w:r>
        <w:r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О развитии малого и среднего предпринимательства в Российской Федерации</w:t>
        </w:r>
        <w:r w:rsidRPr="00B57939">
          <w:rPr>
            <w:rFonts w:ascii="Times New Roman" w:hAnsi="Times New Roman" w:cs="Times New Roman"/>
            <w:sz w:val="28"/>
            <w:szCs w:val="28"/>
            <w:lang w:eastAsia="ru-RU"/>
          </w:rPr>
          <w:t>»</w:t>
        </w:r>
      </w:hyperlink>
      <w:r w:rsidR="00F02677" w:rsidRPr="00B57939">
        <w:rPr>
          <w:rFonts w:ascii="Times New Roman" w:hAnsi="Times New Roman" w:cs="Times New Roman"/>
          <w:sz w:val="28"/>
          <w:szCs w:val="28"/>
          <w:lang w:eastAsia="ru-RU"/>
        </w:rPr>
        <w:t>, </w:t>
      </w:r>
      <w:hyperlink r:id="rId10" w:history="1">
        <w:r w:rsidR="00F02677" w:rsidRPr="00B57939">
          <w:rPr>
            <w:rFonts w:ascii="Times New Roman" w:hAnsi="Times New Roman" w:cs="Times New Roman"/>
            <w:sz w:val="28"/>
            <w:szCs w:val="28"/>
            <w:lang w:eastAsia="ru-RU"/>
          </w:rPr>
          <w:t>Федеральным законом</w:t>
        </w:r>
        <w:r w:rsidR="009B630D" w:rsidRPr="00B57939">
          <w:rPr>
            <w:rFonts w:ascii="Times New Roman" w:hAnsi="Times New Roman" w:cs="Times New Roman"/>
            <w:sz w:val="28"/>
            <w:szCs w:val="28"/>
            <w:lang w:eastAsia="ru-RU"/>
          </w:rPr>
          <w:t xml:space="preserve">                        </w:t>
        </w:r>
        <w:r w:rsidR="00F02677" w:rsidRPr="00B57939">
          <w:rPr>
            <w:rFonts w:ascii="Times New Roman" w:hAnsi="Times New Roman" w:cs="Times New Roman"/>
            <w:sz w:val="28"/>
            <w:szCs w:val="28"/>
            <w:lang w:eastAsia="ru-RU"/>
          </w:rPr>
          <w:t xml:space="preserve"> от 26</w:t>
        </w:r>
        <w:r w:rsidRPr="00B57939">
          <w:rPr>
            <w:rFonts w:ascii="Times New Roman" w:hAnsi="Times New Roman" w:cs="Times New Roman"/>
            <w:sz w:val="28"/>
            <w:szCs w:val="28"/>
            <w:lang w:eastAsia="ru-RU"/>
          </w:rPr>
          <w:t xml:space="preserve"> июля </w:t>
        </w:r>
        <w:r w:rsidR="00F02677" w:rsidRPr="00B57939">
          <w:rPr>
            <w:rFonts w:ascii="Times New Roman" w:hAnsi="Times New Roman" w:cs="Times New Roman"/>
            <w:sz w:val="28"/>
            <w:szCs w:val="28"/>
            <w:lang w:eastAsia="ru-RU"/>
          </w:rPr>
          <w:t>2006</w:t>
        </w:r>
        <w:r w:rsidRPr="00B57939">
          <w:rPr>
            <w:rFonts w:ascii="Times New Roman" w:hAnsi="Times New Roman" w:cs="Times New Roman"/>
            <w:sz w:val="28"/>
            <w:szCs w:val="28"/>
            <w:lang w:eastAsia="ru-RU"/>
          </w:rPr>
          <w:t xml:space="preserve"> года №</w:t>
        </w:r>
        <w:r w:rsidR="00F02677" w:rsidRPr="00B57939">
          <w:rPr>
            <w:rFonts w:ascii="Times New Roman" w:hAnsi="Times New Roman" w:cs="Times New Roman"/>
            <w:sz w:val="28"/>
            <w:szCs w:val="28"/>
            <w:lang w:eastAsia="ru-RU"/>
          </w:rPr>
          <w:t xml:space="preserve"> 135-ФЗ </w:t>
        </w:r>
        <w:r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О защите конкуренции</w:t>
        </w:r>
        <w:r w:rsidRPr="00B57939">
          <w:rPr>
            <w:rFonts w:ascii="Times New Roman" w:hAnsi="Times New Roman" w:cs="Times New Roman"/>
            <w:sz w:val="28"/>
            <w:szCs w:val="28"/>
            <w:lang w:eastAsia="ru-RU"/>
          </w:rPr>
          <w:t>»</w:t>
        </w:r>
      </w:hyperlink>
      <w:r w:rsidR="00F02677" w:rsidRPr="00B57939">
        <w:rPr>
          <w:rFonts w:ascii="Times New Roman" w:hAnsi="Times New Roman" w:cs="Times New Roman"/>
          <w:sz w:val="28"/>
          <w:szCs w:val="28"/>
          <w:lang w:eastAsia="ru-RU"/>
        </w:rPr>
        <w:t> и определяет порядок и условия предоставления в аренду муниципального имущества, включен</w:t>
      </w:r>
      <w:r w:rsidR="00C4270E" w:rsidRPr="00B57939">
        <w:rPr>
          <w:rFonts w:ascii="Times New Roman" w:hAnsi="Times New Roman" w:cs="Times New Roman"/>
          <w:sz w:val="28"/>
          <w:szCs w:val="28"/>
          <w:lang w:eastAsia="ru-RU"/>
        </w:rPr>
        <w:t>ного в П</w:t>
      </w:r>
      <w:r w:rsidR="00F02677" w:rsidRPr="00B57939">
        <w:rPr>
          <w:rFonts w:ascii="Times New Roman" w:hAnsi="Times New Roman" w:cs="Times New Roman"/>
          <w:sz w:val="28"/>
          <w:szCs w:val="28"/>
          <w:lang w:eastAsia="ru-RU"/>
        </w:rPr>
        <w:t xml:space="preserve">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w:t>
      </w:r>
      <w:r w:rsidR="009B630D" w:rsidRPr="00B57939">
        <w:rPr>
          <w:rFonts w:ascii="Times New Roman" w:hAnsi="Times New Roman" w:cs="Times New Roman"/>
          <w:sz w:val="28"/>
          <w:szCs w:val="28"/>
          <w:lang w:eastAsia="ru-RU"/>
        </w:rPr>
        <w:t>П</w:t>
      </w:r>
      <w:r w:rsidR="00F02677" w:rsidRPr="00B57939">
        <w:rPr>
          <w:rFonts w:ascii="Times New Roman" w:hAnsi="Times New Roman" w:cs="Times New Roman"/>
          <w:sz w:val="28"/>
          <w:szCs w:val="28"/>
          <w:lang w:eastAsia="ru-RU"/>
        </w:rPr>
        <w:t>еречень).</w:t>
      </w:r>
    </w:p>
    <w:p w:rsidR="00A76EAA" w:rsidRPr="00B57939" w:rsidRDefault="00A76EAA"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Предоставление земельных участков,  сведения </w:t>
      </w:r>
      <w:r w:rsidR="009B630D" w:rsidRPr="00B57939">
        <w:rPr>
          <w:rFonts w:ascii="Times New Roman" w:hAnsi="Times New Roman" w:cs="Times New Roman"/>
          <w:sz w:val="28"/>
          <w:szCs w:val="28"/>
          <w:lang w:eastAsia="ru-RU"/>
        </w:rPr>
        <w:t>о которых внесены в указанный  П</w:t>
      </w:r>
      <w:r w:rsidRPr="00B57939">
        <w:rPr>
          <w:rFonts w:ascii="Times New Roman" w:hAnsi="Times New Roman" w:cs="Times New Roman"/>
          <w:sz w:val="28"/>
          <w:szCs w:val="28"/>
          <w:lang w:eastAsia="ru-RU"/>
        </w:rPr>
        <w:t xml:space="preserve">еречень,  </w:t>
      </w:r>
      <w:r w:rsidR="00CF2EA0" w:rsidRPr="00B57939">
        <w:rPr>
          <w:rFonts w:ascii="Times New Roman" w:hAnsi="Times New Roman" w:cs="Times New Roman"/>
          <w:sz w:val="28"/>
          <w:szCs w:val="28"/>
          <w:lang w:eastAsia="ru-RU"/>
        </w:rPr>
        <w:t xml:space="preserve">осуществляется </w:t>
      </w:r>
      <w:r w:rsidRPr="00B57939">
        <w:rPr>
          <w:rFonts w:ascii="Times New Roman" w:hAnsi="Times New Roman" w:cs="Times New Roman"/>
          <w:sz w:val="28"/>
          <w:szCs w:val="28"/>
          <w:lang w:eastAsia="ru-RU"/>
        </w:rPr>
        <w:t>в соответствии с гражданским и земельным кодексами.</w:t>
      </w:r>
    </w:p>
    <w:p w:rsidR="00A76EAA"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1.</w:t>
      </w:r>
      <w:r w:rsidR="00F02677" w:rsidRPr="00B57939">
        <w:rPr>
          <w:rFonts w:ascii="Times New Roman" w:hAnsi="Times New Roman" w:cs="Times New Roman"/>
          <w:sz w:val="28"/>
          <w:szCs w:val="28"/>
          <w:lang w:eastAsia="ru-RU"/>
        </w:rPr>
        <w:t>2. Арендодателем муниципал</w:t>
      </w:r>
      <w:r w:rsidR="009B630D" w:rsidRPr="00B57939">
        <w:rPr>
          <w:rFonts w:ascii="Times New Roman" w:hAnsi="Times New Roman" w:cs="Times New Roman"/>
          <w:sz w:val="28"/>
          <w:szCs w:val="28"/>
          <w:lang w:eastAsia="ru-RU"/>
        </w:rPr>
        <w:t>ьного имущества  (далее –  имущество), включенного в П</w:t>
      </w:r>
      <w:r w:rsidR="00C4270E" w:rsidRPr="00B57939">
        <w:rPr>
          <w:rFonts w:ascii="Times New Roman" w:hAnsi="Times New Roman" w:cs="Times New Roman"/>
          <w:sz w:val="28"/>
          <w:szCs w:val="28"/>
          <w:lang w:eastAsia="ru-RU"/>
        </w:rPr>
        <w:t>еречень, является</w:t>
      </w:r>
      <w:r w:rsidR="00A76EAA" w:rsidRPr="00B57939">
        <w:rPr>
          <w:rFonts w:ascii="Times New Roman" w:hAnsi="Times New Roman" w:cs="Times New Roman"/>
          <w:sz w:val="28"/>
          <w:szCs w:val="28"/>
          <w:lang w:eastAsia="ru-RU"/>
        </w:rPr>
        <w:t>:</w:t>
      </w:r>
    </w:p>
    <w:p w:rsidR="00F96EC8" w:rsidRPr="00B57939" w:rsidRDefault="00F45F84"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w:t>
      </w:r>
      <w:r w:rsidR="00A76EAA" w:rsidRPr="00B57939">
        <w:rPr>
          <w:rFonts w:ascii="Times New Roman" w:hAnsi="Times New Roman" w:cs="Times New Roman"/>
          <w:sz w:val="28"/>
          <w:szCs w:val="28"/>
          <w:lang w:eastAsia="ru-RU"/>
        </w:rPr>
        <w:t xml:space="preserve"> отношении имущества казны </w:t>
      </w:r>
      <w:r w:rsidR="00B57939">
        <w:rPr>
          <w:rFonts w:ascii="Times New Roman" w:hAnsi="Times New Roman" w:cs="Times New Roman"/>
          <w:sz w:val="28"/>
          <w:szCs w:val="28"/>
          <w:lang w:eastAsia="ru-RU"/>
        </w:rPr>
        <w:t>Центрального сельского поселения Белоглинского района</w:t>
      </w:r>
      <w:r w:rsidR="00A76EAA" w:rsidRPr="00B57939">
        <w:rPr>
          <w:rFonts w:ascii="Times New Roman" w:hAnsi="Times New Roman" w:cs="Times New Roman"/>
          <w:sz w:val="28"/>
          <w:szCs w:val="28"/>
          <w:lang w:eastAsia="ru-RU"/>
        </w:rPr>
        <w:t xml:space="preserve"> - </w:t>
      </w:r>
      <w:r w:rsidR="00F96EC8" w:rsidRPr="00B57939">
        <w:rPr>
          <w:rFonts w:ascii="Times New Roman" w:hAnsi="Times New Roman" w:cs="Times New Roman"/>
          <w:sz w:val="28"/>
          <w:szCs w:val="28"/>
          <w:lang w:eastAsia="ru-RU"/>
        </w:rPr>
        <w:t>а</w:t>
      </w:r>
      <w:r w:rsidR="00F02677" w:rsidRPr="00B57939">
        <w:rPr>
          <w:rFonts w:ascii="Times New Roman" w:hAnsi="Times New Roman" w:cs="Times New Roman"/>
          <w:sz w:val="28"/>
          <w:szCs w:val="28"/>
          <w:lang w:eastAsia="ru-RU"/>
        </w:rPr>
        <w:t xml:space="preserve">дминистрация </w:t>
      </w:r>
      <w:r w:rsidR="00B57939">
        <w:rPr>
          <w:rFonts w:ascii="Times New Roman" w:hAnsi="Times New Roman" w:cs="Times New Roman"/>
          <w:sz w:val="28"/>
          <w:szCs w:val="28"/>
          <w:lang w:eastAsia="ru-RU"/>
        </w:rPr>
        <w:t>Центрального сельского поселения Белоглинского района</w:t>
      </w:r>
      <w:r w:rsidR="005A6632" w:rsidRPr="00B57939">
        <w:rPr>
          <w:rFonts w:ascii="Times New Roman" w:hAnsi="Times New Roman" w:cs="Times New Roman"/>
          <w:sz w:val="28"/>
          <w:szCs w:val="28"/>
          <w:lang w:eastAsia="ru-RU"/>
        </w:rPr>
        <w:t xml:space="preserve"> (далее – администрация)</w:t>
      </w:r>
      <w:r w:rsidR="00A76EAA" w:rsidRPr="00B57939">
        <w:rPr>
          <w:rFonts w:ascii="Times New Roman" w:hAnsi="Times New Roman" w:cs="Times New Roman"/>
          <w:sz w:val="28"/>
          <w:szCs w:val="28"/>
          <w:lang w:eastAsia="ru-RU"/>
        </w:rPr>
        <w:t>;</w:t>
      </w:r>
    </w:p>
    <w:p w:rsidR="00A76EAA" w:rsidRPr="00B57939" w:rsidRDefault="00A76EAA"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w:t>
      </w:r>
      <w:r w:rsidR="00F45F84" w:rsidRPr="00B57939">
        <w:rPr>
          <w:rFonts w:ascii="Times New Roman" w:hAnsi="Times New Roman" w:cs="Times New Roman"/>
          <w:sz w:val="28"/>
          <w:szCs w:val="28"/>
          <w:lang w:eastAsia="ru-RU"/>
        </w:rPr>
        <w:t>в</w:t>
      </w:r>
      <w:r w:rsidRPr="00B57939">
        <w:rPr>
          <w:rFonts w:ascii="Times New Roman" w:hAnsi="Times New Roman" w:cs="Times New Roman"/>
          <w:sz w:val="28"/>
          <w:szCs w:val="28"/>
          <w:lang w:eastAsia="ru-RU"/>
        </w:rPr>
        <w:t xml:space="preserve"> отношении муниципального имущества,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w:t>
      </w:r>
      <w:r w:rsidR="009B630D" w:rsidRPr="00B57939">
        <w:rPr>
          <w:rFonts w:ascii="Times New Roman" w:hAnsi="Times New Roman" w:cs="Times New Roman"/>
          <w:sz w:val="28"/>
          <w:szCs w:val="28"/>
          <w:lang w:eastAsia="ru-RU"/>
        </w:rPr>
        <w:t xml:space="preserve"> </w:t>
      </w:r>
      <w:r w:rsidRPr="00B57939">
        <w:rPr>
          <w:rFonts w:ascii="Times New Roman" w:hAnsi="Times New Roman" w:cs="Times New Roman"/>
          <w:sz w:val="28"/>
          <w:szCs w:val="28"/>
          <w:lang w:eastAsia="ru-RU"/>
        </w:rPr>
        <w:t xml:space="preserve">- лица, наделенные правом хозяйственного ведения или оперативного управления на объект муниципальной собственности </w:t>
      </w:r>
      <w:r w:rsidR="00FB6B5F" w:rsidRPr="00B57939">
        <w:rPr>
          <w:rFonts w:ascii="Times New Roman" w:hAnsi="Times New Roman" w:cs="Times New Roman"/>
          <w:sz w:val="28"/>
          <w:szCs w:val="28"/>
          <w:lang w:eastAsia="ru-RU"/>
        </w:rPr>
        <w:t>Центрального сельского поселения Белоглинского района</w:t>
      </w:r>
      <w:r w:rsidRPr="00B57939">
        <w:rPr>
          <w:rFonts w:ascii="Times New Roman" w:hAnsi="Times New Roman" w:cs="Times New Roman"/>
          <w:sz w:val="28"/>
          <w:szCs w:val="28"/>
          <w:lang w:eastAsia="ru-RU"/>
        </w:rPr>
        <w:t xml:space="preserve"> (далее – </w:t>
      </w:r>
      <w:r w:rsidR="00F45F84" w:rsidRPr="00B57939">
        <w:rPr>
          <w:rFonts w:ascii="Times New Roman" w:hAnsi="Times New Roman" w:cs="Times New Roman"/>
          <w:sz w:val="28"/>
          <w:szCs w:val="28"/>
          <w:lang w:eastAsia="ru-RU"/>
        </w:rPr>
        <w:t>балансодержатель</w:t>
      </w:r>
      <w:r w:rsidRPr="00B57939">
        <w:rPr>
          <w:rFonts w:ascii="Times New Roman" w:hAnsi="Times New Roman" w:cs="Times New Roman"/>
          <w:sz w:val="28"/>
          <w:szCs w:val="28"/>
          <w:lang w:eastAsia="ru-RU"/>
        </w:rPr>
        <w:t>).</w:t>
      </w:r>
    </w:p>
    <w:p w:rsidR="00F45F84" w:rsidRPr="00B57939" w:rsidRDefault="00F45F84"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25177D" w:rsidRPr="00B57939" w:rsidRDefault="0025177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1.3.  Арендаторами муниципального имущества могут являться субъекты малого и среднего предпринимательства и организаций, образующих </w:t>
      </w:r>
      <w:r w:rsidR="009B630D" w:rsidRPr="00B57939">
        <w:rPr>
          <w:rFonts w:ascii="Times New Roman" w:hAnsi="Times New Roman" w:cs="Times New Roman"/>
          <w:sz w:val="28"/>
          <w:szCs w:val="28"/>
          <w:lang w:eastAsia="ru-RU"/>
        </w:rPr>
        <w:t xml:space="preserve">                  </w:t>
      </w:r>
      <w:r w:rsidRPr="00B57939">
        <w:rPr>
          <w:rFonts w:ascii="Times New Roman" w:hAnsi="Times New Roman" w:cs="Times New Roman"/>
          <w:sz w:val="28"/>
          <w:szCs w:val="28"/>
          <w:lang w:eastAsia="ru-RU"/>
        </w:rPr>
        <w:lastRenderedPageBreak/>
        <w:t xml:space="preserve">инфраструктуру поддержки субъектов малого и среднего предпринимательства </w:t>
      </w:r>
      <w:r w:rsidR="00C4270E" w:rsidRPr="00B57939">
        <w:rPr>
          <w:rFonts w:ascii="Times New Roman" w:hAnsi="Times New Roman" w:cs="Times New Roman"/>
          <w:sz w:val="28"/>
          <w:szCs w:val="28"/>
          <w:lang w:eastAsia="ru-RU"/>
        </w:rPr>
        <w:t xml:space="preserve">(далее – субъект предпринимательства) </w:t>
      </w:r>
      <w:r w:rsidRPr="00B57939">
        <w:rPr>
          <w:rFonts w:ascii="Times New Roman" w:hAnsi="Times New Roman" w:cs="Times New Roman"/>
          <w:sz w:val="28"/>
          <w:szCs w:val="28"/>
          <w:lang w:eastAsia="ru-RU"/>
        </w:rPr>
        <w:t>(за</w:t>
      </w:r>
      <w:r w:rsidR="009B630D" w:rsidRPr="00B57939">
        <w:rPr>
          <w:rFonts w:ascii="Times New Roman" w:hAnsi="Times New Roman" w:cs="Times New Roman"/>
          <w:sz w:val="28"/>
          <w:szCs w:val="28"/>
          <w:lang w:eastAsia="ru-RU"/>
        </w:rPr>
        <w:t xml:space="preserve"> </w:t>
      </w:r>
      <w:r w:rsidRPr="00B57939">
        <w:rPr>
          <w:rFonts w:ascii="Times New Roman" w:hAnsi="Times New Roman" w:cs="Times New Roman"/>
          <w:sz w:val="28"/>
          <w:szCs w:val="28"/>
          <w:lang w:eastAsia="ru-RU"/>
        </w:rPr>
        <w:t>исключением указанных в статье 15 Федерального закона</w:t>
      </w:r>
      <w:r w:rsidR="00C4270E" w:rsidRPr="00B57939">
        <w:rPr>
          <w:rFonts w:ascii="Times New Roman" w:hAnsi="Times New Roman" w:cs="Times New Roman"/>
          <w:sz w:val="28"/>
          <w:szCs w:val="28"/>
          <w:lang w:eastAsia="ru-RU"/>
        </w:rPr>
        <w:t xml:space="preserve">  </w:t>
      </w:r>
      <w:r w:rsidRPr="00B57939">
        <w:rPr>
          <w:rFonts w:ascii="Times New Roman" w:hAnsi="Times New Roman" w:cs="Times New Roman"/>
          <w:sz w:val="28"/>
          <w:szCs w:val="28"/>
          <w:lang w:eastAsia="ru-RU"/>
        </w:rPr>
        <w:t xml:space="preserve">от 24 июля 2007 года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а так же субъектов малого и среднего предпринимательства, которым в соответствии со статьей 14 указанного закона поддержка не может оказываться), зарегистрированные в установленном законодательством порядке на территории </w:t>
      </w:r>
      <w:r w:rsidR="00FB6B5F" w:rsidRPr="00B57939">
        <w:rPr>
          <w:rFonts w:ascii="Times New Roman" w:hAnsi="Times New Roman" w:cs="Times New Roman"/>
          <w:sz w:val="28"/>
          <w:szCs w:val="28"/>
          <w:lang w:eastAsia="ru-RU"/>
        </w:rPr>
        <w:t>Центрального сельского поселения Белоглинского района</w:t>
      </w:r>
      <w:r w:rsidRPr="00B57939">
        <w:rPr>
          <w:rFonts w:ascii="Times New Roman" w:hAnsi="Times New Roman" w:cs="Times New Roman"/>
          <w:sz w:val="28"/>
          <w:szCs w:val="28"/>
          <w:lang w:eastAsia="ru-RU"/>
        </w:rPr>
        <w:t>, сведения о которых внесены в единый реестр субъектов малого и среднего предпринимательства и единый реестр организаций, образующих инфраструктуру поддержки субъектов малого и средного предпринимательства, соответственно.</w:t>
      </w:r>
    </w:p>
    <w:p w:rsidR="009B630D" w:rsidRPr="00B57939" w:rsidRDefault="009B630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1.4. Размер годовой арендной платы за пользование муниципальным имуществом, в том числе начальный (минимальный) размер годовой арендной платы при проведении торгов на право заключения договора аренды, рассчитывается в соответствии с Методикой определения размера годовой арендной платы за пользование имуществом, находящимся в муниципальной собственности </w:t>
      </w:r>
      <w:r w:rsidR="00E36D25" w:rsidRPr="00B57939">
        <w:rPr>
          <w:rFonts w:ascii="Times New Roman" w:hAnsi="Times New Roman" w:cs="Times New Roman"/>
          <w:sz w:val="28"/>
          <w:szCs w:val="28"/>
          <w:lang w:eastAsia="ru-RU"/>
        </w:rPr>
        <w:t>Центрального сельского поселения Белоглинского района</w:t>
      </w:r>
      <w:r w:rsidRPr="00B57939">
        <w:rPr>
          <w:rFonts w:ascii="Times New Roman" w:hAnsi="Times New Roman" w:cs="Times New Roman"/>
          <w:sz w:val="28"/>
          <w:szCs w:val="28"/>
          <w:lang w:eastAsia="ru-RU"/>
        </w:rPr>
        <w:t xml:space="preserve">, утвержденной постановлением администрации </w:t>
      </w:r>
      <w:r w:rsidR="00E36D25" w:rsidRPr="00B57939">
        <w:rPr>
          <w:rFonts w:ascii="Times New Roman" w:hAnsi="Times New Roman" w:cs="Times New Roman"/>
          <w:sz w:val="28"/>
          <w:szCs w:val="28"/>
          <w:lang w:eastAsia="ru-RU"/>
        </w:rPr>
        <w:t>Центрального сельского поселения Белоглинского района</w:t>
      </w:r>
      <w:r w:rsidRPr="00B57939">
        <w:rPr>
          <w:rFonts w:ascii="Times New Roman" w:hAnsi="Times New Roman" w:cs="Times New Roman"/>
          <w:sz w:val="28"/>
          <w:szCs w:val="28"/>
          <w:lang w:eastAsia="ru-RU"/>
        </w:rPr>
        <w:t xml:space="preserve"> (далее – Методика), с учетом результатов оценки рыночной стоимости годовой арендной платы за пользование муниципальным имуществом, проводимой независимым оценщиком в соответствии с требованиями Федерального закона от 29 июля 1998 года № 135-ФЗ «Об оценочной деятельности в Российской Федерации» (далее - оценка).</w:t>
      </w:r>
    </w:p>
    <w:p w:rsidR="00E36D25" w:rsidRDefault="00E36D25" w:rsidP="00B57939">
      <w:pPr>
        <w:pStyle w:val="ab"/>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AD6573" w:rsidRPr="00B57939">
        <w:rPr>
          <w:rFonts w:ascii="Times New Roman" w:hAnsi="Times New Roman" w:cs="Times New Roman"/>
          <w:sz w:val="28"/>
          <w:szCs w:val="28"/>
          <w:lang w:eastAsia="ru-RU"/>
        </w:rPr>
        <w:t xml:space="preserve">ценку проводит </w:t>
      </w:r>
      <w:r>
        <w:rPr>
          <w:rFonts w:ascii="Times New Roman" w:hAnsi="Times New Roman" w:cs="Times New Roman"/>
          <w:sz w:val="28"/>
          <w:szCs w:val="28"/>
          <w:lang w:eastAsia="ru-RU"/>
        </w:rPr>
        <w:t xml:space="preserve">администрация </w:t>
      </w:r>
      <w:r w:rsidRPr="00B57939">
        <w:rPr>
          <w:rFonts w:ascii="Times New Roman" w:hAnsi="Times New Roman" w:cs="Times New Roman"/>
          <w:sz w:val="28"/>
          <w:szCs w:val="28"/>
          <w:lang w:eastAsia="ru-RU"/>
        </w:rPr>
        <w:t>Центрального сельского поселения Белоглинского района</w:t>
      </w:r>
      <w:r>
        <w:rPr>
          <w:rFonts w:ascii="Times New Roman" w:hAnsi="Times New Roman" w:cs="Times New Roman"/>
          <w:sz w:val="28"/>
          <w:szCs w:val="28"/>
          <w:lang w:eastAsia="ru-RU"/>
        </w:rPr>
        <w:t>.</w:t>
      </w:r>
    </w:p>
    <w:p w:rsidR="003F4891"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1.</w:t>
      </w:r>
      <w:r w:rsidR="009B630D" w:rsidRPr="00B57939">
        <w:rPr>
          <w:rFonts w:ascii="Times New Roman" w:hAnsi="Times New Roman" w:cs="Times New Roman"/>
          <w:sz w:val="28"/>
          <w:szCs w:val="28"/>
          <w:lang w:eastAsia="ru-RU"/>
        </w:rPr>
        <w:t>5</w:t>
      </w:r>
      <w:r w:rsidR="00F02677" w:rsidRPr="00B57939">
        <w:rPr>
          <w:rFonts w:ascii="Times New Roman" w:hAnsi="Times New Roman" w:cs="Times New Roman"/>
          <w:sz w:val="28"/>
          <w:szCs w:val="28"/>
          <w:lang w:eastAsia="ru-RU"/>
        </w:rPr>
        <w:t>.</w:t>
      </w:r>
      <w:r w:rsidR="009409E1" w:rsidRPr="00B57939">
        <w:rPr>
          <w:rFonts w:ascii="Times New Roman" w:hAnsi="Times New Roman" w:cs="Times New Roman"/>
          <w:sz w:val="28"/>
          <w:szCs w:val="28"/>
          <w:lang w:eastAsia="ru-RU"/>
        </w:rPr>
        <w:t xml:space="preserve"> </w:t>
      </w:r>
      <w:r w:rsidR="00F02677" w:rsidRPr="00B57939">
        <w:rPr>
          <w:rFonts w:ascii="Times New Roman" w:hAnsi="Times New Roman" w:cs="Times New Roman"/>
          <w:sz w:val="28"/>
          <w:szCs w:val="28"/>
          <w:lang w:eastAsia="ru-RU"/>
        </w:rPr>
        <w:t xml:space="preserve">В течение года с даты включения муниципального имущества в Перечень </w:t>
      </w:r>
      <w:r w:rsidR="00F96EC8" w:rsidRPr="00B57939">
        <w:rPr>
          <w:rFonts w:ascii="Times New Roman" w:hAnsi="Times New Roman" w:cs="Times New Roman"/>
          <w:sz w:val="28"/>
          <w:szCs w:val="28"/>
          <w:lang w:eastAsia="ru-RU"/>
        </w:rPr>
        <w:t>а</w:t>
      </w:r>
      <w:r w:rsidR="00F02677" w:rsidRPr="00B57939">
        <w:rPr>
          <w:rFonts w:ascii="Times New Roman" w:hAnsi="Times New Roman" w:cs="Times New Roman"/>
          <w:sz w:val="28"/>
          <w:szCs w:val="28"/>
          <w:lang w:eastAsia="ru-RU"/>
        </w:rPr>
        <w:t>дминистрация</w:t>
      </w:r>
      <w:r w:rsidR="003F4891" w:rsidRPr="00B57939">
        <w:rPr>
          <w:rFonts w:ascii="Times New Roman" w:hAnsi="Times New Roman" w:cs="Times New Roman"/>
          <w:sz w:val="28"/>
          <w:szCs w:val="28"/>
          <w:lang w:eastAsia="ru-RU"/>
        </w:rPr>
        <w:t xml:space="preserve"> </w:t>
      </w:r>
      <w:r w:rsidR="00C4270E" w:rsidRPr="00B57939">
        <w:rPr>
          <w:rFonts w:ascii="Times New Roman" w:hAnsi="Times New Roman" w:cs="Times New Roman"/>
          <w:sz w:val="28"/>
          <w:szCs w:val="28"/>
          <w:lang w:eastAsia="ru-RU"/>
        </w:rPr>
        <w:t>(</w:t>
      </w:r>
      <w:r w:rsidR="003F4891" w:rsidRPr="00B57939">
        <w:rPr>
          <w:rFonts w:ascii="Times New Roman" w:hAnsi="Times New Roman" w:cs="Times New Roman"/>
          <w:sz w:val="28"/>
          <w:szCs w:val="28"/>
          <w:lang w:eastAsia="ru-RU"/>
        </w:rPr>
        <w:t>балансодержатель</w:t>
      </w:r>
      <w:r w:rsidR="00C4270E"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 xml:space="preserve">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предпринимательства, или осуществляет предоставление такого имущества по заявлению указанных лиц в случаях, предусмотренных </w:t>
      </w:r>
      <w:hyperlink r:id="rId11" w:history="1">
        <w:r w:rsidR="00F02677" w:rsidRPr="00B57939">
          <w:rPr>
            <w:rFonts w:ascii="Times New Roman" w:hAnsi="Times New Roman" w:cs="Times New Roman"/>
            <w:sz w:val="28"/>
            <w:szCs w:val="28"/>
            <w:lang w:eastAsia="ru-RU"/>
          </w:rPr>
          <w:t xml:space="preserve">Федеральным законом </w:t>
        </w:r>
        <w:r w:rsidR="00F96EC8"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О защите</w:t>
        </w:r>
        <w:r w:rsidR="003F4891" w:rsidRPr="00B57939">
          <w:rPr>
            <w:rFonts w:ascii="Times New Roman" w:hAnsi="Times New Roman" w:cs="Times New Roman"/>
            <w:sz w:val="28"/>
            <w:szCs w:val="28"/>
            <w:lang w:eastAsia="ru-RU"/>
          </w:rPr>
          <w:t xml:space="preserve"> </w:t>
        </w:r>
        <w:r w:rsidR="00F02677" w:rsidRPr="00B57939">
          <w:rPr>
            <w:rFonts w:ascii="Times New Roman" w:hAnsi="Times New Roman" w:cs="Times New Roman"/>
            <w:sz w:val="28"/>
            <w:szCs w:val="28"/>
            <w:lang w:eastAsia="ru-RU"/>
          </w:rPr>
          <w:t>конкуренции</w:t>
        </w:r>
        <w:r w:rsidR="00F96EC8" w:rsidRPr="00B57939">
          <w:rPr>
            <w:rFonts w:ascii="Times New Roman" w:hAnsi="Times New Roman" w:cs="Times New Roman"/>
            <w:sz w:val="28"/>
            <w:szCs w:val="28"/>
            <w:lang w:eastAsia="ru-RU"/>
          </w:rPr>
          <w:t>»</w:t>
        </w:r>
      </w:hyperlink>
      <w:r w:rsidR="00F02677" w:rsidRPr="00B57939">
        <w:rPr>
          <w:rFonts w:ascii="Times New Roman" w:hAnsi="Times New Roman" w:cs="Times New Roman"/>
          <w:sz w:val="28"/>
          <w:szCs w:val="28"/>
          <w:lang w:eastAsia="ru-RU"/>
        </w:rPr>
        <w:t>.</w:t>
      </w:r>
    </w:p>
    <w:p w:rsidR="00F96EC8" w:rsidRPr="00B57939" w:rsidRDefault="003F489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1</w:t>
      </w:r>
      <w:r w:rsidR="00AF1E5B" w:rsidRPr="00B57939">
        <w:rPr>
          <w:rFonts w:ascii="Times New Roman" w:hAnsi="Times New Roman" w:cs="Times New Roman"/>
          <w:sz w:val="28"/>
          <w:szCs w:val="28"/>
          <w:lang w:eastAsia="ru-RU"/>
        </w:rPr>
        <w:t>.</w:t>
      </w:r>
      <w:r w:rsidR="009B630D"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 Заключение договора аренды имущества осуществляется:</w:t>
      </w:r>
    </w:p>
    <w:p w:rsidR="00F96EC8"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1.</w:t>
      </w:r>
      <w:r w:rsidR="00AD6573"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.1. По результатам торгов (конкурса, аукциона) на право заключения договора аренды с субъектом предпринимательства</w:t>
      </w:r>
      <w:r w:rsidR="00264C02" w:rsidRPr="00B57939">
        <w:rPr>
          <w:rFonts w:ascii="Times New Roman" w:hAnsi="Times New Roman" w:cs="Times New Roman"/>
          <w:sz w:val="28"/>
          <w:szCs w:val="28"/>
          <w:lang w:eastAsia="ru-RU"/>
        </w:rPr>
        <w:t>. Организация и проведение торгов осуществляется с Правилами проведения конкурсов или аукционов на право заключения договоров аренды</w:t>
      </w:r>
      <w:r w:rsidR="00F02677" w:rsidRPr="00B57939">
        <w:rPr>
          <w:rFonts w:ascii="Times New Roman" w:hAnsi="Times New Roman" w:cs="Times New Roman"/>
          <w:sz w:val="28"/>
          <w:szCs w:val="28"/>
          <w:lang w:eastAsia="ru-RU"/>
        </w:rPr>
        <w:t xml:space="preserve">, </w:t>
      </w:r>
      <w:r w:rsidR="00264C02" w:rsidRPr="00B57939">
        <w:rPr>
          <w:rFonts w:ascii="Times New Roman" w:hAnsi="Times New Roman" w:cs="Times New Roman"/>
          <w:sz w:val="28"/>
          <w:szCs w:val="28"/>
          <w:lang w:eastAsia="ru-RU"/>
        </w:rPr>
        <w:t>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00F02677" w:rsidRPr="00B57939">
        <w:rPr>
          <w:rFonts w:ascii="Times New Roman" w:hAnsi="Times New Roman" w:cs="Times New Roman"/>
          <w:sz w:val="28"/>
          <w:szCs w:val="28"/>
          <w:lang w:eastAsia="ru-RU"/>
        </w:rPr>
        <w:t xml:space="preserve">, </w:t>
      </w:r>
      <w:r w:rsidR="00264C02" w:rsidRPr="00B57939">
        <w:rPr>
          <w:rFonts w:ascii="Times New Roman" w:hAnsi="Times New Roman" w:cs="Times New Roman"/>
          <w:sz w:val="28"/>
          <w:szCs w:val="28"/>
          <w:lang w:eastAsia="ru-RU"/>
        </w:rPr>
        <w:t>утвержденным</w:t>
      </w:r>
      <w:r w:rsidR="00BF2B73" w:rsidRPr="00B57939">
        <w:rPr>
          <w:rFonts w:ascii="Times New Roman" w:hAnsi="Times New Roman" w:cs="Times New Roman"/>
          <w:sz w:val="28"/>
          <w:szCs w:val="28"/>
          <w:lang w:eastAsia="ru-RU"/>
        </w:rPr>
        <w:t>и</w:t>
      </w:r>
      <w:r w:rsidR="00264C02" w:rsidRPr="00B57939">
        <w:rPr>
          <w:rFonts w:ascii="Times New Roman" w:hAnsi="Times New Roman" w:cs="Times New Roman"/>
          <w:sz w:val="28"/>
          <w:szCs w:val="28"/>
          <w:lang w:eastAsia="ru-RU"/>
        </w:rPr>
        <w:t xml:space="preserve"> приказом Федеральной антимонопольной службы от 10 февраля 2010 гола №67 «О порядке проведения кон</w:t>
      </w:r>
      <w:r w:rsidR="00BF2B73" w:rsidRPr="00B57939">
        <w:rPr>
          <w:rFonts w:ascii="Times New Roman" w:hAnsi="Times New Roman" w:cs="Times New Roman"/>
          <w:sz w:val="28"/>
          <w:szCs w:val="28"/>
          <w:lang w:eastAsia="ru-RU"/>
        </w:rPr>
        <w:t>ку</w:t>
      </w:r>
      <w:r w:rsidR="00264C02" w:rsidRPr="00B57939">
        <w:rPr>
          <w:rFonts w:ascii="Times New Roman" w:hAnsi="Times New Roman" w:cs="Times New Roman"/>
          <w:sz w:val="28"/>
          <w:szCs w:val="28"/>
          <w:lang w:eastAsia="ru-RU"/>
        </w:rPr>
        <w:t xml:space="preserve">рсов или аукционов на </w:t>
      </w:r>
      <w:r w:rsidR="00264C02" w:rsidRPr="00B57939">
        <w:rPr>
          <w:rFonts w:ascii="Times New Roman" w:hAnsi="Times New Roman" w:cs="Times New Roman"/>
          <w:sz w:val="28"/>
          <w:szCs w:val="28"/>
          <w:lang w:eastAsia="ru-RU"/>
        </w:rPr>
        <w:lastRenderedPageBreak/>
        <w:t>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ф форме конкурса» (далее –</w:t>
      </w:r>
      <w:r w:rsidR="00F8472B" w:rsidRPr="00B57939">
        <w:rPr>
          <w:rFonts w:ascii="Times New Roman" w:hAnsi="Times New Roman" w:cs="Times New Roman"/>
          <w:sz w:val="28"/>
          <w:szCs w:val="28"/>
          <w:lang w:eastAsia="ru-RU"/>
        </w:rPr>
        <w:t>Порядок</w:t>
      </w:r>
      <w:r w:rsidR="00264C02" w:rsidRPr="00B57939">
        <w:rPr>
          <w:rFonts w:ascii="Times New Roman" w:hAnsi="Times New Roman" w:cs="Times New Roman"/>
          <w:sz w:val="28"/>
          <w:szCs w:val="28"/>
          <w:lang w:eastAsia="ru-RU"/>
        </w:rPr>
        <w:t>)</w:t>
      </w:r>
    </w:p>
    <w:p w:rsidR="00F96EC8" w:rsidRPr="00B57939" w:rsidRDefault="003F489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CEB14E7" wp14:editId="418DDCBA">
                <wp:simplePos x="0" y="0"/>
                <wp:positionH relativeFrom="column">
                  <wp:posOffset>2901315</wp:posOffset>
                </wp:positionH>
                <wp:positionV relativeFrom="paragraph">
                  <wp:posOffset>-1849120</wp:posOffset>
                </wp:positionV>
                <wp:extent cx="914400" cy="361950"/>
                <wp:effectExtent l="0" t="0" r="0" b="0"/>
                <wp:wrapNone/>
                <wp:docPr id="4" name="Поле 4"/>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EB487B">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B14E7" id="_x0000_t202" coordsize="21600,21600" o:spt="202" path="m,l,21600r21600,l21600,xe">
                <v:stroke joinstyle="miter"/>
                <v:path gradientshapeok="t" o:connecttype="rect"/>
              </v:shapetype>
              <v:shape id="Поле 4" o:spid="_x0000_s1026" type="#_x0000_t202" style="position:absolute;left:0;text-align:left;margin-left:228.45pt;margin-top:-145.6pt;width:1in;height:28.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" filled="f" stroked="f" strokeweight=".5pt">
                <v:textbox>
                  <w:txbxContent>
                    <w:p w:rsidR="00FB6B5F" w:rsidRDefault="00FB6B5F" w:rsidP="00EB487B">
                      <w:r>
                        <w:t>3</w:t>
                      </w:r>
                    </w:p>
                  </w:txbxContent>
                </v:textbox>
              </v:shape>
            </w:pict>
          </mc:Fallback>
        </mc:AlternateContent>
      </w:r>
      <w:r w:rsidR="00AF1E5B" w:rsidRPr="00B57939">
        <w:rPr>
          <w:rFonts w:ascii="Times New Roman" w:hAnsi="Times New Roman" w:cs="Times New Roman"/>
          <w:sz w:val="28"/>
          <w:szCs w:val="28"/>
          <w:lang w:eastAsia="ru-RU"/>
        </w:rPr>
        <w:t>1.</w:t>
      </w:r>
      <w:r w:rsidR="00AD6573"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 xml:space="preserve">.2. Без проведения торгов с субъектом предпринимательства </w:t>
      </w:r>
      <w:r w:rsidR="00264C02" w:rsidRPr="00B57939">
        <w:rPr>
          <w:rFonts w:ascii="Times New Roman" w:hAnsi="Times New Roman" w:cs="Times New Roman"/>
          <w:sz w:val="28"/>
          <w:szCs w:val="28"/>
          <w:lang w:eastAsia="ru-RU"/>
        </w:rPr>
        <w:t xml:space="preserve"> по основаниям, установленным частями 1 и 9 статьи 17.1 </w:t>
      </w:r>
      <w:hyperlink r:id="rId12" w:history="1">
        <w:r w:rsidR="00F02677" w:rsidRPr="00B57939">
          <w:rPr>
            <w:rFonts w:ascii="Times New Roman" w:hAnsi="Times New Roman" w:cs="Times New Roman"/>
            <w:sz w:val="28"/>
            <w:szCs w:val="28"/>
            <w:lang w:eastAsia="ru-RU"/>
          </w:rPr>
          <w:t xml:space="preserve">Федерального закона </w:t>
        </w:r>
        <w:r w:rsidR="005A6632" w:rsidRPr="00B57939">
          <w:rPr>
            <w:rFonts w:ascii="Times New Roman" w:hAnsi="Times New Roman" w:cs="Times New Roman"/>
            <w:sz w:val="28"/>
            <w:szCs w:val="28"/>
            <w:lang w:eastAsia="ru-RU"/>
          </w:rPr>
          <w:t xml:space="preserve">от 26 июля 2006 года № 135-ФЗ </w:t>
        </w:r>
        <w:r w:rsidR="00F96EC8"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О защите конкуренции</w:t>
        </w:r>
        <w:r w:rsidR="00F96EC8" w:rsidRPr="00B57939">
          <w:rPr>
            <w:rFonts w:ascii="Times New Roman" w:hAnsi="Times New Roman" w:cs="Times New Roman"/>
            <w:sz w:val="28"/>
            <w:szCs w:val="28"/>
            <w:lang w:eastAsia="ru-RU"/>
          </w:rPr>
          <w:t>»</w:t>
        </w:r>
      </w:hyperlink>
      <w:r w:rsidR="005A6632" w:rsidRPr="00B57939">
        <w:rPr>
          <w:rFonts w:ascii="Times New Roman" w:hAnsi="Times New Roman" w:cs="Times New Roman"/>
          <w:sz w:val="28"/>
          <w:szCs w:val="28"/>
          <w:lang w:eastAsia="ru-RU"/>
        </w:rPr>
        <w:t>, в том числе:</w:t>
      </w:r>
    </w:p>
    <w:p w:rsidR="005A6632" w:rsidRPr="00B57939" w:rsidRDefault="005A6632"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порядке предоставления муниципальной преференции  без предварительного согласия антимонопольного органа в соответствии с пунктом 4 части 3 статьи 19 </w:t>
      </w:r>
      <w:hyperlink r:id="rId13" w:history="1">
        <w:r w:rsidRPr="00B57939">
          <w:rPr>
            <w:rFonts w:ascii="Times New Roman" w:hAnsi="Times New Roman" w:cs="Times New Roman"/>
            <w:sz w:val="28"/>
            <w:szCs w:val="28"/>
            <w:lang w:eastAsia="ru-RU"/>
          </w:rPr>
          <w:t>Федерального закона от 26 июля 2006 года № 135-ФЗ «О защите конкуренции»</w:t>
        </w:r>
      </w:hyperlink>
      <w:r w:rsidRPr="00B57939">
        <w:rPr>
          <w:rFonts w:ascii="Times New Roman" w:hAnsi="Times New Roman" w:cs="Times New Roman"/>
          <w:sz w:val="28"/>
          <w:szCs w:val="28"/>
          <w:lang w:eastAsia="ru-RU"/>
        </w:rPr>
        <w:t xml:space="preserve"> с субъектом предпринимательства, осуществляющим социально значимые и приоритетные виды деятельности, предусмотренные муниципальной программой (подпрограммой), содержащий мероприятия, направленные  на развитие малого и среднего предпринимательства;</w:t>
      </w:r>
    </w:p>
    <w:p w:rsidR="005A6632" w:rsidRPr="00B57939" w:rsidRDefault="005A6632"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порядке предварительного согласования антимонопольного органа в соответствии с частью 1 статьи 19 </w:t>
      </w:r>
      <w:hyperlink r:id="rId14" w:history="1">
        <w:r w:rsidRPr="00B57939">
          <w:rPr>
            <w:rFonts w:ascii="Times New Roman" w:hAnsi="Times New Roman" w:cs="Times New Roman"/>
            <w:sz w:val="28"/>
            <w:szCs w:val="28"/>
            <w:lang w:eastAsia="ru-RU"/>
          </w:rPr>
          <w:t>Федерального закона от 26 июля 2006 года № 135-ФЗ «О защите конкуренции»</w:t>
        </w:r>
      </w:hyperlink>
      <w:r w:rsidRPr="00B57939">
        <w:rPr>
          <w:rFonts w:ascii="Times New Roman" w:hAnsi="Times New Roman" w:cs="Times New Roman"/>
          <w:sz w:val="28"/>
          <w:szCs w:val="28"/>
          <w:lang w:eastAsia="ru-RU"/>
        </w:rPr>
        <w:t>. В этом случае  администрация</w:t>
      </w:r>
      <w:r w:rsidR="00AD6573" w:rsidRPr="00B57939">
        <w:rPr>
          <w:rFonts w:ascii="Times New Roman" w:hAnsi="Times New Roman" w:cs="Times New Roman"/>
          <w:sz w:val="28"/>
          <w:szCs w:val="28"/>
          <w:lang w:eastAsia="ru-RU"/>
        </w:rPr>
        <w:t xml:space="preserve"> (</w:t>
      </w:r>
      <w:r w:rsidR="00E02C34" w:rsidRPr="00B57939">
        <w:rPr>
          <w:rFonts w:ascii="Times New Roman" w:hAnsi="Times New Roman" w:cs="Times New Roman"/>
          <w:sz w:val="28"/>
          <w:szCs w:val="28"/>
          <w:lang w:eastAsia="ru-RU"/>
        </w:rPr>
        <w:t>балансодержатель</w:t>
      </w:r>
      <w:r w:rsidR="00AD6573"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xml:space="preserve">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 главой 5 </w:t>
      </w:r>
      <w:hyperlink r:id="rId15" w:history="1">
        <w:r w:rsidRPr="00B57939">
          <w:rPr>
            <w:rFonts w:ascii="Times New Roman" w:hAnsi="Times New Roman" w:cs="Times New Roman"/>
            <w:sz w:val="28"/>
            <w:szCs w:val="28"/>
            <w:lang w:eastAsia="ru-RU"/>
          </w:rPr>
          <w:t>Федерального закона от 26 июля 2006 года № 135-ФЗ «О защите конкуренции»</w:t>
        </w:r>
      </w:hyperlink>
      <w:r w:rsidRPr="00B57939">
        <w:rPr>
          <w:rFonts w:ascii="Times New Roman" w:hAnsi="Times New Roman" w:cs="Times New Roman"/>
          <w:sz w:val="28"/>
          <w:szCs w:val="28"/>
          <w:lang w:eastAsia="ru-RU"/>
        </w:rPr>
        <w:t>.</w:t>
      </w:r>
    </w:p>
    <w:p w:rsidR="00F96EC8" w:rsidRPr="00B57939" w:rsidRDefault="00F96EC8" w:rsidP="00B57939">
      <w:pPr>
        <w:pStyle w:val="ab"/>
        <w:ind w:firstLine="567"/>
        <w:jc w:val="both"/>
        <w:rPr>
          <w:rFonts w:ascii="Times New Roman" w:hAnsi="Times New Roman" w:cs="Times New Roman"/>
          <w:sz w:val="28"/>
          <w:szCs w:val="28"/>
          <w:lang w:eastAsia="ru-RU"/>
        </w:rPr>
      </w:pPr>
    </w:p>
    <w:p w:rsidR="00F96EC8" w:rsidRPr="00B57939" w:rsidRDefault="00F96EC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2</w:t>
      </w:r>
      <w:r w:rsidR="00F02677" w:rsidRPr="00B57939">
        <w:rPr>
          <w:rFonts w:ascii="Times New Roman" w:hAnsi="Times New Roman" w:cs="Times New Roman"/>
          <w:sz w:val="28"/>
          <w:szCs w:val="28"/>
          <w:lang w:eastAsia="ru-RU"/>
        </w:rPr>
        <w:t xml:space="preserve">. Условия и порядок рассмотрения заявления </w:t>
      </w:r>
    </w:p>
    <w:p w:rsidR="00F02677"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 предоставлении в аренду имущества</w:t>
      </w:r>
    </w:p>
    <w:p w:rsidR="00F96EC8" w:rsidRPr="00B57939" w:rsidRDefault="00F96EC8" w:rsidP="00B57939">
      <w:pPr>
        <w:pStyle w:val="ab"/>
        <w:ind w:firstLine="567"/>
        <w:jc w:val="both"/>
        <w:rPr>
          <w:rFonts w:ascii="Times New Roman" w:hAnsi="Times New Roman" w:cs="Times New Roman"/>
          <w:sz w:val="28"/>
          <w:szCs w:val="28"/>
          <w:lang w:eastAsia="ru-RU"/>
        </w:rPr>
      </w:pPr>
    </w:p>
    <w:p w:rsidR="00F96EC8" w:rsidRPr="00B57939" w:rsidRDefault="00F96EC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AF1E5B" w:rsidRPr="00B57939">
        <w:rPr>
          <w:rFonts w:ascii="Times New Roman" w:hAnsi="Times New Roman" w:cs="Times New Roman"/>
          <w:sz w:val="28"/>
          <w:szCs w:val="28"/>
          <w:lang w:eastAsia="ru-RU"/>
        </w:rPr>
        <w:t>2.1.</w:t>
      </w:r>
      <w:r w:rsidR="00F02677" w:rsidRPr="00B57939">
        <w:rPr>
          <w:rFonts w:ascii="Times New Roman" w:hAnsi="Times New Roman" w:cs="Times New Roman"/>
          <w:sz w:val="28"/>
          <w:szCs w:val="28"/>
          <w:lang w:eastAsia="ru-RU"/>
        </w:rPr>
        <w:t xml:space="preserve"> Заявление о предоставлении в аренду имущества целевым назначением определенному лицу (далее - заявление) направляется в </w:t>
      </w:r>
      <w:r w:rsidR="00072647" w:rsidRPr="00B57939">
        <w:rPr>
          <w:rFonts w:ascii="Times New Roman" w:hAnsi="Times New Roman" w:cs="Times New Roman"/>
          <w:sz w:val="28"/>
          <w:szCs w:val="28"/>
          <w:lang w:eastAsia="ru-RU"/>
        </w:rPr>
        <w:t>а</w:t>
      </w:r>
      <w:r w:rsidR="00F02677" w:rsidRPr="00B57939">
        <w:rPr>
          <w:rFonts w:ascii="Times New Roman" w:hAnsi="Times New Roman" w:cs="Times New Roman"/>
          <w:sz w:val="28"/>
          <w:szCs w:val="28"/>
          <w:lang w:eastAsia="ru-RU"/>
        </w:rPr>
        <w:t>дминистрацию с указанием предполагаемого срока аренды и может быть принято к рассмотрению при соблюдении следующих условий:</w:t>
      </w:r>
    </w:p>
    <w:p w:rsidR="00F96EC8"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имущество, указанное в заявлении, включено в перечень;</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имущество свободно от прав третьих лиц.</w:t>
      </w:r>
    </w:p>
    <w:p w:rsidR="00F02677"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2.2.</w:t>
      </w:r>
      <w:r w:rsidR="00F02677" w:rsidRPr="00B57939">
        <w:rPr>
          <w:rFonts w:ascii="Times New Roman" w:hAnsi="Times New Roman" w:cs="Times New Roman"/>
          <w:sz w:val="28"/>
          <w:szCs w:val="28"/>
          <w:lang w:eastAsia="ru-RU"/>
        </w:rPr>
        <w:t xml:space="preserve"> При несоблюдении одного из условий, предусмотренных пунктом </w:t>
      </w:r>
      <w:r w:rsidRPr="00B57939">
        <w:rPr>
          <w:rFonts w:ascii="Times New Roman" w:hAnsi="Times New Roman" w:cs="Times New Roman"/>
          <w:sz w:val="28"/>
          <w:szCs w:val="28"/>
          <w:lang w:eastAsia="ru-RU"/>
        </w:rPr>
        <w:t>2.1. настоящего раздела, а</w:t>
      </w:r>
      <w:r w:rsidR="00F02677" w:rsidRPr="00B57939">
        <w:rPr>
          <w:rFonts w:ascii="Times New Roman" w:hAnsi="Times New Roman" w:cs="Times New Roman"/>
          <w:sz w:val="28"/>
          <w:szCs w:val="28"/>
          <w:lang w:eastAsia="ru-RU"/>
        </w:rPr>
        <w:t>дминистрацией направляется заявителю мотивированный письменный отказ в рассмотрении заявления.</w:t>
      </w:r>
    </w:p>
    <w:p w:rsidR="00F02677"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3</w:t>
      </w:r>
      <w:r w:rsidR="00F02677" w:rsidRPr="00B57939">
        <w:rPr>
          <w:rFonts w:ascii="Times New Roman" w:hAnsi="Times New Roman" w:cs="Times New Roman"/>
          <w:sz w:val="28"/>
          <w:szCs w:val="28"/>
          <w:lang w:eastAsia="ru-RU"/>
        </w:rPr>
        <w:t>. Условия предоставления и использования имущества</w:t>
      </w:r>
    </w:p>
    <w:p w:rsidR="00AF1E5B"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3.1.</w:t>
      </w:r>
      <w:r w:rsidR="00F02677" w:rsidRPr="00B57939">
        <w:rPr>
          <w:rFonts w:ascii="Times New Roman" w:hAnsi="Times New Roman" w:cs="Times New Roman"/>
          <w:sz w:val="28"/>
          <w:szCs w:val="28"/>
          <w:lang w:eastAsia="ru-RU"/>
        </w:rPr>
        <w:t xml:space="preserve"> Имущество предоставляется в аренду в соответствии с его целевым назначением на срок не менее пяти лет. Срок действия договора может быть </w:t>
      </w:r>
      <w:r w:rsidR="00F02677" w:rsidRPr="00B57939">
        <w:rPr>
          <w:rFonts w:ascii="Times New Roman" w:hAnsi="Times New Roman" w:cs="Times New Roman"/>
          <w:sz w:val="28"/>
          <w:szCs w:val="28"/>
          <w:lang w:eastAsia="ru-RU"/>
        </w:rPr>
        <w:lastRenderedPageBreak/>
        <w:t>уменьшен на основании поданного до заключения такого договора заявления лица, приобретающего права аренды.</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предпринимательства.</w:t>
      </w:r>
    </w:p>
    <w:p w:rsidR="00AF1E5B"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3.2.</w:t>
      </w:r>
      <w:r w:rsidR="00F02677" w:rsidRPr="00B57939">
        <w:rPr>
          <w:rFonts w:ascii="Times New Roman" w:hAnsi="Times New Roman" w:cs="Times New Roman"/>
          <w:sz w:val="28"/>
          <w:szCs w:val="28"/>
          <w:lang w:eastAsia="ru-RU"/>
        </w:rPr>
        <w:t xml:space="preserve"> Субъектам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w:t>
      </w:r>
      <w:r w:rsidR="0066184B" w:rsidRPr="00B57939">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BA8379D" wp14:editId="1F6A54FC">
                <wp:simplePos x="0" y="0"/>
                <wp:positionH relativeFrom="column">
                  <wp:posOffset>3063240</wp:posOffset>
                </wp:positionH>
                <wp:positionV relativeFrom="paragraph">
                  <wp:posOffset>7352030</wp:posOffset>
                </wp:positionV>
                <wp:extent cx="163830" cy="288290"/>
                <wp:effectExtent l="0" t="0" r="0" b="0"/>
                <wp:wrapNone/>
                <wp:docPr id="2" name="Поле 2"/>
                <wp:cNvGraphicFramePr/>
                <a:graphic xmlns:a="http://schemas.openxmlformats.org/drawingml/2006/main">
                  <a:graphicData uri="http://schemas.microsoft.com/office/word/2010/wordprocessingShape">
                    <wps:wsp>
                      <wps:cNvSpPr txBox="1"/>
                      <wps:spPr>
                        <a:xfrm>
                          <a:off x="0" y="0"/>
                          <a:ext cx="163830" cy="288290"/>
                        </a:xfrm>
                        <a:prstGeom prst="rect">
                          <a:avLst/>
                        </a:prstGeom>
                        <a:noFill/>
                        <a:ln w="6350">
                          <a:noFill/>
                        </a:ln>
                        <a:effectLst/>
                      </wps:spPr>
                      <wps:txbx>
                        <w:txbxContent>
                          <w:p w:rsidR="0066184B" w:rsidRDefault="0066184B" w:rsidP="00661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379D" id="Поле 2" o:spid="_x0000_s1027" type="#_x0000_t202" style="position:absolute;left:0;text-align:left;margin-left:241.2pt;margin-top:578.9pt;width:12.9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" filled="f" stroked="f" strokeweight=".5pt">
                <v:textbox>
                  <w:txbxContent>
                    <w:p w:rsidR="0066184B" w:rsidRDefault="0066184B" w:rsidP="0066184B"/>
                  </w:txbxContent>
                </v:textbox>
              </v:shape>
            </w:pict>
          </mc:Fallback>
        </mc:AlternateContent>
      </w:r>
      <w:r w:rsidR="0066184B" w:rsidRPr="00B57939">
        <w:rPr>
          <w:rFonts w:ascii="Times New Roman" w:hAnsi="Times New Roman" w:cs="Times New Roman"/>
          <w:sz w:val="28"/>
          <w:szCs w:val="28"/>
          <w:lang w:eastAsia="ru-RU"/>
        </w:rPr>
        <w:t xml:space="preserve"> </w:t>
      </w:r>
      <w:r w:rsidR="0066184B">
        <w:rPr>
          <w:rFonts w:ascii="Times New Roman" w:hAnsi="Times New Roman" w:cs="Times New Roman"/>
          <w:sz w:val="28"/>
          <w:szCs w:val="28"/>
          <w:lang w:eastAsia="ru-RU"/>
        </w:rPr>
        <w:t>Центрального сельского поселения Белоглинского района</w:t>
      </w:r>
      <w:r w:rsidR="00AD6573" w:rsidRPr="00B57939">
        <w:rPr>
          <w:rFonts w:ascii="Times New Roman" w:hAnsi="Times New Roman" w:cs="Times New Roman"/>
          <w:sz w:val="28"/>
          <w:szCs w:val="28"/>
          <w:lang w:eastAsia="ru-RU"/>
        </w:rPr>
        <w:t>, установленные постановлением а</w:t>
      </w:r>
      <w:r w:rsidR="00F02677" w:rsidRPr="00B57939">
        <w:rPr>
          <w:rFonts w:ascii="Times New Roman" w:hAnsi="Times New Roman" w:cs="Times New Roman"/>
          <w:sz w:val="28"/>
          <w:szCs w:val="28"/>
          <w:lang w:eastAsia="ru-RU"/>
        </w:rPr>
        <w:t>дминистрации, арендная плата составляет:</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первый год аренды - 40 процентов от арендной платы, установленной при заключении договора аренды;</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во второй год - 60 процентов от арендной платы, установленной при заключении договора аренды;</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третий год - 80 процентов от </w:t>
      </w:r>
      <w:r w:rsidR="00EB487B" w:rsidRPr="00B57939">
        <w:rPr>
          <w:rFonts w:ascii="Times New Roman" w:hAnsi="Times New Roman" w:cs="Times New Roman"/>
          <w:sz w:val="28"/>
          <w:szCs w:val="28"/>
          <w:lang w:eastAsia="ru-RU"/>
        </w:rPr>
        <w:t xml:space="preserve">арендной </w:t>
      </w:r>
      <w:r w:rsidRPr="00B57939">
        <w:rPr>
          <w:rFonts w:ascii="Times New Roman" w:hAnsi="Times New Roman" w:cs="Times New Roman"/>
          <w:sz w:val="28"/>
          <w:szCs w:val="28"/>
          <w:lang w:eastAsia="ru-RU"/>
        </w:rPr>
        <w:t>платы, установленной при заключении договора аренды;</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четвертый год и д</w:t>
      </w:r>
      <w:r w:rsidR="00EB487B" w:rsidRPr="00B57939">
        <w:rPr>
          <w:rFonts w:ascii="Times New Roman" w:hAnsi="Times New Roman" w:cs="Times New Roman"/>
          <w:sz w:val="28"/>
          <w:szCs w:val="28"/>
          <w:lang w:eastAsia="ru-RU"/>
        </w:rPr>
        <w:t>алее - 100 процентов от</w:t>
      </w:r>
      <w:r w:rsidRPr="00B57939">
        <w:rPr>
          <w:rFonts w:ascii="Times New Roman" w:hAnsi="Times New Roman" w:cs="Times New Roman"/>
          <w:sz w:val="28"/>
          <w:szCs w:val="28"/>
          <w:lang w:eastAsia="ru-RU"/>
        </w:rPr>
        <w:t xml:space="preserve"> арендной платы, установленной при заключении договора аренды.</w:t>
      </w:r>
    </w:p>
    <w:p w:rsidR="00027028" w:rsidRPr="00B57939" w:rsidRDefault="0002702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отношении имущества, закрепленного за балансодержателем,  льгота предоставляется социально значимым видам деятельности на территории </w:t>
      </w:r>
      <w:r w:rsidR="0066184B">
        <w:rPr>
          <w:rFonts w:ascii="Times New Roman" w:hAnsi="Times New Roman" w:cs="Times New Roman"/>
          <w:sz w:val="28"/>
          <w:szCs w:val="28"/>
          <w:lang w:eastAsia="ru-RU"/>
        </w:rPr>
        <w:t>Центрального сельского поселения Белоглинского района</w:t>
      </w:r>
      <w:r w:rsidR="00AD6573" w:rsidRPr="00B57939">
        <w:rPr>
          <w:rFonts w:ascii="Times New Roman" w:hAnsi="Times New Roman" w:cs="Times New Roman"/>
          <w:sz w:val="28"/>
          <w:szCs w:val="28"/>
          <w:lang w:eastAsia="ru-RU"/>
        </w:rPr>
        <w:t>, установленным постановлением а</w:t>
      </w:r>
      <w:r w:rsidRPr="00B57939">
        <w:rPr>
          <w:rFonts w:ascii="Times New Roman" w:hAnsi="Times New Roman" w:cs="Times New Roman"/>
          <w:sz w:val="28"/>
          <w:szCs w:val="28"/>
          <w:lang w:eastAsia="ru-RU"/>
        </w:rPr>
        <w:t>дминистрации, арендная плата составляет:</w:t>
      </w:r>
    </w:p>
    <w:p w:rsidR="00027028" w:rsidRPr="00B57939" w:rsidRDefault="0002702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первый год аренды - 40 процентов от арендной платы, установленной при заключении договора аренды;</w:t>
      </w:r>
    </w:p>
    <w:p w:rsidR="00027028" w:rsidRPr="00B57939" w:rsidRDefault="0002702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во второй год - 60 процентов от арендной платы, установленной при заключении договора аренды;</w:t>
      </w:r>
    </w:p>
    <w:p w:rsidR="00027028" w:rsidRPr="00B57939" w:rsidRDefault="0002702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третий год - 80 процентов от арендной платы, установленной при заключении договора аренды;</w:t>
      </w:r>
    </w:p>
    <w:p w:rsidR="00027028" w:rsidRPr="00B57939" w:rsidRDefault="00027028"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четвертый год и далее - 100 процентов от арендной платы, установленной при заключении договора аренды.</w:t>
      </w:r>
    </w:p>
    <w:p w:rsidR="00F02677"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3.3.</w:t>
      </w:r>
      <w:r w:rsidR="00F02677" w:rsidRPr="00B57939">
        <w:rPr>
          <w:rFonts w:ascii="Times New Roman" w:hAnsi="Times New Roman" w:cs="Times New Roman"/>
          <w:sz w:val="28"/>
          <w:szCs w:val="28"/>
          <w:lang w:eastAsia="ru-RU"/>
        </w:rPr>
        <w:t xml:space="preserve"> Целевое использование субъектом предпринимательства, арендуемого имущества является существенным условием договора аренды, и в случае его нарушения </w:t>
      </w:r>
      <w:r w:rsidRPr="00B57939">
        <w:rPr>
          <w:rFonts w:ascii="Times New Roman" w:hAnsi="Times New Roman" w:cs="Times New Roman"/>
          <w:sz w:val="28"/>
          <w:szCs w:val="28"/>
          <w:lang w:eastAsia="ru-RU"/>
        </w:rPr>
        <w:t>а</w:t>
      </w:r>
      <w:r w:rsidR="00F02677" w:rsidRPr="00B57939">
        <w:rPr>
          <w:rFonts w:ascii="Times New Roman" w:hAnsi="Times New Roman" w:cs="Times New Roman"/>
          <w:sz w:val="28"/>
          <w:szCs w:val="28"/>
          <w:lang w:eastAsia="ru-RU"/>
        </w:rPr>
        <w:t xml:space="preserve">дминистрация </w:t>
      </w:r>
      <w:r w:rsidR="00AD6573" w:rsidRPr="00B57939">
        <w:rPr>
          <w:rFonts w:ascii="Times New Roman" w:hAnsi="Times New Roman" w:cs="Times New Roman"/>
          <w:sz w:val="28"/>
          <w:szCs w:val="28"/>
          <w:lang w:eastAsia="ru-RU"/>
        </w:rPr>
        <w:t xml:space="preserve">(балансодержатель) </w:t>
      </w:r>
      <w:r w:rsidR="00F02677" w:rsidRPr="00B57939">
        <w:rPr>
          <w:rFonts w:ascii="Times New Roman" w:hAnsi="Times New Roman" w:cs="Times New Roman"/>
          <w:sz w:val="28"/>
          <w:szCs w:val="28"/>
          <w:lang w:eastAsia="ru-RU"/>
        </w:rPr>
        <w:t>имеет право расторгнуть договор аренды.</w:t>
      </w:r>
    </w:p>
    <w:p w:rsidR="00AF1E5B" w:rsidRPr="00B57939" w:rsidRDefault="00BF2B7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3.4. </w:t>
      </w:r>
      <w:r w:rsidR="00027028" w:rsidRPr="00B57939">
        <w:rPr>
          <w:rFonts w:ascii="Times New Roman" w:hAnsi="Times New Roman" w:cs="Times New Roman"/>
          <w:sz w:val="28"/>
          <w:szCs w:val="28"/>
          <w:lang w:eastAsia="ru-RU"/>
        </w:rPr>
        <w:t>Установленные настоящим разделом льготы по арендной плате подлежат отмене в следующих случаях:</w:t>
      </w:r>
    </w:p>
    <w:p w:rsidR="00027028" w:rsidRPr="00B57939" w:rsidRDefault="00BF2B7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порчи</w:t>
      </w:r>
      <w:r w:rsidR="00027028" w:rsidRPr="00B57939">
        <w:rPr>
          <w:rFonts w:ascii="Times New Roman" w:hAnsi="Times New Roman" w:cs="Times New Roman"/>
          <w:sz w:val="28"/>
          <w:szCs w:val="28"/>
          <w:lang w:eastAsia="ru-RU"/>
        </w:rPr>
        <w:t xml:space="preserve"> имущества;</w:t>
      </w:r>
    </w:p>
    <w:p w:rsidR="00027028" w:rsidRPr="00B57939" w:rsidRDefault="00BF2B7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н</w:t>
      </w:r>
      <w:r w:rsidR="00027028" w:rsidRPr="00B57939">
        <w:rPr>
          <w:rFonts w:ascii="Times New Roman" w:hAnsi="Times New Roman" w:cs="Times New Roman"/>
          <w:sz w:val="28"/>
          <w:szCs w:val="28"/>
          <w:lang w:eastAsia="ru-RU"/>
        </w:rPr>
        <w:t>есвоевременно</w:t>
      </w:r>
      <w:r w:rsidRPr="00B57939">
        <w:rPr>
          <w:rFonts w:ascii="Times New Roman" w:hAnsi="Times New Roman" w:cs="Times New Roman"/>
          <w:sz w:val="28"/>
          <w:szCs w:val="28"/>
          <w:lang w:eastAsia="ru-RU"/>
        </w:rPr>
        <w:t>го внесения</w:t>
      </w:r>
      <w:r w:rsidR="00027028" w:rsidRPr="00B57939">
        <w:rPr>
          <w:rFonts w:ascii="Times New Roman" w:hAnsi="Times New Roman" w:cs="Times New Roman"/>
          <w:sz w:val="28"/>
          <w:szCs w:val="28"/>
          <w:lang w:eastAsia="ru-RU"/>
        </w:rPr>
        <w:t xml:space="preserve"> арендной платы;</w:t>
      </w:r>
    </w:p>
    <w:p w:rsidR="00027028" w:rsidRPr="00B57939" w:rsidRDefault="00BF2B7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и</w:t>
      </w:r>
      <w:r w:rsidR="00027028" w:rsidRPr="00B57939">
        <w:rPr>
          <w:rFonts w:ascii="Times New Roman" w:hAnsi="Times New Roman" w:cs="Times New Roman"/>
          <w:sz w:val="28"/>
          <w:szCs w:val="28"/>
          <w:lang w:eastAsia="ru-RU"/>
        </w:rPr>
        <w:t>спользование имущества не по целевому назначению.</w:t>
      </w:r>
    </w:p>
    <w:p w:rsidR="00072647" w:rsidRPr="00B57939" w:rsidRDefault="00072647" w:rsidP="00B57939">
      <w:pPr>
        <w:pStyle w:val="ab"/>
        <w:ind w:firstLine="567"/>
        <w:jc w:val="both"/>
        <w:rPr>
          <w:rFonts w:ascii="Times New Roman" w:hAnsi="Times New Roman" w:cs="Times New Roman"/>
          <w:sz w:val="28"/>
          <w:szCs w:val="28"/>
          <w:lang w:eastAsia="ru-RU"/>
        </w:rPr>
      </w:pPr>
    </w:p>
    <w:p w:rsidR="00AF1E5B" w:rsidRPr="00B57939" w:rsidRDefault="00690FE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CB14FAE" wp14:editId="194AB050">
                <wp:simplePos x="0" y="0"/>
                <wp:positionH relativeFrom="column">
                  <wp:posOffset>2920365</wp:posOffset>
                </wp:positionH>
                <wp:positionV relativeFrom="paragraph">
                  <wp:posOffset>-446405</wp:posOffset>
                </wp:positionV>
                <wp:extent cx="914400" cy="361950"/>
                <wp:effectExtent l="0" t="0" r="0" b="0"/>
                <wp:wrapNone/>
                <wp:docPr id="3" name="Поле 3"/>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690FE6">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14FAE" id="Поле 3" o:spid="_x0000_s1028" type="#_x0000_t202" style="position:absolute;left:0;text-align:left;margin-left:229.95pt;margin-top:-35.15pt;width:1in;height:28.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" filled="f" stroked="f" strokeweight=".5pt">
                <v:textbox>
                  <w:txbxContent>
                    <w:p w:rsidR="00FB6B5F" w:rsidRDefault="00FB6B5F" w:rsidP="00690FE6">
                      <w:r>
                        <w:t>5</w:t>
                      </w:r>
                    </w:p>
                  </w:txbxContent>
                </v:textbox>
              </v:shape>
            </w:pict>
          </mc:Fallback>
        </mc:AlternateContent>
      </w:r>
      <w:r w:rsidR="00AF1E5B" w:rsidRPr="00B57939">
        <w:rPr>
          <w:rFonts w:ascii="Times New Roman" w:hAnsi="Times New Roman" w:cs="Times New Roman"/>
          <w:sz w:val="28"/>
          <w:szCs w:val="28"/>
          <w:lang w:eastAsia="ru-RU"/>
        </w:rPr>
        <w:t>4</w:t>
      </w:r>
      <w:r w:rsidR="00F02677" w:rsidRPr="00B57939">
        <w:rPr>
          <w:rFonts w:ascii="Times New Roman" w:hAnsi="Times New Roman" w:cs="Times New Roman"/>
          <w:sz w:val="28"/>
          <w:szCs w:val="28"/>
          <w:lang w:eastAsia="ru-RU"/>
        </w:rPr>
        <w:t xml:space="preserve">. Порядок предоставления имущества в аренду на торгах </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субъектам малого и среднего предпринимательства и организациям,</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образующим инфраструктуру поддержки субъектов малого </w:t>
      </w:r>
    </w:p>
    <w:p w:rsidR="00F02677"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и среднего предпринимательства</w:t>
      </w:r>
    </w:p>
    <w:p w:rsidR="00AF1E5B" w:rsidRPr="00B57939" w:rsidRDefault="00AF1E5B" w:rsidP="00B57939">
      <w:pPr>
        <w:pStyle w:val="ab"/>
        <w:ind w:firstLine="567"/>
        <w:jc w:val="both"/>
        <w:rPr>
          <w:rFonts w:ascii="Times New Roman" w:hAnsi="Times New Roman" w:cs="Times New Roman"/>
          <w:sz w:val="28"/>
          <w:szCs w:val="28"/>
          <w:lang w:eastAsia="ru-RU"/>
        </w:rPr>
      </w:pPr>
    </w:p>
    <w:p w:rsidR="00AF1E5B"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lastRenderedPageBreak/>
        <w:t>4.1.</w:t>
      </w:r>
      <w:r w:rsidR="00F02677" w:rsidRPr="00B57939">
        <w:rPr>
          <w:rFonts w:ascii="Times New Roman" w:hAnsi="Times New Roman" w:cs="Times New Roman"/>
          <w:sz w:val="28"/>
          <w:szCs w:val="28"/>
          <w:lang w:eastAsia="ru-RU"/>
        </w:rPr>
        <w:t xml:space="preserve"> Право заключить договор аренды имущества на торгах в случае, указанном в подпункте </w:t>
      </w:r>
      <w:r w:rsidRPr="00B57939">
        <w:rPr>
          <w:rFonts w:ascii="Times New Roman" w:hAnsi="Times New Roman" w:cs="Times New Roman"/>
          <w:sz w:val="28"/>
          <w:szCs w:val="28"/>
          <w:lang w:eastAsia="ru-RU"/>
        </w:rPr>
        <w:t>1.</w:t>
      </w:r>
      <w:r w:rsidR="00AD6573"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.1 настоящего Положения, имеют субъекты предпринимательства.</w:t>
      </w:r>
    </w:p>
    <w:p w:rsidR="00AF1E5B" w:rsidRPr="00B57939" w:rsidRDefault="00AF1E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4.2.</w:t>
      </w:r>
      <w:r w:rsidR="00F02677" w:rsidRPr="00B57939">
        <w:rPr>
          <w:rFonts w:ascii="Times New Roman" w:hAnsi="Times New Roman" w:cs="Times New Roman"/>
          <w:sz w:val="28"/>
          <w:szCs w:val="28"/>
          <w:lang w:eastAsia="ru-RU"/>
        </w:rPr>
        <w:t xml:space="preserve"> Основанием для предоставления имущества в аренду на торгах является р</w:t>
      </w:r>
      <w:r w:rsidR="001C5B8A" w:rsidRPr="00B57939">
        <w:rPr>
          <w:rFonts w:ascii="Times New Roman" w:hAnsi="Times New Roman" w:cs="Times New Roman"/>
          <w:sz w:val="28"/>
          <w:szCs w:val="28"/>
          <w:lang w:eastAsia="ru-RU"/>
        </w:rPr>
        <w:t>аспоряжение</w:t>
      </w:r>
      <w:r w:rsidRPr="00B57939">
        <w:rPr>
          <w:rFonts w:ascii="Times New Roman" w:hAnsi="Times New Roman" w:cs="Times New Roman"/>
          <w:sz w:val="28"/>
          <w:szCs w:val="28"/>
          <w:lang w:eastAsia="ru-RU"/>
        </w:rPr>
        <w:t xml:space="preserve"> а</w:t>
      </w:r>
      <w:r w:rsidR="00F02677" w:rsidRPr="00B57939">
        <w:rPr>
          <w:rFonts w:ascii="Times New Roman" w:hAnsi="Times New Roman" w:cs="Times New Roman"/>
          <w:sz w:val="28"/>
          <w:szCs w:val="28"/>
          <w:lang w:eastAsia="ru-RU"/>
        </w:rPr>
        <w:t>дминистрации</w:t>
      </w:r>
      <w:r w:rsidR="00D40F4B" w:rsidRPr="00B57939">
        <w:rPr>
          <w:rFonts w:ascii="Times New Roman" w:hAnsi="Times New Roman" w:cs="Times New Roman"/>
          <w:sz w:val="28"/>
          <w:szCs w:val="28"/>
          <w:lang w:eastAsia="ru-RU"/>
        </w:rPr>
        <w:t xml:space="preserve"> или приказ балансодержателя</w:t>
      </w:r>
      <w:r w:rsidR="00F02677" w:rsidRPr="00B57939">
        <w:rPr>
          <w:rFonts w:ascii="Times New Roman" w:hAnsi="Times New Roman" w:cs="Times New Roman"/>
          <w:sz w:val="28"/>
          <w:szCs w:val="28"/>
          <w:lang w:eastAsia="ru-RU"/>
        </w:rPr>
        <w:t xml:space="preserve"> о проведении торгов имущества:</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включенного в перечень и не востребованного в течение трех месяцев со дня его официального опубликования;</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отношении которого принято решение об отказе в предоставлении субъекту предпринимательства, арендующему данное имущество, без проведения торгов на новый срок;</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отношении которого принято решение об отказе в предоставлении субъекту предпринимательства без проведения торгов в виде муниципальной преференции;</w:t>
      </w:r>
    </w:p>
    <w:p w:rsidR="00AF1E5B"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отношении которого в течение одно</w:t>
      </w:r>
      <w:r w:rsidR="00AD6573" w:rsidRPr="00B57939">
        <w:rPr>
          <w:rFonts w:ascii="Times New Roman" w:hAnsi="Times New Roman" w:cs="Times New Roman"/>
          <w:sz w:val="28"/>
          <w:szCs w:val="28"/>
          <w:lang w:eastAsia="ru-RU"/>
        </w:rPr>
        <w:t>го месяца со дня опубликования П</w:t>
      </w:r>
      <w:r w:rsidRPr="00B57939">
        <w:rPr>
          <w:rFonts w:ascii="Times New Roman" w:hAnsi="Times New Roman" w:cs="Times New Roman"/>
          <w:sz w:val="28"/>
          <w:szCs w:val="28"/>
          <w:lang w:eastAsia="ru-RU"/>
        </w:rPr>
        <w:t>еречня (изменений в перечень) поступило два и более заявления о предоставлении в виде муниципальной преференции.</w:t>
      </w:r>
    </w:p>
    <w:p w:rsidR="00CF23CD" w:rsidRPr="00B57939" w:rsidRDefault="00CF23C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случае принятия решения о проведении процедуры торгов админи</w:t>
      </w:r>
      <w:r w:rsidR="00AD6573" w:rsidRPr="00B57939">
        <w:rPr>
          <w:rFonts w:ascii="Times New Roman" w:hAnsi="Times New Roman" w:cs="Times New Roman"/>
          <w:sz w:val="28"/>
          <w:szCs w:val="28"/>
          <w:lang w:eastAsia="ru-RU"/>
        </w:rPr>
        <w:t>страция (</w:t>
      </w:r>
      <w:r w:rsidRPr="00B57939">
        <w:rPr>
          <w:rFonts w:ascii="Times New Roman" w:hAnsi="Times New Roman" w:cs="Times New Roman"/>
          <w:sz w:val="28"/>
          <w:szCs w:val="28"/>
          <w:lang w:eastAsia="ru-RU"/>
        </w:rPr>
        <w:t>балансодержатель</w:t>
      </w:r>
      <w:r w:rsidR="00AD6573"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xml:space="preserve"> организовывает проведение оценки.</w:t>
      </w:r>
    </w:p>
    <w:p w:rsidR="00CF23CD" w:rsidRPr="00B57939" w:rsidRDefault="00CF23C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случаях, предусмотренных законодательством Российской Федерации, законодательством Краснодарского края, балансодержател</w:t>
      </w:r>
      <w:r w:rsidR="00AD6573" w:rsidRPr="00B57939">
        <w:rPr>
          <w:rFonts w:ascii="Times New Roman" w:hAnsi="Times New Roman" w:cs="Times New Roman"/>
          <w:sz w:val="28"/>
          <w:szCs w:val="28"/>
          <w:lang w:eastAsia="ru-RU"/>
        </w:rPr>
        <w:t>ь обязан</w:t>
      </w:r>
      <w:r w:rsidRPr="00B57939">
        <w:rPr>
          <w:rFonts w:ascii="Times New Roman" w:hAnsi="Times New Roman" w:cs="Times New Roman"/>
          <w:sz w:val="28"/>
          <w:szCs w:val="28"/>
          <w:lang w:eastAsia="ru-RU"/>
        </w:rPr>
        <w:t xml:space="preserve"> получить согласие администрации на передачу в аренду муниципального имущества по результатам проведения торгов.</w:t>
      </w:r>
    </w:p>
    <w:p w:rsidR="00CF23CD" w:rsidRPr="00B57939" w:rsidRDefault="00CF23C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После получения согласия балансодержатель создает комиссию по проведению торгов на право заключения </w:t>
      </w:r>
      <w:r w:rsidR="00DD3B68" w:rsidRPr="00B57939">
        <w:rPr>
          <w:rFonts w:ascii="Times New Roman" w:hAnsi="Times New Roman" w:cs="Times New Roman"/>
          <w:sz w:val="28"/>
          <w:szCs w:val="28"/>
          <w:lang w:eastAsia="ru-RU"/>
        </w:rPr>
        <w:t>договора аренды, определяется е</w:t>
      </w:r>
      <w:r w:rsidRPr="00B57939">
        <w:rPr>
          <w:rFonts w:ascii="Times New Roman" w:hAnsi="Times New Roman" w:cs="Times New Roman"/>
          <w:sz w:val="28"/>
          <w:szCs w:val="28"/>
          <w:lang w:eastAsia="ru-RU"/>
        </w:rPr>
        <w:t>е соста</w:t>
      </w:r>
      <w:r w:rsidR="00DD3B68" w:rsidRPr="00B57939">
        <w:rPr>
          <w:rFonts w:ascii="Times New Roman" w:hAnsi="Times New Roman" w:cs="Times New Roman"/>
          <w:sz w:val="28"/>
          <w:szCs w:val="28"/>
          <w:lang w:eastAsia="ru-RU"/>
        </w:rPr>
        <w:t>в</w:t>
      </w:r>
      <w:r w:rsidRPr="00B57939">
        <w:rPr>
          <w:rFonts w:ascii="Times New Roman" w:hAnsi="Times New Roman" w:cs="Times New Roman"/>
          <w:sz w:val="28"/>
          <w:szCs w:val="28"/>
          <w:lang w:eastAsia="ru-RU"/>
        </w:rPr>
        <w:t xml:space="preserve"> и порядок работы, назначается председатель (далее – комиссия). Решение о создании комиссии по прове</w:t>
      </w:r>
      <w:r w:rsidR="00734730" w:rsidRPr="00B57939">
        <w:rPr>
          <w:rFonts w:ascii="Times New Roman" w:hAnsi="Times New Roman" w:cs="Times New Roman"/>
          <w:sz w:val="28"/>
          <w:szCs w:val="28"/>
          <w:lang w:eastAsia="ru-RU"/>
        </w:rPr>
        <w:t>дению торгов, определение ее со</w:t>
      </w:r>
      <w:r w:rsidRPr="00B57939">
        <w:rPr>
          <w:rFonts w:ascii="Times New Roman" w:hAnsi="Times New Roman" w:cs="Times New Roman"/>
          <w:sz w:val="28"/>
          <w:szCs w:val="28"/>
          <w:lang w:eastAsia="ru-RU"/>
        </w:rPr>
        <w:t>става и порядка работы, назначение председа</w:t>
      </w:r>
      <w:r w:rsidR="00DD3B68" w:rsidRPr="00B57939">
        <w:rPr>
          <w:rFonts w:ascii="Times New Roman" w:hAnsi="Times New Roman" w:cs="Times New Roman"/>
          <w:sz w:val="28"/>
          <w:szCs w:val="28"/>
          <w:lang w:eastAsia="ru-RU"/>
        </w:rPr>
        <w:t>т</w:t>
      </w:r>
      <w:r w:rsidRPr="00B57939">
        <w:rPr>
          <w:rFonts w:ascii="Times New Roman" w:hAnsi="Times New Roman" w:cs="Times New Roman"/>
          <w:sz w:val="28"/>
          <w:szCs w:val="28"/>
          <w:lang w:eastAsia="ru-RU"/>
        </w:rPr>
        <w:t>еля осуществляется с учетом положения части 5 статьи 18 Федерального закона от 24 июля 2007 года № 209-ФЗ «</w:t>
      </w:r>
      <w:r w:rsidR="00DD3B68" w:rsidRPr="00B57939">
        <w:rPr>
          <w:rFonts w:ascii="Times New Roman" w:hAnsi="Times New Roman" w:cs="Times New Roman"/>
          <w:sz w:val="28"/>
          <w:szCs w:val="28"/>
          <w:lang w:eastAsia="ru-RU"/>
        </w:rPr>
        <w:t>О развитии малого и средне</w:t>
      </w:r>
      <w:r w:rsidRPr="00B57939">
        <w:rPr>
          <w:rFonts w:ascii="Times New Roman" w:hAnsi="Times New Roman" w:cs="Times New Roman"/>
          <w:sz w:val="28"/>
          <w:szCs w:val="28"/>
          <w:lang w:eastAsia="ru-RU"/>
        </w:rPr>
        <w:t>го предприн</w:t>
      </w:r>
      <w:r w:rsidR="00DD3B68" w:rsidRPr="00B57939">
        <w:rPr>
          <w:rFonts w:ascii="Times New Roman" w:hAnsi="Times New Roman" w:cs="Times New Roman"/>
          <w:sz w:val="28"/>
          <w:szCs w:val="28"/>
          <w:lang w:eastAsia="ru-RU"/>
        </w:rPr>
        <w:t>и</w:t>
      </w:r>
      <w:r w:rsidRPr="00B57939">
        <w:rPr>
          <w:rFonts w:ascii="Times New Roman" w:hAnsi="Times New Roman" w:cs="Times New Roman"/>
          <w:sz w:val="28"/>
          <w:szCs w:val="28"/>
          <w:lang w:eastAsia="ru-RU"/>
        </w:rPr>
        <w:t>мательства в Российской федерации».</w:t>
      </w:r>
    </w:p>
    <w:p w:rsidR="00F02677" w:rsidRPr="00B57939" w:rsidRDefault="009409E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4.4.</w:t>
      </w:r>
      <w:r w:rsidR="00F02677" w:rsidRPr="00B57939">
        <w:rPr>
          <w:rFonts w:ascii="Times New Roman" w:hAnsi="Times New Roman" w:cs="Times New Roman"/>
          <w:sz w:val="28"/>
          <w:szCs w:val="28"/>
          <w:lang w:eastAsia="ru-RU"/>
        </w:rPr>
        <w:t xml:space="preserve"> Начальная цена торгов определяется по результатам оценки, проведенной в соответствии с законодательством об оценочной деятельности.</w:t>
      </w:r>
    </w:p>
    <w:p w:rsidR="009409E1" w:rsidRPr="00B57939" w:rsidRDefault="009409E1" w:rsidP="00B57939">
      <w:pPr>
        <w:pStyle w:val="ab"/>
        <w:ind w:firstLine="567"/>
        <w:jc w:val="both"/>
        <w:rPr>
          <w:rFonts w:ascii="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w:t>
      </w:r>
      <w:r w:rsidR="00F02677" w:rsidRPr="00B57939">
        <w:rPr>
          <w:rFonts w:ascii="Times New Roman" w:hAnsi="Times New Roman" w:cs="Times New Roman"/>
          <w:sz w:val="28"/>
          <w:szCs w:val="28"/>
          <w:lang w:eastAsia="ru-RU"/>
        </w:rPr>
        <w:t xml:space="preserve">. Порядок предоставления имущества в аренду </w:t>
      </w:r>
    </w:p>
    <w:p w:rsidR="009409E1"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порядке оказания субъектам малого и среднего </w:t>
      </w:r>
    </w:p>
    <w:p w:rsidR="00F02677"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предпринимательства муниципальной преференции</w:t>
      </w:r>
    </w:p>
    <w:p w:rsidR="009409E1" w:rsidRPr="00B57939" w:rsidRDefault="009409E1" w:rsidP="00B57939">
      <w:pPr>
        <w:pStyle w:val="ab"/>
        <w:ind w:firstLine="567"/>
        <w:jc w:val="both"/>
        <w:rPr>
          <w:rFonts w:ascii="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5.1.</w:t>
      </w:r>
      <w:r w:rsidR="00F02677" w:rsidRPr="00B57939">
        <w:rPr>
          <w:rFonts w:ascii="Times New Roman" w:hAnsi="Times New Roman" w:cs="Times New Roman"/>
          <w:sz w:val="28"/>
          <w:szCs w:val="28"/>
          <w:lang w:eastAsia="ru-RU"/>
        </w:rPr>
        <w:t xml:space="preserve"> Право заключить договор аренды имущества без проведения торгов имеют субъекты предпринимательства в случае, указанном в подпункте </w:t>
      </w:r>
      <w:r w:rsidRPr="00B57939">
        <w:rPr>
          <w:rFonts w:ascii="Times New Roman" w:hAnsi="Times New Roman" w:cs="Times New Roman"/>
          <w:sz w:val="28"/>
          <w:szCs w:val="28"/>
          <w:lang w:eastAsia="ru-RU"/>
        </w:rPr>
        <w:t>1.</w:t>
      </w:r>
      <w:r w:rsidR="00AD6573"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.2 настоящего Положения.</w:t>
      </w:r>
    </w:p>
    <w:p w:rsidR="00764C6D" w:rsidRPr="00B57939" w:rsidRDefault="00F8472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15AA854" wp14:editId="6DF8925A">
                <wp:simplePos x="0" y="0"/>
                <wp:positionH relativeFrom="column">
                  <wp:posOffset>2726055</wp:posOffset>
                </wp:positionH>
                <wp:positionV relativeFrom="paragraph">
                  <wp:posOffset>-394970</wp:posOffset>
                </wp:positionV>
                <wp:extent cx="914400" cy="266065"/>
                <wp:effectExtent l="0" t="0" r="0" b="635"/>
                <wp:wrapNone/>
                <wp:docPr id="6" name="Поле 6"/>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w="6350">
                          <a:noFill/>
                        </a:ln>
                        <a:effectLst/>
                      </wps:spPr>
                      <wps:txbx>
                        <w:txbxContent>
                          <w:p w:rsidR="00FB6B5F" w:rsidRDefault="00FB6B5F" w:rsidP="00EB487B">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AA854" id="Поле 6" o:spid="_x0000_s1029" type="#_x0000_t202" style="position:absolute;left:0;text-align:left;margin-left:214.65pt;margin-top:-31.1pt;width:1in;height:20.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" filled="f" stroked="f" strokeweight=".5pt">
                <v:textbox>
                  <w:txbxContent>
                    <w:p w:rsidR="00FB6B5F" w:rsidRDefault="00FB6B5F" w:rsidP="00EB487B">
                      <w:r>
                        <w:t>6</w:t>
                      </w:r>
                    </w:p>
                  </w:txbxContent>
                </v:textbox>
              </v:shape>
            </w:pict>
          </mc:Fallback>
        </mc:AlternateContent>
      </w:r>
      <w:r w:rsidR="00764C6D" w:rsidRPr="00B57939">
        <w:rPr>
          <w:rFonts w:ascii="Times New Roman" w:hAnsi="Times New Roman" w:cs="Times New Roman"/>
          <w:sz w:val="28"/>
          <w:szCs w:val="28"/>
          <w:lang w:eastAsia="ru-RU"/>
        </w:rPr>
        <w:t xml:space="preserve">5.2. Субъекты предпринимательства, заинтересованные в предоставлении муниципального имущества без проведения торгов, обращаются в  администрацию </w:t>
      </w:r>
      <w:r w:rsidR="00AD6573" w:rsidRPr="00B57939">
        <w:rPr>
          <w:rFonts w:ascii="Times New Roman" w:hAnsi="Times New Roman" w:cs="Times New Roman"/>
          <w:sz w:val="28"/>
          <w:szCs w:val="28"/>
          <w:lang w:eastAsia="ru-RU"/>
        </w:rPr>
        <w:t>(</w:t>
      </w:r>
      <w:r w:rsidR="00764C6D" w:rsidRPr="00B57939">
        <w:rPr>
          <w:rFonts w:ascii="Times New Roman" w:hAnsi="Times New Roman" w:cs="Times New Roman"/>
          <w:sz w:val="28"/>
          <w:szCs w:val="28"/>
          <w:lang w:eastAsia="ru-RU"/>
        </w:rPr>
        <w:t>к балансодержателю</w:t>
      </w:r>
      <w:r w:rsidR="00AD6573" w:rsidRPr="00B57939">
        <w:rPr>
          <w:rFonts w:ascii="Times New Roman" w:hAnsi="Times New Roman" w:cs="Times New Roman"/>
          <w:sz w:val="28"/>
          <w:szCs w:val="28"/>
          <w:lang w:eastAsia="ru-RU"/>
        </w:rPr>
        <w:t>)</w:t>
      </w:r>
      <w:r w:rsidR="00764C6D" w:rsidRPr="00B57939">
        <w:rPr>
          <w:rFonts w:ascii="Times New Roman" w:hAnsi="Times New Roman" w:cs="Times New Roman"/>
          <w:sz w:val="28"/>
          <w:szCs w:val="28"/>
          <w:lang w:eastAsia="ru-RU"/>
        </w:rPr>
        <w:t xml:space="preserve"> с письменным заявлением о предоставлении муниципального имущества без проведения торгов в случаях, </w:t>
      </w:r>
      <w:r w:rsidR="00764C6D" w:rsidRPr="00B57939">
        <w:rPr>
          <w:rFonts w:ascii="Times New Roman" w:hAnsi="Times New Roman" w:cs="Times New Roman"/>
          <w:sz w:val="28"/>
          <w:szCs w:val="28"/>
          <w:lang w:eastAsia="ru-RU"/>
        </w:rPr>
        <w:lastRenderedPageBreak/>
        <w:t>предусмотренных статьей 17.1 Федерального закона от 26 июля 2006 года № 135- ФЗ «О защите конкуренции» (далее – заявление) в котором указываются:</w:t>
      </w:r>
    </w:p>
    <w:p w:rsidR="00764C6D" w:rsidRPr="00B57939" w:rsidRDefault="00764C6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фамилия, имя, отчество индивидуального предпринимателя либо наименование юридического лица (представителя субъекта предпринимательства и основание его полномочий);</w:t>
      </w:r>
    </w:p>
    <w:p w:rsidR="00764C6D" w:rsidRPr="00B57939" w:rsidRDefault="00764C6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местоположение и наименование муниципального имущества, цель его использования;</w:t>
      </w:r>
    </w:p>
    <w:p w:rsidR="00764C6D" w:rsidRPr="00B57939" w:rsidRDefault="00764C6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срок использования муниципального имущества;</w:t>
      </w:r>
    </w:p>
    <w:p w:rsidR="00764C6D" w:rsidRPr="00B57939" w:rsidRDefault="00764C6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764C6D" w:rsidRPr="00B57939" w:rsidRDefault="00764C6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случа</w:t>
      </w:r>
      <w:r w:rsidR="00F1499D"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 xml:space="preserve"> заинтересованности в предоставлении муниципальной преференции к заявлению субъектом предпринимательства прилагаются документы, предусмотренные пунктом 2-6 части 1 статьи 20  </w:t>
      </w:r>
      <w:r w:rsidR="00F1499D" w:rsidRPr="00B57939">
        <w:rPr>
          <w:rFonts w:ascii="Times New Roman" w:hAnsi="Times New Roman" w:cs="Times New Roman"/>
          <w:sz w:val="28"/>
          <w:szCs w:val="28"/>
          <w:lang w:eastAsia="ru-RU"/>
        </w:rPr>
        <w:t>Федерального закона от 26 июля 2006 года № 135- ФЗ «О защите конкуренции».</w:t>
      </w:r>
    </w:p>
    <w:p w:rsidR="00F1499D" w:rsidRPr="00B57939" w:rsidRDefault="00F1499D"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5.3. В случае если в  заявлении отсутствует одно или несколько сведений, указанных в пункте 5.2. – заявление не подлежит рассмотрению администрацией</w:t>
      </w:r>
      <w:r w:rsidR="00C4270E" w:rsidRPr="00B57939">
        <w:rPr>
          <w:rFonts w:ascii="Times New Roman" w:hAnsi="Times New Roman" w:cs="Times New Roman"/>
          <w:sz w:val="28"/>
          <w:szCs w:val="28"/>
          <w:lang w:eastAsia="ru-RU"/>
        </w:rPr>
        <w:t xml:space="preserve"> (</w:t>
      </w:r>
      <w:r w:rsidRPr="00B57939">
        <w:rPr>
          <w:rFonts w:ascii="Times New Roman" w:hAnsi="Times New Roman" w:cs="Times New Roman"/>
          <w:sz w:val="28"/>
          <w:szCs w:val="28"/>
          <w:lang w:eastAsia="ru-RU"/>
        </w:rPr>
        <w:t>балансодержателем</w:t>
      </w:r>
      <w:r w:rsidR="00C4270E"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Администра</w:t>
      </w:r>
      <w:r w:rsidR="00C4270E" w:rsidRPr="00B57939">
        <w:rPr>
          <w:rFonts w:ascii="Times New Roman" w:hAnsi="Times New Roman" w:cs="Times New Roman"/>
          <w:sz w:val="28"/>
          <w:szCs w:val="28"/>
          <w:lang w:eastAsia="ru-RU"/>
        </w:rPr>
        <w:t>ция (</w:t>
      </w:r>
      <w:r w:rsidRPr="00B57939">
        <w:rPr>
          <w:rFonts w:ascii="Times New Roman" w:hAnsi="Times New Roman" w:cs="Times New Roman"/>
          <w:sz w:val="28"/>
          <w:szCs w:val="28"/>
          <w:lang w:eastAsia="ru-RU"/>
        </w:rPr>
        <w:t>балансодержатель</w:t>
      </w:r>
      <w:r w:rsidR="00C4270E"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xml:space="preserve"> направляет уведомление об отказе в рассмотрении заявления субъекту предпринимательства подавшего заявление.</w:t>
      </w:r>
    </w:p>
    <w:p w:rsidR="00F1499D" w:rsidRPr="00B57939" w:rsidRDefault="009409E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5.4.</w:t>
      </w:r>
      <w:r w:rsidR="00F02677" w:rsidRPr="00B57939">
        <w:rPr>
          <w:rFonts w:ascii="Times New Roman" w:hAnsi="Times New Roman" w:cs="Times New Roman"/>
          <w:sz w:val="28"/>
          <w:szCs w:val="28"/>
          <w:lang w:eastAsia="ru-RU"/>
        </w:rPr>
        <w:t xml:space="preserve"> В целях принятия решения о предоставлении субъекту предпринимательства имущества в аренду без проведения торгов</w:t>
      </w:r>
      <w:r w:rsidR="00F1499D" w:rsidRPr="00B57939">
        <w:rPr>
          <w:rFonts w:ascii="Times New Roman" w:hAnsi="Times New Roman" w:cs="Times New Roman"/>
          <w:sz w:val="28"/>
          <w:szCs w:val="28"/>
          <w:lang w:eastAsia="ru-RU"/>
        </w:rPr>
        <w:t xml:space="preserve"> или </w:t>
      </w:r>
      <w:r w:rsidR="00F02677" w:rsidRPr="00B57939">
        <w:rPr>
          <w:rFonts w:ascii="Times New Roman" w:hAnsi="Times New Roman" w:cs="Times New Roman"/>
          <w:sz w:val="28"/>
          <w:szCs w:val="28"/>
          <w:lang w:eastAsia="ru-RU"/>
        </w:rPr>
        <w:t xml:space="preserve"> в порядке оказания муниципальной преференции </w:t>
      </w:r>
      <w:r w:rsidR="00F1499D" w:rsidRPr="00B57939">
        <w:rPr>
          <w:rFonts w:ascii="Times New Roman" w:hAnsi="Times New Roman" w:cs="Times New Roman"/>
          <w:sz w:val="28"/>
          <w:szCs w:val="28"/>
          <w:lang w:eastAsia="ru-RU"/>
        </w:rPr>
        <w:t xml:space="preserve"> балансодержателем создается комиссия по определению возможности предоставления муниципального имущества без проведения торгов (далее – комиссия).  Решение о создании комиссии по проведению торгов, определение ее состава и порядка работы, назначение председателя осуществляется с учетом положения части 5 статьи 18 Федерального закона от 24 июля 2007 года № 209-ФЗ «О развитии малого и среднего предпринимательства в Российской федерации».</w:t>
      </w:r>
      <w:r w:rsidR="00C4270E" w:rsidRPr="00B57939">
        <w:rPr>
          <w:rFonts w:ascii="Times New Roman" w:hAnsi="Times New Roman" w:cs="Times New Roman"/>
          <w:sz w:val="28"/>
          <w:szCs w:val="28"/>
          <w:lang w:eastAsia="ru-RU"/>
        </w:rPr>
        <w:t xml:space="preserve"> </w:t>
      </w:r>
    </w:p>
    <w:p w:rsidR="00F1499D"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Комиссия в </w:t>
      </w:r>
      <w:r w:rsidR="00F1499D" w:rsidRPr="00B57939">
        <w:rPr>
          <w:rFonts w:ascii="Times New Roman" w:hAnsi="Times New Roman" w:cs="Times New Roman"/>
          <w:sz w:val="28"/>
          <w:szCs w:val="28"/>
          <w:lang w:eastAsia="ru-RU"/>
        </w:rPr>
        <w:t xml:space="preserve">течении 20 рабочих дней со дня поступления заявления с полным пакетом документов в адрес администрации (балансодержателя) </w:t>
      </w:r>
      <w:r w:rsidRPr="00B57939">
        <w:rPr>
          <w:rFonts w:ascii="Times New Roman" w:hAnsi="Times New Roman" w:cs="Times New Roman"/>
          <w:sz w:val="28"/>
          <w:szCs w:val="28"/>
          <w:lang w:eastAsia="ru-RU"/>
        </w:rPr>
        <w:t xml:space="preserve">рассматривает </w:t>
      </w:r>
      <w:r w:rsidR="00F1499D" w:rsidRPr="00B57939">
        <w:rPr>
          <w:rFonts w:ascii="Times New Roman" w:hAnsi="Times New Roman" w:cs="Times New Roman"/>
          <w:sz w:val="28"/>
          <w:szCs w:val="28"/>
          <w:lang w:eastAsia="ru-RU"/>
        </w:rPr>
        <w:t xml:space="preserve">и </w:t>
      </w:r>
      <w:r w:rsidRPr="00B57939">
        <w:rPr>
          <w:rFonts w:ascii="Times New Roman" w:hAnsi="Times New Roman" w:cs="Times New Roman"/>
          <w:sz w:val="28"/>
          <w:szCs w:val="28"/>
          <w:lang w:eastAsia="ru-RU"/>
        </w:rPr>
        <w:t>дает заключение</w:t>
      </w:r>
      <w:r w:rsidR="00E903F1"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xml:space="preserve"> </w:t>
      </w:r>
      <w:r w:rsidR="00F1499D" w:rsidRPr="00B57939">
        <w:rPr>
          <w:rFonts w:ascii="Times New Roman" w:hAnsi="Times New Roman" w:cs="Times New Roman"/>
          <w:sz w:val="28"/>
          <w:szCs w:val="28"/>
          <w:lang w:eastAsia="ru-RU"/>
        </w:rPr>
        <w:t>которое носит рекомендательный характер:</w:t>
      </w:r>
    </w:p>
    <w:p w:rsidR="00E903F1" w:rsidRPr="00B57939" w:rsidRDefault="00E903F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w:t>
      </w:r>
      <w:r w:rsidR="00F1499D" w:rsidRPr="00B57939">
        <w:rPr>
          <w:rFonts w:ascii="Times New Roman" w:hAnsi="Times New Roman" w:cs="Times New Roman"/>
          <w:sz w:val="28"/>
          <w:szCs w:val="28"/>
          <w:lang w:eastAsia="ru-RU"/>
        </w:rPr>
        <w:t xml:space="preserve"> возможности предоставления муниципальной преференции без</w:t>
      </w:r>
      <w:r w:rsidRPr="00B57939">
        <w:rPr>
          <w:rFonts w:ascii="Times New Roman" w:hAnsi="Times New Roman" w:cs="Times New Roman"/>
          <w:sz w:val="28"/>
          <w:szCs w:val="28"/>
          <w:lang w:eastAsia="ru-RU"/>
        </w:rPr>
        <w:t xml:space="preserve"> предварительного согласия антимонопольного органа в соответствии с пунктом 4 части 3 статьи 19 </w:t>
      </w:r>
      <w:hyperlink r:id="rId16" w:history="1">
        <w:r w:rsidRPr="00B57939">
          <w:rPr>
            <w:rFonts w:ascii="Times New Roman" w:hAnsi="Times New Roman" w:cs="Times New Roman"/>
            <w:sz w:val="28"/>
            <w:szCs w:val="28"/>
            <w:lang w:eastAsia="ru-RU"/>
          </w:rPr>
          <w:t>Федерального закона от 26 июля 2006 года № 135-ФЗ «О защите конкуренции»</w:t>
        </w:r>
      </w:hyperlink>
      <w:r w:rsidRPr="00B57939">
        <w:rPr>
          <w:rFonts w:ascii="Times New Roman" w:hAnsi="Times New Roman" w:cs="Times New Roman"/>
          <w:sz w:val="28"/>
          <w:szCs w:val="28"/>
          <w:lang w:eastAsia="ru-RU"/>
        </w:rPr>
        <w:t>;</w:t>
      </w:r>
    </w:p>
    <w:p w:rsidR="00E903F1" w:rsidRPr="00B57939" w:rsidRDefault="00E903F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о возможности подготовки в антимонопольный орган заявления о даче согласия на предоставление муниципальной преференции;  </w:t>
      </w:r>
    </w:p>
    <w:p w:rsidR="00E903F1" w:rsidRPr="00B57939" w:rsidRDefault="00690FE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4137FDA" wp14:editId="2B1CC376">
                <wp:simplePos x="0" y="0"/>
                <wp:positionH relativeFrom="column">
                  <wp:posOffset>2901315</wp:posOffset>
                </wp:positionH>
                <wp:positionV relativeFrom="paragraph">
                  <wp:posOffset>-484505</wp:posOffset>
                </wp:positionV>
                <wp:extent cx="914400" cy="361950"/>
                <wp:effectExtent l="0" t="0" r="0" b="0"/>
                <wp:wrapNone/>
                <wp:docPr id="5" name="Поле 5"/>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690FE6">
                            <w: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37FDA" id="Поле 5" o:spid="_x0000_s1030" type="#_x0000_t202" style="position:absolute;left:0;text-align:left;margin-left:228.45pt;margin-top:-38.15pt;width:1in;height:28.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" filled="f" stroked="f" strokeweight=".5pt">
                <v:textbox>
                  <w:txbxContent>
                    <w:p w:rsidR="00FB6B5F" w:rsidRDefault="00FB6B5F" w:rsidP="00690FE6">
                      <w:r>
                        <w:t>7</w:t>
                      </w:r>
                    </w:p>
                  </w:txbxContent>
                </v:textbox>
              </v:shape>
            </w:pict>
          </mc:Fallback>
        </mc:AlternateContent>
      </w:r>
      <w:r w:rsidR="00E903F1" w:rsidRPr="00B57939">
        <w:rPr>
          <w:rFonts w:ascii="Times New Roman" w:hAnsi="Times New Roman" w:cs="Times New Roman"/>
          <w:sz w:val="28"/>
          <w:szCs w:val="28"/>
          <w:lang w:eastAsia="ru-RU"/>
        </w:rPr>
        <w:t xml:space="preserve">о возможности предоставления муниципального имущества без проведения торгов по иным основаниям, предусмотренным статьей 17.1 </w:t>
      </w:r>
      <w:hyperlink r:id="rId17" w:history="1">
        <w:r w:rsidR="00E903F1" w:rsidRPr="00B57939">
          <w:rPr>
            <w:rFonts w:ascii="Times New Roman" w:hAnsi="Times New Roman" w:cs="Times New Roman"/>
            <w:sz w:val="28"/>
            <w:szCs w:val="28"/>
            <w:lang w:eastAsia="ru-RU"/>
          </w:rPr>
          <w:t>Федерального закона от 26 июля 2006 года № 135-ФЗ «О защите конкуренции»</w:t>
        </w:r>
      </w:hyperlink>
      <w:r w:rsidR="00E903F1" w:rsidRPr="00B57939">
        <w:rPr>
          <w:rFonts w:ascii="Times New Roman" w:hAnsi="Times New Roman" w:cs="Times New Roman"/>
          <w:sz w:val="28"/>
          <w:szCs w:val="28"/>
          <w:lang w:eastAsia="ru-RU"/>
        </w:rPr>
        <w:t>;</w:t>
      </w:r>
    </w:p>
    <w:p w:rsidR="00E903F1" w:rsidRPr="00B57939" w:rsidRDefault="00E903F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 невозможности  предоставления муниципального имущества без проведения торгов с указанием причины такого решения.</w:t>
      </w:r>
    </w:p>
    <w:p w:rsidR="003462F7" w:rsidRPr="00B57939" w:rsidRDefault="003462F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5.5. Заключение комиссии о невозможности предоставления муниципального имущества без проведения торгов, решение администрации </w:t>
      </w:r>
      <w:r w:rsidRPr="00B57939">
        <w:rPr>
          <w:rFonts w:ascii="Times New Roman" w:hAnsi="Times New Roman" w:cs="Times New Roman"/>
          <w:sz w:val="28"/>
          <w:szCs w:val="28"/>
          <w:lang w:eastAsia="ru-RU"/>
        </w:rPr>
        <w:lastRenderedPageBreak/>
        <w:t>(балансодержателя) об отказе в предоставлении муниципального имущества без проведения торгов принимается по следующим основаниям:</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муници</w:t>
      </w:r>
      <w:r w:rsidR="003462F7" w:rsidRPr="00B57939">
        <w:rPr>
          <w:rFonts w:ascii="Times New Roman" w:hAnsi="Times New Roman" w:cs="Times New Roman"/>
          <w:sz w:val="28"/>
          <w:szCs w:val="28"/>
          <w:lang w:eastAsia="ru-RU"/>
        </w:rPr>
        <w:t>п</w:t>
      </w:r>
      <w:r w:rsidRPr="00B57939">
        <w:rPr>
          <w:rFonts w:ascii="Times New Roman" w:hAnsi="Times New Roman" w:cs="Times New Roman"/>
          <w:sz w:val="28"/>
          <w:szCs w:val="28"/>
          <w:lang w:eastAsia="ru-RU"/>
        </w:rPr>
        <w:t>а</w:t>
      </w:r>
      <w:r w:rsidR="003462F7" w:rsidRPr="00B57939">
        <w:rPr>
          <w:rFonts w:ascii="Times New Roman" w:hAnsi="Times New Roman" w:cs="Times New Roman"/>
          <w:sz w:val="28"/>
          <w:szCs w:val="28"/>
          <w:lang w:eastAsia="ru-RU"/>
        </w:rPr>
        <w:t>льное имущество не может быть предоставлено в соответ</w:t>
      </w:r>
      <w:r w:rsidRPr="00B57939">
        <w:rPr>
          <w:rFonts w:ascii="Times New Roman" w:hAnsi="Times New Roman" w:cs="Times New Roman"/>
          <w:sz w:val="28"/>
          <w:szCs w:val="28"/>
          <w:lang w:eastAsia="ru-RU"/>
        </w:rPr>
        <w:t>ст</w:t>
      </w:r>
      <w:r w:rsidR="003462F7" w:rsidRPr="00B57939">
        <w:rPr>
          <w:rFonts w:ascii="Times New Roman" w:hAnsi="Times New Roman" w:cs="Times New Roman"/>
          <w:sz w:val="28"/>
          <w:szCs w:val="28"/>
          <w:lang w:eastAsia="ru-RU"/>
        </w:rPr>
        <w:t>вии с законодательством  Российской Федерации без торгов;</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ц</w:t>
      </w:r>
      <w:r w:rsidR="003462F7" w:rsidRPr="00B57939">
        <w:rPr>
          <w:rFonts w:ascii="Times New Roman" w:hAnsi="Times New Roman" w:cs="Times New Roman"/>
          <w:sz w:val="28"/>
          <w:szCs w:val="28"/>
          <w:lang w:eastAsia="ru-RU"/>
        </w:rPr>
        <w:t xml:space="preserve">ель </w:t>
      </w:r>
      <w:r w:rsidRPr="00B57939">
        <w:rPr>
          <w:rFonts w:ascii="Times New Roman" w:hAnsi="Times New Roman" w:cs="Times New Roman"/>
          <w:sz w:val="28"/>
          <w:szCs w:val="28"/>
          <w:lang w:eastAsia="ru-RU"/>
        </w:rPr>
        <w:t>использования муници</w:t>
      </w:r>
      <w:r w:rsidR="003462F7" w:rsidRPr="00B57939">
        <w:rPr>
          <w:rFonts w:ascii="Times New Roman" w:hAnsi="Times New Roman" w:cs="Times New Roman"/>
          <w:sz w:val="28"/>
          <w:szCs w:val="28"/>
          <w:lang w:eastAsia="ru-RU"/>
        </w:rPr>
        <w:t>п</w:t>
      </w:r>
      <w:r w:rsidRPr="00B57939">
        <w:rPr>
          <w:rFonts w:ascii="Times New Roman" w:hAnsi="Times New Roman" w:cs="Times New Roman"/>
          <w:sz w:val="28"/>
          <w:szCs w:val="28"/>
          <w:lang w:eastAsia="ru-RU"/>
        </w:rPr>
        <w:t>а</w:t>
      </w:r>
      <w:r w:rsidR="003462F7" w:rsidRPr="00B57939">
        <w:rPr>
          <w:rFonts w:ascii="Times New Roman" w:hAnsi="Times New Roman" w:cs="Times New Roman"/>
          <w:sz w:val="28"/>
          <w:szCs w:val="28"/>
          <w:lang w:eastAsia="ru-RU"/>
        </w:rPr>
        <w:t xml:space="preserve">льного имущества, содержащаяся в заявлении, не соответствует целевому назначению </w:t>
      </w:r>
      <w:r w:rsidR="00CF4C18">
        <w:rPr>
          <w:rFonts w:ascii="Times New Roman" w:hAnsi="Times New Roman" w:cs="Times New Roman"/>
          <w:sz w:val="28"/>
          <w:szCs w:val="28"/>
          <w:lang w:eastAsia="ru-RU"/>
        </w:rPr>
        <w:t xml:space="preserve">муниципального </w:t>
      </w:r>
      <w:r w:rsidR="003462F7" w:rsidRPr="00B57939">
        <w:rPr>
          <w:rFonts w:ascii="Times New Roman" w:hAnsi="Times New Roman" w:cs="Times New Roman"/>
          <w:sz w:val="28"/>
          <w:szCs w:val="28"/>
          <w:lang w:eastAsia="ru-RU"/>
        </w:rPr>
        <w:t>имущества;</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с</w:t>
      </w:r>
      <w:r w:rsidR="003462F7" w:rsidRPr="00B57939">
        <w:rPr>
          <w:rFonts w:ascii="Times New Roman" w:hAnsi="Times New Roman" w:cs="Times New Roman"/>
          <w:sz w:val="28"/>
          <w:szCs w:val="28"/>
          <w:lang w:eastAsia="ru-RU"/>
        </w:rPr>
        <w:t>убъект предпринимательства не соответствует требованиям, указанным в пункте 1.3. порядка и условий;</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су</w:t>
      </w:r>
      <w:r w:rsidR="003462F7" w:rsidRPr="00B57939">
        <w:rPr>
          <w:rFonts w:ascii="Times New Roman" w:hAnsi="Times New Roman" w:cs="Times New Roman"/>
          <w:sz w:val="28"/>
          <w:szCs w:val="28"/>
          <w:lang w:eastAsia="ru-RU"/>
        </w:rPr>
        <w:t>бъектом предприниматель</w:t>
      </w:r>
      <w:r w:rsidRPr="00B57939">
        <w:rPr>
          <w:rFonts w:ascii="Times New Roman" w:hAnsi="Times New Roman" w:cs="Times New Roman"/>
          <w:sz w:val="28"/>
          <w:szCs w:val="28"/>
          <w:lang w:eastAsia="ru-RU"/>
        </w:rPr>
        <w:t xml:space="preserve">ства </w:t>
      </w:r>
      <w:r w:rsidR="003462F7" w:rsidRPr="00B57939">
        <w:rPr>
          <w:rFonts w:ascii="Times New Roman" w:hAnsi="Times New Roman" w:cs="Times New Roman"/>
          <w:sz w:val="28"/>
          <w:szCs w:val="28"/>
          <w:lang w:eastAsia="ru-RU"/>
        </w:rPr>
        <w:t>не в полном объеме представлены документы, предусмотренные пунктами 2-6 части 1 статьи 20 Федерального закона от 26 июля 2006 года № 135-ФЗ «О защите конкуренции»;</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н</w:t>
      </w:r>
      <w:r w:rsidR="003462F7" w:rsidRPr="00B57939">
        <w:rPr>
          <w:rFonts w:ascii="Times New Roman" w:hAnsi="Times New Roman" w:cs="Times New Roman"/>
          <w:sz w:val="28"/>
          <w:szCs w:val="28"/>
          <w:lang w:eastAsia="ru-RU"/>
        </w:rPr>
        <w:t xml:space="preserve">а </w:t>
      </w:r>
      <w:r w:rsidRPr="00B57939">
        <w:rPr>
          <w:rFonts w:ascii="Times New Roman" w:hAnsi="Times New Roman" w:cs="Times New Roman"/>
          <w:sz w:val="28"/>
          <w:szCs w:val="28"/>
          <w:lang w:eastAsia="ru-RU"/>
        </w:rPr>
        <w:t>дату подачи заявления муници</w:t>
      </w:r>
      <w:r w:rsidR="003462F7" w:rsidRPr="00B57939">
        <w:rPr>
          <w:rFonts w:ascii="Times New Roman" w:hAnsi="Times New Roman" w:cs="Times New Roman"/>
          <w:sz w:val="28"/>
          <w:szCs w:val="28"/>
          <w:lang w:eastAsia="ru-RU"/>
        </w:rPr>
        <w:t>п</w:t>
      </w:r>
      <w:r w:rsidRPr="00B57939">
        <w:rPr>
          <w:rFonts w:ascii="Times New Roman" w:hAnsi="Times New Roman" w:cs="Times New Roman"/>
          <w:sz w:val="28"/>
          <w:szCs w:val="28"/>
          <w:lang w:eastAsia="ru-RU"/>
        </w:rPr>
        <w:t>а</w:t>
      </w:r>
      <w:r w:rsidR="003462F7" w:rsidRPr="00B57939">
        <w:rPr>
          <w:rFonts w:ascii="Times New Roman" w:hAnsi="Times New Roman" w:cs="Times New Roman"/>
          <w:sz w:val="28"/>
          <w:szCs w:val="28"/>
          <w:lang w:eastAsia="ru-RU"/>
        </w:rPr>
        <w:t>льное имущество является объек</w:t>
      </w:r>
      <w:r w:rsidRPr="00B57939">
        <w:rPr>
          <w:rFonts w:ascii="Times New Roman" w:hAnsi="Times New Roman" w:cs="Times New Roman"/>
          <w:sz w:val="28"/>
          <w:szCs w:val="28"/>
          <w:lang w:eastAsia="ru-RU"/>
        </w:rPr>
        <w:t>том проведени</w:t>
      </w:r>
      <w:r w:rsidR="003462F7" w:rsidRPr="00B57939">
        <w:rPr>
          <w:rFonts w:ascii="Times New Roman" w:hAnsi="Times New Roman" w:cs="Times New Roman"/>
          <w:sz w:val="28"/>
          <w:szCs w:val="28"/>
          <w:lang w:eastAsia="ru-RU"/>
        </w:rPr>
        <w:t>я торгов на право  заключения договора аренды;</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н</w:t>
      </w:r>
      <w:r w:rsidR="003462F7" w:rsidRPr="00B57939">
        <w:rPr>
          <w:rFonts w:ascii="Times New Roman" w:hAnsi="Times New Roman" w:cs="Times New Roman"/>
          <w:sz w:val="28"/>
          <w:szCs w:val="28"/>
          <w:lang w:eastAsia="ru-RU"/>
        </w:rPr>
        <w:t>а дату подачи заявления комиссией уже рассмотрено ранее поступив</w:t>
      </w:r>
      <w:r w:rsidRPr="00B57939">
        <w:rPr>
          <w:rFonts w:ascii="Times New Roman" w:hAnsi="Times New Roman" w:cs="Times New Roman"/>
          <w:sz w:val="28"/>
          <w:szCs w:val="28"/>
          <w:lang w:eastAsia="ru-RU"/>
        </w:rPr>
        <w:t>ш</w:t>
      </w:r>
      <w:r w:rsidR="003462F7" w:rsidRPr="00B57939">
        <w:rPr>
          <w:rFonts w:ascii="Times New Roman" w:hAnsi="Times New Roman" w:cs="Times New Roman"/>
          <w:sz w:val="28"/>
          <w:szCs w:val="28"/>
          <w:lang w:eastAsia="ru-RU"/>
        </w:rPr>
        <w:t>ее заявление другого субъекта малого и средн</w:t>
      </w:r>
      <w:r w:rsidRPr="00B57939">
        <w:rPr>
          <w:rFonts w:ascii="Times New Roman" w:hAnsi="Times New Roman" w:cs="Times New Roman"/>
          <w:sz w:val="28"/>
          <w:szCs w:val="28"/>
          <w:lang w:eastAsia="ru-RU"/>
        </w:rPr>
        <w:t>е</w:t>
      </w:r>
      <w:r w:rsidR="003462F7" w:rsidRPr="00B57939">
        <w:rPr>
          <w:rFonts w:ascii="Times New Roman" w:hAnsi="Times New Roman" w:cs="Times New Roman"/>
          <w:sz w:val="28"/>
          <w:szCs w:val="28"/>
          <w:lang w:eastAsia="ru-RU"/>
        </w:rPr>
        <w:t>го предприниматель</w:t>
      </w:r>
      <w:r w:rsidRPr="00B57939">
        <w:rPr>
          <w:rFonts w:ascii="Times New Roman" w:hAnsi="Times New Roman" w:cs="Times New Roman"/>
          <w:sz w:val="28"/>
          <w:szCs w:val="28"/>
          <w:lang w:eastAsia="ru-RU"/>
        </w:rPr>
        <w:t>с</w:t>
      </w:r>
      <w:r w:rsidR="003462F7" w:rsidRPr="00B57939">
        <w:rPr>
          <w:rFonts w:ascii="Times New Roman" w:hAnsi="Times New Roman" w:cs="Times New Roman"/>
          <w:sz w:val="28"/>
          <w:szCs w:val="28"/>
          <w:lang w:eastAsia="ru-RU"/>
        </w:rPr>
        <w:t>тва и по нему администрацией (балансодержателем) принято решение о предоставлении муниципальн</w:t>
      </w:r>
      <w:r w:rsidRPr="00B57939">
        <w:rPr>
          <w:rFonts w:ascii="Times New Roman" w:hAnsi="Times New Roman" w:cs="Times New Roman"/>
          <w:sz w:val="28"/>
          <w:szCs w:val="28"/>
          <w:lang w:eastAsia="ru-RU"/>
        </w:rPr>
        <w:t>ого имущества без проведения то</w:t>
      </w:r>
      <w:r w:rsidR="003462F7" w:rsidRPr="00B57939">
        <w:rPr>
          <w:rFonts w:ascii="Times New Roman" w:hAnsi="Times New Roman" w:cs="Times New Roman"/>
          <w:sz w:val="28"/>
          <w:szCs w:val="28"/>
          <w:lang w:eastAsia="ru-RU"/>
        </w:rPr>
        <w:t>р</w:t>
      </w:r>
      <w:r w:rsidRPr="00B57939">
        <w:rPr>
          <w:rFonts w:ascii="Times New Roman" w:hAnsi="Times New Roman" w:cs="Times New Roman"/>
          <w:sz w:val="28"/>
          <w:szCs w:val="28"/>
          <w:lang w:eastAsia="ru-RU"/>
        </w:rPr>
        <w:t>г</w:t>
      </w:r>
      <w:r w:rsidR="003462F7" w:rsidRPr="00B57939">
        <w:rPr>
          <w:rFonts w:ascii="Times New Roman" w:hAnsi="Times New Roman" w:cs="Times New Roman"/>
          <w:sz w:val="28"/>
          <w:szCs w:val="28"/>
          <w:lang w:eastAsia="ru-RU"/>
        </w:rPr>
        <w:t>ов или о подготовке в  антимонопольный орган заявления о даче согласия;</w:t>
      </w:r>
    </w:p>
    <w:p w:rsidR="003462F7"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м</w:t>
      </w:r>
      <w:r w:rsidR="003462F7" w:rsidRPr="00B57939">
        <w:rPr>
          <w:rFonts w:ascii="Times New Roman" w:hAnsi="Times New Roman" w:cs="Times New Roman"/>
          <w:sz w:val="28"/>
          <w:szCs w:val="28"/>
          <w:lang w:eastAsia="ru-RU"/>
        </w:rPr>
        <w:t>уницип</w:t>
      </w:r>
      <w:r w:rsidRPr="00B57939">
        <w:rPr>
          <w:rFonts w:ascii="Times New Roman" w:hAnsi="Times New Roman" w:cs="Times New Roman"/>
          <w:sz w:val="28"/>
          <w:szCs w:val="28"/>
          <w:lang w:eastAsia="ru-RU"/>
        </w:rPr>
        <w:t>а</w:t>
      </w:r>
      <w:r w:rsidR="003462F7" w:rsidRPr="00B57939">
        <w:rPr>
          <w:rFonts w:ascii="Times New Roman" w:hAnsi="Times New Roman" w:cs="Times New Roman"/>
          <w:sz w:val="28"/>
          <w:szCs w:val="28"/>
          <w:lang w:eastAsia="ru-RU"/>
        </w:rPr>
        <w:t xml:space="preserve">льное имущество ранее предоставлено другому субъекту </w:t>
      </w:r>
      <w:r w:rsidRPr="00B57939">
        <w:rPr>
          <w:rFonts w:ascii="Times New Roman" w:hAnsi="Times New Roman" w:cs="Times New Roman"/>
          <w:sz w:val="28"/>
          <w:szCs w:val="28"/>
          <w:lang w:eastAsia="ru-RU"/>
        </w:rPr>
        <w:t>предпринимател</w:t>
      </w:r>
      <w:r w:rsidR="003462F7" w:rsidRPr="00B57939">
        <w:rPr>
          <w:rFonts w:ascii="Times New Roman" w:hAnsi="Times New Roman" w:cs="Times New Roman"/>
          <w:sz w:val="28"/>
          <w:szCs w:val="28"/>
          <w:lang w:eastAsia="ru-RU"/>
        </w:rPr>
        <w:t>ь</w:t>
      </w:r>
      <w:r w:rsidRPr="00B57939">
        <w:rPr>
          <w:rFonts w:ascii="Times New Roman" w:hAnsi="Times New Roman" w:cs="Times New Roman"/>
          <w:sz w:val="28"/>
          <w:szCs w:val="28"/>
          <w:lang w:eastAsia="ru-RU"/>
        </w:rPr>
        <w:t>ст</w:t>
      </w:r>
      <w:r w:rsidR="003462F7" w:rsidRPr="00B57939">
        <w:rPr>
          <w:rFonts w:ascii="Times New Roman" w:hAnsi="Times New Roman" w:cs="Times New Roman"/>
          <w:sz w:val="28"/>
          <w:szCs w:val="28"/>
          <w:lang w:eastAsia="ru-RU"/>
        </w:rPr>
        <w:t>ва</w:t>
      </w:r>
      <w:r w:rsidRPr="00B57939">
        <w:rPr>
          <w:rFonts w:ascii="Times New Roman" w:hAnsi="Times New Roman" w:cs="Times New Roman"/>
          <w:sz w:val="28"/>
          <w:szCs w:val="28"/>
          <w:lang w:eastAsia="ru-RU"/>
        </w:rPr>
        <w:t xml:space="preserve"> и срок договора не истек;</w:t>
      </w:r>
    </w:p>
    <w:p w:rsidR="006D47A3"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до принятия администрацией (балансодержателем) решения о предоставлении муниципального имущества без проведения торгов имеет более одного заявления от  субъектов предпринимательства.</w:t>
      </w:r>
    </w:p>
    <w:p w:rsidR="006D47A3"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5.6. В течени</w:t>
      </w:r>
      <w:r w:rsidR="008E1E1A"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 xml:space="preserve"> 7 рабочих дней с даты подписания протокола администрация (балансодержатель) в соответствии с требованиями  законодательства принимает одно из следующих решений:</w:t>
      </w:r>
    </w:p>
    <w:p w:rsidR="006D47A3"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 предоставлении муниципального имущества без проведения торгов</w:t>
      </w:r>
      <w:r w:rsidR="00C4270E" w:rsidRPr="00B57939">
        <w:rPr>
          <w:rFonts w:ascii="Times New Roman" w:hAnsi="Times New Roman" w:cs="Times New Roman"/>
          <w:sz w:val="28"/>
          <w:szCs w:val="28"/>
          <w:lang w:eastAsia="ru-RU"/>
        </w:rPr>
        <w:t>, в том числе с предоставлением муниципальной преференции без согласования с антимонопольным органом</w:t>
      </w:r>
      <w:r w:rsidRPr="00B57939">
        <w:rPr>
          <w:rFonts w:ascii="Times New Roman" w:hAnsi="Times New Roman" w:cs="Times New Roman"/>
          <w:sz w:val="28"/>
          <w:szCs w:val="28"/>
          <w:lang w:eastAsia="ru-RU"/>
        </w:rPr>
        <w:t>;</w:t>
      </w:r>
    </w:p>
    <w:p w:rsidR="006D47A3" w:rsidRPr="00B57939" w:rsidRDefault="006D47A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 подготовке в анти</w:t>
      </w:r>
      <w:r w:rsidR="0041325B" w:rsidRPr="00B57939">
        <w:rPr>
          <w:rFonts w:ascii="Times New Roman" w:hAnsi="Times New Roman" w:cs="Times New Roman"/>
          <w:sz w:val="28"/>
          <w:szCs w:val="28"/>
          <w:lang w:eastAsia="ru-RU"/>
        </w:rPr>
        <w:t>монопольный орган за</w:t>
      </w:r>
      <w:r w:rsidRPr="00B57939">
        <w:rPr>
          <w:rFonts w:ascii="Times New Roman" w:hAnsi="Times New Roman" w:cs="Times New Roman"/>
          <w:sz w:val="28"/>
          <w:szCs w:val="28"/>
          <w:lang w:eastAsia="ru-RU"/>
        </w:rPr>
        <w:t>явления о даче согласия;</w:t>
      </w:r>
    </w:p>
    <w:p w:rsidR="006D47A3" w:rsidRPr="00B57939" w:rsidRDefault="0041325B"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w:t>
      </w:r>
      <w:r w:rsidR="006D47A3" w:rsidRPr="00B57939">
        <w:rPr>
          <w:rFonts w:ascii="Times New Roman" w:hAnsi="Times New Roman" w:cs="Times New Roman"/>
          <w:sz w:val="28"/>
          <w:szCs w:val="28"/>
          <w:lang w:eastAsia="ru-RU"/>
        </w:rPr>
        <w:t>б</w:t>
      </w:r>
      <w:r w:rsidRPr="00B57939">
        <w:rPr>
          <w:rFonts w:ascii="Times New Roman" w:hAnsi="Times New Roman" w:cs="Times New Roman"/>
          <w:sz w:val="28"/>
          <w:szCs w:val="28"/>
          <w:lang w:eastAsia="ru-RU"/>
        </w:rPr>
        <w:t xml:space="preserve"> отказе в предоставлении муници</w:t>
      </w:r>
      <w:r w:rsidR="006D47A3" w:rsidRPr="00B57939">
        <w:rPr>
          <w:rFonts w:ascii="Times New Roman" w:hAnsi="Times New Roman" w:cs="Times New Roman"/>
          <w:sz w:val="28"/>
          <w:szCs w:val="28"/>
          <w:lang w:eastAsia="ru-RU"/>
        </w:rPr>
        <w:t>п</w:t>
      </w:r>
      <w:r w:rsidRPr="00B57939">
        <w:rPr>
          <w:rFonts w:ascii="Times New Roman" w:hAnsi="Times New Roman" w:cs="Times New Roman"/>
          <w:sz w:val="28"/>
          <w:szCs w:val="28"/>
          <w:lang w:eastAsia="ru-RU"/>
        </w:rPr>
        <w:t>а</w:t>
      </w:r>
      <w:r w:rsidR="006D47A3" w:rsidRPr="00B57939">
        <w:rPr>
          <w:rFonts w:ascii="Times New Roman" w:hAnsi="Times New Roman" w:cs="Times New Roman"/>
          <w:sz w:val="28"/>
          <w:szCs w:val="28"/>
          <w:lang w:eastAsia="ru-RU"/>
        </w:rPr>
        <w:t>льного имущества без проведения торгов.</w:t>
      </w:r>
    </w:p>
    <w:p w:rsidR="006D47A3" w:rsidRPr="00B57939" w:rsidRDefault="00757380"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При отказе в предоставлении муниципального имущества без проведения торгов администрация (балансодержатель) одновременного принимает  решение о проведении торгов на право заключения договора аренды в соответствии с Правилами.</w:t>
      </w:r>
    </w:p>
    <w:p w:rsidR="008E1E1A" w:rsidRPr="00B57939" w:rsidRDefault="008E1E1A"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5.7. </w:t>
      </w:r>
      <w:r w:rsidR="00E03DD2" w:rsidRPr="00B57939">
        <w:rPr>
          <w:rFonts w:ascii="Times New Roman" w:hAnsi="Times New Roman" w:cs="Times New Roman"/>
          <w:sz w:val="28"/>
          <w:szCs w:val="28"/>
          <w:lang w:eastAsia="ru-RU"/>
        </w:rPr>
        <w:t xml:space="preserve">В течение 7 рабочих дней со дня принятия одного из решений, указанных в пункте 5.6. </w:t>
      </w:r>
      <w:r w:rsidR="00F8472B" w:rsidRPr="00B57939">
        <w:rPr>
          <w:rFonts w:ascii="Times New Roman" w:hAnsi="Times New Roman" w:cs="Times New Roman"/>
          <w:sz w:val="28"/>
          <w:szCs w:val="28"/>
          <w:lang w:eastAsia="ru-RU"/>
        </w:rPr>
        <w:t xml:space="preserve">настоящего </w:t>
      </w:r>
      <w:r w:rsidR="00E03DD2" w:rsidRPr="00B57939">
        <w:rPr>
          <w:rFonts w:ascii="Times New Roman" w:hAnsi="Times New Roman" w:cs="Times New Roman"/>
          <w:sz w:val="28"/>
          <w:szCs w:val="28"/>
          <w:lang w:eastAsia="ru-RU"/>
        </w:rPr>
        <w:t>порядка, администрация (балансодержатель) направляет субъекту предпринимательства мотивированный ответ  на адрес указанный в заявлении.</w:t>
      </w:r>
    </w:p>
    <w:p w:rsidR="00E03DD2" w:rsidRPr="00B57939" w:rsidRDefault="00690FE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98343B0" wp14:editId="0BC864CC">
                <wp:simplePos x="0" y="0"/>
                <wp:positionH relativeFrom="column">
                  <wp:posOffset>2958465</wp:posOffset>
                </wp:positionH>
                <wp:positionV relativeFrom="paragraph">
                  <wp:posOffset>-836295</wp:posOffset>
                </wp:positionV>
                <wp:extent cx="914400" cy="36195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690FE6">
                            <w: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343B0" id="Поле 10" o:spid="_x0000_s1031" type="#_x0000_t202" style="position:absolute;left:0;text-align:left;margin-left:232.95pt;margin-top:-65.85pt;width:1in;height:28.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" filled="f" stroked="f" strokeweight=".5pt">
                <v:textbox>
                  <w:txbxContent>
                    <w:p w:rsidR="00FB6B5F" w:rsidRDefault="00FB6B5F" w:rsidP="00690FE6">
                      <w:r>
                        <w:t>8</w:t>
                      </w:r>
                    </w:p>
                  </w:txbxContent>
                </v:textbox>
              </v:shape>
            </w:pict>
          </mc:Fallback>
        </mc:AlternateContent>
      </w:r>
      <w:r w:rsidR="00E03DD2" w:rsidRPr="00B57939">
        <w:rPr>
          <w:rFonts w:ascii="Times New Roman" w:hAnsi="Times New Roman" w:cs="Times New Roman"/>
          <w:sz w:val="28"/>
          <w:szCs w:val="28"/>
          <w:lang w:eastAsia="ru-RU"/>
        </w:rPr>
        <w:t xml:space="preserve">5.8. В случае принятия решений, указанных в абзацах втором, третьем и четвертом пункта 5.6. </w:t>
      </w:r>
      <w:r w:rsidR="00F8472B" w:rsidRPr="00B57939">
        <w:rPr>
          <w:rFonts w:ascii="Times New Roman" w:hAnsi="Times New Roman" w:cs="Times New Roman"/>
          <w:sz w:val="28"/>
          <w:szCs w:val="28"/>
          <w:lang w:eastAsia="ru-RU"/>
        </w:rPr>
        <w:t xml:space="preserve"> настоящего </w:t>
      </w:r>
      <w:r w:rsidR="00E03DD2" w:rsidRPr="00B57939">
        <w:rPr>
          <w:rFonts w:ascii="Times New Roman" w:hAnsi="Times New Roman" w:cs="Times New Roman"/>
          <w:sz w:val="28"/>
          <w:szCs w:val="28"/>
          <w:lang w:eastAsia="ru-RU"/>
        </w:rPr>
        <w:t>порядка, администрация  (балансодержатель) организо</w:t>
      </w:r>
      <w:r w:rsidR="00F8472B" w:rsidRPr="00B57939">
        <w:rPr>
          <w:rFonts w:ascii="Times New Roman" w:hAnsi="Times New Roman" w:cs="Times New Roman"/>
          <w:sz w:val="28"/>
          <w:szCs w:val="28"/>
          <w:lang w:eastAsia="ru-RU"/>
        </w:rPr>
        <w:t>вывает проведение оценки.</w:t>
      </w:r>
    </w:p>
    <w:p w:rsidR="00E03DD2" w:rsidRPr="00B57939" w:rsidRDefault="00E03DD2"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случаях, предусмотренных законодательством, балансодержатель обязан получить согласие  администрации </w:t>
      </w:r>
      <w:r w:rsidR="00B55BC8">
        <w:rPr>
          <w:rFonts w:ascii="Times New Roman" w:hAnsi="Times New Roman" w:cs="Times New Roman"/>
          <w:sz w:val="28"/>
          <w:szCs w:val="28"/>
          <w:lang w:eastAsia="ru-RU"/>
        </w:rPr>
        <w:t xml:space="preserve">Центрального сельского поселения </w:t>
      </w:r>
      <w:r w:rsidR="00B55BC8">
        <w:rPr>
          <w:rFonts w:ascii="Times New Roman" w:hAnsi="Times New Roman" w:cs="Times New Roman"/>
          <w:sz w:val="28"/>
          <w:szCs w:val="28"/>
          <w:lang w:eastAsia="ru-RU"/>
        </w:rPr>
        <w:lastRenderedPageBreak/>
        <w:t>Белоглинского района</w:t>
      </w:r>
      <w:r w:rsidRPr="00B57939">
        <w:rPr>
          <w:rFonts w:ascii="Times New Roman" w:hAnsi="Times New Roman" w:cs="Times New Roman"/>
          <w:sz w:val="28"/>
          <w:szCs w:val="28"/>
          <w:lang w:eastAsia="ru-RU"/>
        </w:rPr>
        <w:t xml:space="preserve"> на передачу в аренду муниципального имущества без проведения торгов.</w:t>
      </w:r>
    </w:p>
    <w:p w:rsidR="00E03DD2" w:rsidRPr="00B57939" w:rsidRDefault="00E03DD2"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5.9. В случае принятия решения, указанных в абзац</w:t>
      </w:r>
      <w:r w:rsidR="00807AF6"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 xml:space="preserve"> втором пункта 5.6. </w:t>
      </w:r>
      <w:r w:rsidR="00F8472B" w:rsidRPr="00B57939">
        <w:rPr>
          <w:rFonts w:ascii="Times New Roman" w:hAnsi="Times New Roman" w:cs="Times New Roman"/>
          <w:sz w:val="28"/>
          <w:szCs w:val="28"/>
          <w:lang w:eastAsia="ru-RU"/>
        </w:rPr>
        <w:t xml:space="preserve">настоящего </w:t>
      </w:r>
      <w:r w:rsidRPr="00B57939">
        <w:rPr>
          <w:rFonts w:ascii="Times New Roman" w:hAnsi="Times New Roman" w:cs="Times New Roman"/>
          <w:sz w:val="28"/>
          <w:szCs w:val="28"/>
          <w:lang w:eastAsia="ru-RU"/>
        </w:rPr>
        <w:t xml:space="preserve">порядка, </w:t>
      </w:r>
      <w:r w:rsidR="00807AF6" w:rsidRPr="00B57939">
        <w:rPr>
          <w:rFonts w:ascii="Times New Roman" w:hAnsi="Times New Roman" w:cs="Times New Roman"/>
          <w:sz w:val="28"/>
          <w:szCs w:val="28"/>
          <w:lang w:eastAsia="ru-RU"/>
        </w:rPr>
        <w:t>в</w:t>
      </w:r>
      <w:r w:rsidRPr="00B57939">
        <w:rPr>
          <w:rFonts w:ascii="Times New Roman" w:hAnsi="Times New Roman" w:cs="Times New Roman"/>
          <w:sz w:val="28"/>
          <w:szCs w:val="28"/>
          <w:lang w:eastAsia="ru-RU"/>
        </w:rPr>
        <w:t xml:space="preserve"> течение 10 рабочих дней со дня получения отчета оценки администрация (балансодержатель)  готовить необходимые документы для предоставления муниципального имущества в аренду.</w:t>
      </w:r>
    </w:p>
    <w:p w:rsidR="00807AF6" w:rsidRPr="00B57939" w:rsidRDefault="00807AF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5.10. В случае принятия решения, указанных в абзаце третьем пункта 5.6.</w:t>
      </w:r>
      <w:r w:rsidR="00F8472B" w:rsidRPr="00B57939">
        <w:rPr>
          <w:rFonts w:ascii="Times New Roman" w:hAnsi="Times New Roman" w:cs="Times New Roman"/>
          <w:sz w:val="28"/>
          <w:szCs w:val="28"/>
          <w:lang w:eastAsia="ru-RU"/>
        </w:rPr>
        <w:t xml:space="preserve"> настоящего </w:t>
      </w:r>
      <w:r w:rsidRPr="00B57939">
        <w:rPr>
          <w:rFonts w:ascii="Times New Roman" w:hAnsi="Times New Roman" w:cs="Times New Roman"/>
          <w:sz w:val="28"/>
          <w:szCs w:val="28"/>
          <w:lang w:eastAsia="ru-RU"/>
        </w:rPr>
        <w:t xml:space="preserve">порядка, в течение 10 рабочих дней со дня получения отчета оценки администрация (балансодержатель)  готовит и направляет в антимонопольный орган заявление о даче согласия с приложением документов, предусмотренных частью 1 статьи 20 Федерального закона от 26 июля 2006 года № 135-ФЗ «О защите конкуренции». </w:t>
      </w:r>
    </w:p>
    <w:p w:rsidR="00807AF6" w:rsidRPr="00B57939" w:rsidRDefault="00807AF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В течение 10 дней после получения согласия антимонопольного  органа в предоставлении муниципальной преференции администрация (балансодержатель)  готовить необходимые документы для предоставления муниципального имущества в аренду. </w:t>
      </w:r>
    </w:p>
    <w:p w:rsidR="00807AF6" w:rsidRPr="00B57939" w:rsidRDefault="00807AF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В течение 10 дней после получения отказа антимонопольного органа в предоставлении муниципальной преференции администрация (балансодержатель)  принимает решение о начале проведения процедуры торгов на  право заключения договора аренды, и направляет субъекту предпринимательства мотивированный ответ  на адрес указанный в заявлении.</w:t>
      </w:r>
    </w:p>
    <w:p w:rsidR="00807AF6" w:rsidRPr="00B57939" w:rsidRDefault="00807AF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5.11. В случае  если субъектом предпринимательства предост</w:t>
      </w:r>
      <w:r w:rsidR="00165469" w:rsidRPr="00B57939">
        <w:rPr>
          <w:rFonts w:ascii="Times New Roman" w:hAnsi="Times New Roman" w:cs="Times New Roman"/>
          <w:sz w:val="28"/>
          <w:szCs w:val="28"/>
          <w:lang w:eastAsia="ru-RU"/>
        </w:rPr>
        <w:t>а</w:t>
      </w:r>
      <w:r w:rsidRPr="00B57939">
        <w:rPr>
          <w:rFonts w:ascii="Times New Roman" w:hAnsi="Times New Roman" w:cs="Times New Roman"/>
          <w:sz w:val="28"/>
          <w:szCs w:val="28"/>
          <w:lang w:eastAsia="ru-RU"/>
        </w:rPr>
        <w:t>влен письменный отказ от заключения договора аренды администрация (балансодержатель) принимает решение в отношении субъекта малого и среднего предпринимательства об отказе в предоставления мун</w:t>
      </w:r>
      <w:r w:rsidR="00165469" w:rsidRPr="00B57939">
        <w:rPr>
          <w:rFonts w:ascii="Times New Roman" w:hAnsi="Times New Roman" w:cs="Times New Roman"/>
          <w:sz w:val="28"/>
          <w:szCs w:val="28"/>
          <w:lang w:eastAsia="ru-RU"/>
        </w:rPr>
        <w:t>иципального имущества в аренду.</w:t>
      </w:r>
    </w:p>
    <w:p w:rsidR="00807AF6" w:rsidRPr="00B57939" w:rsidRDefault="00807AF6" w:rsidP="00B57939">
      <w:pPr>
        <w:pStyle w:val="ab"/>
        <w:ind w:firstLine="567"/>
        <w:jc w:val="both"/>
        <w:rPr>
          <w:rFonts w:ascii="Times New Roman" w:hAnsi="Times New Roman" w:cs="Times New Roman"/>
          <w:sz w:val="28"/>
          <w:szCs w:val="28"/>
          <w:lang w:eastAsia="ru-RU"/>
        </w:rPr>
      </w:pPr>
    </w:p>
    <w:p w:rsidR="009409E1" w:rsidRPr="00B57939" w:rsidRDefault="009409E1" w:rsidP="00B55BC8">
      <w:pPr>
        <w:pStyle w:val="ab"/>
        <w:ind w:firstLine="567"/>
        <w:jc w:val="center"/>
        <w:rPr>
          <w:rFonts w:ascii="Times New Roman" w:hAnsi="Times New Roman" w:cs="Times New Roman"/>
          <w:sz w:val="28"/>
          <w:szCs w:val="28"/>
          <w:lang w:eastAsia="ru-RU"/>
        </w:rPr>
      </w:pPr>
      <w:r w:rsidRPr="00B57939">
        <w:rPr>
          <w:rFonts w:ascii="Times New Roman" w:hAnsi="Times New Roman" w:cs="Times New Roman"/>
          <w:sz w:val="28"/>
          <w:szCs w:val="28"/>
          <w:lang w:eastAsia="ru-RU"/>
        </w:rPr>
        <w:t>6.</w:t>
      </w:r>
      <w:r w:rsidR="00F02677" w:rsidRPr="00B57939">
        <w:rPr>
          <w:rFonts w:ascii="Times New Roman" w:hAnsi="Times New Roman" w:cs="Times New Roman"/>
          <w:sz w:val="28"/>
          <w:szCs w:val="28"/>
          <w:lang w:eastAsia="ru-RU"/>
        </w:rPr>
        <w:t xml:space="preserve"> Порядок предоставления имущества в аренду субъектам</w:t>
      </w:r>
    </w:p>
    <w:p w:rsidR="00B55BC8" w:rsidRDefault="00F02677" w:rsidP="00B55BC8">
      <w:pPr>
        <w:pStyle w:val="ab"/>
        <w:ind w:firstLine="567"/>
        <w:jc w:val="center"/>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предпринимательства при заключении договоров аренды имущества </w:t>
      </w:r>
    </w:p>
    <w:p w:rsidR="00F02677" w:rsidRPr="00B57939" w:rsidRDefault="00F02677" w:rsidP="00B55BC8">
      <w:pPr>
        <w:pStyle w:val="ab"/>
        <w:ind w:firstLine="567"/>
        <w:jc w:val="center"/>
        <w:rPr>
          <w:rFonts w:ascii="Times New Roman" w:hAnsi="Times New Roman" w:cs="Times New Roman"/>
          <w:sz w:val="28"/>
          <w:szCs w:val="28"/>
          <w:lang w:eastAsia="ru-RU"/>
        </w:rPr>
      </w:pPr>
      <w:r w:rsidRPr="00B57939">
        <w:rPr>
          <w:rFonts w:ascii="Times New Roman" w:hAnsi="Times New Roman" w:cs="Times New Roman"/>
          <w:sz w:val="28"/>
          <w:szCs w:val="28"/>
          <w:lang w:eastAsia="ru-RU"/>
        </w:rPr>
        <w:t>на новый срок</w:t>
      </w:r>
    </w:p>
    <w:p w:rsidR="009409E1" w:rsidRPr="00B57939" w:rsidRDefault="009409E1" w:rsidP="00B57939">
      <w:pPr>
        <w:pStyle w:val="ab"/>
        <w:ind w:firstLine="567"/>
        <w:jc w:val="both"/>
        <w:rPr>
          <w:rFonts w:ascii="Times New Roman" w:hAnsi="Times New Roman" w:cs="Times New Roman"/>
          <w:sz w:val="28"/>
          <w:szCs w:val="28"/>
          <w:lang w:eastAsia="ru-RU"/>
        </w:rPr>
      </w:pPr>
    </w:p>
    <w:p w:rsidR="005E497C" w:rsidRPr="00B57939" w:rsidRDefault="005E497C"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6.1. </w:t>
      </w:r>
      <w:r w:rsidRPr="00B57939">
        <w:rPr>
          <w:rFonts w:ascii="Times New Roman" w:hAnsi="Times New Roman" w:cs="Times New Roman"/>
          <w:sz w:val="28"/>
          <w:szCs w:val="28"/>
          <w:lang w:eastAsia="ru-RU"/>
        </w:rPr>
        <w:t xml:space="preserve">Арендатор, надлежащим образом исполнявший свои обязанности, по истечении срока договора имеет при прочих равных условиях преимущественное право перед другими лицами право на заключение договора аренды на новый срок, если иное не предусмотрено законом или договором аренды. </w:t>
      </w:r>
    </w:p>
    <w:p w:rsidR="005E497C" w:rsidRPr="00B57939" w:rsidRDefault="005E497C"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6.2. </w:t>
      </w:r>
      <w:r w:rsidRPr="00B57939">
        <w:rPr>
          <w:rFonts w:ascii="Times New Roman" w:hAnsi="Times New Roman" w:cs="Times New Roman"/>
          <w:sz w:val="28"/>
          <w:szCs w:val="28"/>
          <w:lang w:eastAsia="ru-RU"/>
        </w:rPr>
        <w:t>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5E497C" w:rsidRPr="00B57939" w:rsidRDefault="00690FE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1CF9FE2" wp14:editId="3535564D">
                <wp:simplePos x="0" y="0"/>
                <wp:positionH relativeFrom="column">
                  <wp:posOffset>2996565</wp:posOffset>
                </wp:positionH>
                <wp:positionV relativeFrom="paragraph">
                  <wp:posOffset>-427355</wp:posOffset>
                </wp:positionV>
                <wp:extent cx="914400" cy="36195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690FE6">
                            <w: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F9FE2" id="Поле 11" o:spid="_x0000_s1032" type="#_x0000_t202" style="position:absolute;left:0;text-align:left;margin-left:235.95pt;margin-top:-33.65pt;width:1in;height:28.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" filled="f" stroked="f" strokeweight=".5pt">
                <v:textbox>
                  <w:txbxContent>
                    <w:p w:rsidR="00FB6B5F" w:rsidRDefault="00FB6B5F" w:rsidP="00690FE6">
                      <w:r>
                        <w:t>9</w:t>
                      </w:r>
                    </w:p>
                  </w:txbxContent>
                </v:textbox>
              </v:shape>
            </w:pict>
          </mc:Fallback>
        </mc:AlternateContent>
      </w:r>
      <w:r w:rsidR="005E497C"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6.3. </w:t>
      </w:r>
      <w:r w:rsidR="005E497C" w:rsidRPr="00B57939">
        <w:rPr>
          <w:rFonts w:ascii="Times New Roman" w:hAnsi="Times New Roman" w:cs="Times New Roman"/>
          <w:sz w:val="28"/>
          <w:szCs w:val="28"/>
          <w:lang w:eastAsia="ru-RU"/>
        </w:rPr>
        <w:t>Арендодатель не праве отказать арендатору в заключении на новый срок договора аренды, за исключением следующих случаев</w:t>
      </w:r>
      <w:r w:rsidR="0074547F" w:rsidRPr="00B57939">
        <w:rPr>
          <w:rFonts w:ascii="Times New Roman" w:hAnsi="Times New Roman" w:cs="Times New Roman"/>
          <w:sz w:val="28"/>
          <w:szCs w:val="28"/>
          <w:lang w:eastAsia="ru-RU"/>
        </w:rPr>
        <w:t xml:space="preserve"> предусмотренных частью 10 статьи 17.1 </w:t>
      </w:r>
      <w:hyperlink r:id="rId18" w:history="1">
        <w:r w:rsidR="0074547F" w:rsidRPr="00B57939">
          <w:rPr>
            <w:rFonts w:ascii="Times New Roman" w:hAnsi="Times New Roman" w:cs="Times New Roman"/>
            <w:sz w:val="28"/>
            <w:szCs w:val="28"/>
            <w:lang w:eastAsia="ru-RU"/>
          </w:rPr>
          <w:t>Федерального закона  «О защите конкуренции»</w:t>
        </w:r>
      </w:hyperlink>
      <w:r w:rsidR="005E497C" w:rsidRPr="00B57939">
        <w:rPr>
          <w:rFonts w:ascii="Times New Roman" w:hAnsi="Times New Roman" w:cs="Times New Roman"/>
          <w:sz w:val="28"/>
          <w:szCs w:val="28"/>
          <w:lang w:eastAsia="ru-RU"/>
        </w:rPr>
        <w:t>:</w:t>
      </w:r>
    </w:p>
    <w:p w:rsidR="005E497C" w:rsidRPr="00B57939" w:rsidRDefault="005E497C"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t>принятие в установленном порядке решения, предусматривающего иной порядок распоряжения таким имуществом;</w:t>
      </w:r>
    </w:p>
    <w:p w:rsidR="005E497C" w:rsidRPr="00B57939" w:rsidRDefault="005E497C"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lastRenderedPageBreak/>
        <w:t xml:space="preserve"> </w:t>
      </w:r>
      <w:r w:rsidRPr="00B57939">
        <w:rPr>
          <w:rFonts w:ascii="Times New Roman" w:hAnsi="Times New Roman" w:cs="Times New Roman"/>
          <w:sz w:val="28"/>
          <w:szCs w:val="28"/>
          <w:lang w:eastAsia="ru-RU"/>
        </w:rPr>
        <w:tab/>
        <w:t>наличие у арендатора задолженности по арендной плате за  арендованное имущество</w:t>
      </w:r>
      <w:r w:rsidR="00F8472B" w:rsidRPr="00B57939">
        <w:rPr>
          <w:rFonts w:ascii="Times New Roman" w:hAnsi="Times New Roman" w:cs="Times New Roman"/>
          <w:sz w:val="28"/>
          <w:szCs w:val="28"/>
          <w:lang w:eastAsia="ru-RU"/>
        </w:rPr>
        <w:t xml:space="preserve"> на дату подачи заявлени</w:t>
      </w:r>
      <w:r w:rsidR="0074547F" w:rsidRPr="00B57939">
        <w:rPr>
          <w:rFonts w:ascii="Times New Roman" w:hAnsi="Times New Roman" w:cs="Times New Roman"/>
          <w:sz w:val="28"/>
          <w:szCs w:val="28"/>
          <w:lang w:eastAsia="ru-RU"/>
        </w:rPr>
        <w:t>я</w:t>
      </w:r>
      <w:r w:rsidRPr="00B57939">
        <w:rPr>
          <w:rFonts w:ascii="Times New Roman" w:hAnsi="Times New Roman" w:cs="Times New Roman"/>
          <w:sz w:val="28"/>
          <w:szCs w:val="28"/>
          <w:lang w:eastAsia="ru-RU"/>
        </w:rPr>
        <w:t>.</w:t>
      </w:r>
    </w:p>
    <w:p w:rsidR="005E497C" w:rsidRPr="00B57939" w:rsidRDefault="00A727F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6.4. </w:t>
      </w:r>
      <w:r w:rsidR="005E497C" w:rsidRPr="00B57939">
        <w:rPr>
          <w:rFonts w:ascii="Times New Roman" w:hAnsi="Times New Roman" w:cs="Times New Roman"/>
          <w:sz w:val="28"/>
          <w:szCs w:val="28"/>
          <w:lang w:eastAsia="ru-RU"/>
        </w:rPr>
        <w:t>По истечении срока договора аренды, заключенного по результатам проведения торгов, заключение такого</w:t>
      </w:r>
      <w:r w:rsidRPr="00B57939">
        <w:rPr>
          <w:rFonts w:ascii="Times New Roman" w:hAnsi="Times New Roman" w:cs="Times New Roman"/>
          <w:sz w:val="28"/>
          <w:szCs w:val="28"/>
          <w:lang w:eastAsia="ru-RU"/>
        </w:rPr>
        <w:t xml:space="preserve"> договора на новый срок с аренда</w:t>
      </w:r>
      <w:r w:rsidR="005E497C" w:rsidRPr="00B57939">
        <w:rPr>
          <w:rFonts w:ascii="Times New Roman" w:hAnsi="Times New Roman" w:cs="Times New Roman"/>
          <w:sz w:val="28"/>
          <w:szCs w:val="28"/>
          <w:lang w:eastAsia="ru-RU"/>
        </w:rPr>
        <w:t>тором, надлежащим образом исполнившим свои обязанности, осущес</w:t>
      </w:r>
      <w:r w:rsidRPr="00B57939">
        <w:rPr>
          <w:rFonts w:ascii="Times New Roman" w:hAnsi="Times New Roman" w:cs="Times New Roman"/>
          <w:sz w:val="28"/>
          <w:szCs w:val="28"/>
          <w:lang w:eastAsia="ru-RU"/>
        </w:rPr>
        <w:t>т</w:t>
      </w:r>
      <w:r w:rsidR="005E497C" w:rsidRPr="00B57939">
        <w:rPr>
          <w:rFonts w:ascii="Times New Roman" w:hAnsi="Times New Roman" w:cs="Times New Roman"/>
          <w:sz w:val="28"/>
          <w:szCs w:val="28"/>
          <w:lang w:eastAsia="ru-RU"/>
        </w:rPr>
        <w:t>вляется без проведения торгов, если иное не установлено договором и срок действия договора не ограничен законодательством Российской Ф</w:t>
      </w:r>
      <w:r w:rsidRPr="00B57939">
        <w:rPr>
          <w:rFonts w:ascii="Times New Roman" w:hAnsi="Times New Roman" w:cs="Times New Roman"/>
          <w:sz w:val="28"/>
          <w:szCs w:val="28"/>
          <w:lang w:eastAsia="ru-RU"/>
        </w:rPr>
        <w:t>еде</w:t>
      </w:r>
      <w:r w:rsidR="005E497C" w:rsidRPr="00B57939">
        <w:rPr>
          <w:rFonts w:ascii="Times New Roman" w:hAnsi="Times New Roman" w:cs="Times New Roman"/>
          <w:sz w:val="28"/>
          <w:szCs w:val="28"/>
          <w:lang w:eastAsia="ru-RU"/>
        </w:rPr>
        <w:t>рации, при о</w:t>
      </w:r>
      <w:r w:rsidRPr="00B57939">
        <w:rPr>
          <w:rFonts w:ascii="Times New Roman" w:hAnsi="Times New Roman" w:cs="Times New Roman"/>
          <w:sz w:val="28"/>
          <w:szCs w:val="28"/>
          <w:lang w:eastAsia="ru-RU"/>
        </w:rPr>
        <w:t>д</w:t>
      </w:r>
      <w:r w:rsidR="005E497C" w:rsidRPr="00B57939">
        <w:rPr>
          <w:rFonts w:ascii="Times New Roman" w:hAnsi="Times New Roman" w:cs="Times New Roman"/>
          <w:sz w:val="28"/>
          <w:szCs w:val="28"/>
          <w:lang w:eastAsia="ru-RU"/>
        </w:rPr>
        <w:t>новременном соблюдении следующих условий:</w:t>
      </w:r>
    </w:p>
    <w:p w:rsidR="005E497C" w:rsidRPr="00B57939" w:rsidRDefault="005E497C"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A727F6" w:rsidRPr="00B57939">
        <w:rPr>
          <w:rFonts w:ascii="Times New Roman" w:hAnsi="Times New Roman" w:cs="Times New Roman"/>
          <w:sz w:val="28"/>
          <w:szCs w:val="28"/>
          <w:lang w:eastAsia="ru-RU"/>
        </w:rPr>
        <w:t>р</w:t>
      </w:r>
      <w:r w:rsidRPr="00B57939">
        <w:rPr>
          <w:rFonts w:ascii="Times New Roman" w:hAnsi="Times New Roman" w:cs="Times New Roman"/>
          <w:sz w:val="28"/>
          <w:szCs w:val="28"/>
          <w:lang w:eastAsia="ru-RU"/>
        </w:rPr>
        <w:t>азмер ар</w:t>
      </w:r>
      <w:r w:rsidR="00A727F6"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ндной платы за пользование мун</w:t>
      </w:r>
      <w:r w:rsidR="00A727F6" w:rsidRPr="00B57939">
        <w:rPr>
          <w:rFonts w:ascii="Times New Roman" w:hAnsi="Times New Roman" w:cs="Times New Roman"/>
          <w:sz w:val="28"/>
          <w:szCs w:val="28"/>
          <w:lang w:eastAsia="ru-RU"/>
        </w:rPr>
        <w:t>ици</w:t>
      </w:r>
      <w:r w:rsidRPr="00B57939">
        <w:rPr>
          <w:rFonts w:ascii="Times New Roman" w:hAnsi="Times New Roman" w:cs="Times New Roman"/>
          <w:sz w:val="28"/>
          <w:szCs w:val="28"/>
          <w:lang w:eastAsia="ru-RU"/>
        </w:rPr>
        <w:t>п</w:t>
      </w:r>
      <w:r w:rsidR="00A727F6" w:rsidRPr="00B57939">
        <w:rPr>
          <w:rFonts w:ascii="Times New Roman" w:hAnsi="Times New Roman" w:cs="Times New Roman"/>
          <w:sz w:val="28"/>
          <w:szCs w:val="28"/>
          <w:lang w:eastAsia="ru-RU"/>
        </w:rPr>
        <w:t>а</w:t>
      </w:r>
      <w:r w:rsidRPr="00B57939">
        <w:rPr>
          <w:rFonts w:ascii="Times New Roman" w:hAnsi="Times New Roman" w:cs="Times New Roman"/>
          <w:sz w:val="28"/>
          <w:szCs w:val="28"/>
          <w:lang w:eastAsia="ru-RU"/>
        </w:rPr>
        <w:t>льным имуществом</w:t>
      </w:r>
      <w:r w:rsidR="00A727F6" w:rsidRPr="00B57939">
        <w:rPr>
          <w:rFonts w:ascii="Times New Roman" w:hAnsi="Times New Roman" w:cs="Times New Roman"/>
          <w:sz w:val="28"/>
          <w:szCs w:val="28"/>
          <w:lang w:eastAsia="ru-RU"/>
        </w:rPr>
        <w:t xml:space="preserve">  </w:t>
      </w:r>
      <w:r w:rsidR="00872420" w:rsidRPr="00B57939">
        <w:rPr>
          <w:rFonts w:ascii="Times New Roman" w:hAnsi="Times New Roman" w:cs="Times New Roman"/>
          <w:sz w:val="28"/>
          <w:szCs w:val="28"/>
          <w:lang w:eastAsia="ru-RU"/>
        </w:rPr>
        <w:t>определяется в соответствии с Методикой;</w:t>
      </w:r>
    </w:p>
    <w:p w:rsidR="00872420" w:rsidRPr="00B57939" w:rsidRDefault="00872420"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w:t>
      </w:r>
      <w:r w:rsidR="0074547F" w:rsidRPr="00B57939">
        <w:rPr>
          <w:rFonts w:ascii="Times New Roman" w:hAnsi="Times New Roman" w:cs="Times New Roman"/>
          <w:sz w:val="28"/>
          <w:szCs w:val="28"/>
          <w:lang w:eastAsia="ru-RU"/>
        </w:rPr>
        <w:tab/>
      </w:r>
      <w:r w:rsidRPr="00B57939">
        <w:rPr>
          <w:rFonts w:ascii="Times New Roman" w:hAnsi="Times New Roman" w:cs="Times New Roman"/>
          <w:sz w:val="28"/>
          <w:szCs w:val="28"/>
          <w:lang w:eastAsia="ru-RU"/>
        </w:rPr>
        <w:t>минимальный срок, на который перезаключается договор аренды, должен составлять не менее чем три года. Срок может быть уменьшен только по основаниям арендатора.</w:t>
      </w:r>
    </w:p>
    <w:p w:rsidR="009409E1" w:rsidRPr="00B57939" w:rsidRDefault="009409E1"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6.</w:t>
      </w:r>
      <w:r w:rsidR="0074547F" w:rsidRPr="00B57939">
        <w:rPr>
          <w:rFonts w:ascii="Times New Roman" w:hAnsi="Times New Roman" w:cs="Times New Roman"/>
          <w:sz w:val="28"/>
          <w:szCs w:val="28"/>
          <w:lang w:eastAsia="ru-RU"/>
        </w:rPr>
        <w:t>5</w:t>
      </w:r>
      <w:r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 xml:space="preserve"> В целях принятия решения о предоставлении субъекту предпринимательства имущества в аренду без проведения торгов на новый срок Комиссия в </w:t>
      </w:r>
      <w:r w:rsidR="00F8472B" w:rsidRPr="00B57939">
        <w:rPr>
          <w:rFonts w:ascii="Times New Roman" w:hAnsi="Times New Roman" w:cs="Times New Roman"/>
          <w:sz w:val="28"/>
          <w:szCs w:val="28"/>
          <w:lang w:eastAsia="ru-RU"/>
        </w:rPr>
        <w:t>теч</w:t>
      </w:r>
      <w:r w:rsidR="00BF3C26" w:rsidRPr="00B57939">
        <w:rPr>
          <w:rFonts w:ascii="Times New Roman" w:hAnsi="Times New Roman" w:cs="Times New Roman"/>
          <w:sz w:val="28"/>
          <w:szCs w:val="28"/>
          <w:lang w:eastAsia="ru-RU"/>
        </w:rPr>
        <w:t>е</w:t>
      </w:r>
      <w:r w:rsidR="00F8472B" w:rsidRPr="00B57939">
        <w:rPr>
          <w:rFonts w:ascii="Times New Roman" w:hAnsi="Times New Roman" w:cs="Times New Roman"/>
          <w:sz w:val="28"/>
          <w:szCs w:val="28"/>
          <w:lang w:eastAsia="ru-RU"/>
        </w:rPr>
        <w:t xml:space="preserve">ние 20 рабочих дней </w:t>
      </w:r>
      <w:r w:rsidR="00F02677" w:rsidRPr="00B57939">
        <w:rPr>
          <w:rFonts w:ascii="Times New Roman" w:hAnsi="Times New Roman" w:cs="Times New Roman"/>
          <w:sz w:val="28"/>
          <w:szCs w:val="28"/>
          <w:lang w:eastAsia="ru-RU"/>
        </w:rPr>
        <w:t>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w:t>
      </w:r>
    </w:p>
    <w:p w:rsidR="00BF3C26" w:rsidRPr="00B57939" w:rsidRDefault="0074547F"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6.6</w:t>
      </w:r>
      <w:r w:rsidR="009409E1" w:rsidRPr="00B57939">
        <w:rPr>
          <w:rFonts w:ascii="Times New Roman" w:hAnsi="Times New Roman" w:cs="Times New Roman"/>
          <w:sz w:val="28"/>
          <w:szCs w:val="28"/>
          <w:lang w:eastAsia="ru-RU"/>
        </w:rPr>
        <w:t>.</w:t>
      </w:r>
      <w:r w:rsidR="00F02677" w:rsidRPr="00B57939">
        <w:rPr>
          <w:rFonts w:ascii="Times New Roman" w:hAnsi="Times New Roman" w:cs="Times New Roman"/>
          <w:sz w:val="28"/>
          <w:szCs w:val="28"/>
          <w:lang w:eastAsia="ru-RU"/>
        </w:rPr>
        <w:t xml:space="preserve"> Администрация</w:t>
      </w:r>
      <w:r w:rsidR="00F8472B" w:rsidRPr="00B57939">
        <w:rPr>
          <w:rFonts w:ascii="Times New Roman" w:hAnsi="Times New Roman" w:cs="Times New Roman"/>
          <w:sz w:val="28"/>
          <w:szCs w:val="28"/>
          <w:lang w:eastAsia="ru-RU"/>
        </w:rPr>
        <w:t xml:space="preserve"> (балансодержатель) </w:t>
      </w:r>
      <w:r w:rsidR="00F02677" w:rsidRPr="00B57939">
        <w:rPr>
          <w:rFonts w:ascii="Times New Roman" w:hAnsi="Times New Roman" w:cs="Times New Roman"/>
          <w:sz w:val="28"/>
          <w:szCs w:val="28"/>
          <w:lang w:eastAsia="ru-RU"/>
        </w:rPr>
        <w:t xml:space="preserve"> в </w:t>
      </w:r>
      <w:r w:rsidR="00BF3C26" w:rsidRPr="00B57939">
        <w:rPr>
          <w:rFonts w:ascii="Times New Roman" w:hAnsi="Times New Roman" w:cs="Times New Roman"/>
          <w:sz w:val="28"/>
          <w:szCs w:val="28"/>
          <w:lang w:eastAsia="ru-RU"/>
        </w:rPr>
        <w:t>течение 7 рабочих дней после получения:</w:t>
      </w:r>
    </w:p>
    <w:p w:rsidR="009409E1" w:rsidRPr="00B57939" w:rsidRDefault="00BF3C2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положительного заключения </w:t>
      </w:r>
      <w:r w:rsidR="00F02677" w:rsidRPr="00B57939">
        <w:rPr>
          <w:rFonts w:ascii="Times New Roman" w:hAnsi="Times New Roman" w:cs="Times New Roman"/>
          <w:sz w:val="28"/>
          <w:szCs w:val="28"/>
          <w:lang w:eastAsia="ru-RU"/>
        </w:rPr>
        <w:t>Комисс</w:t>
      </w:r>
      <w:r w:rsidRPr="00B57939">
        <w:rPr>
          <w:rFonts w:ascii="Times New Roman" w:hAnsi="Times New Roman" w:cs="Times New Roman"/>
          <w:sz w:val="28"/>
          <w:szCs w:val="28"/>
          <w:lang w:eastAsia="ru-RU"/>
        </w:rPr>
        <w:t>и</w:t>
      </w:r>
      <w:r w:rsidR="00F02677" w:rsidRPr="00B57939">
        <w:rPr>
          <w:rFonts w:ascii="Times New Roman" w:hAnsi="Times New Roman" w:cs="Times New Roman"/>
          <w:sz w:val="28"/>
          <w:szCs w:val="28"/>
          <w:lang w:eastAsia="ru-RU"/>
        </w:rPr>
        <w:t xml:space="preserve">и, </w:t>
      </w:r>
      <w:r w:rsidRPr="00B57939">
        <w:rPr>
          <w:rFonts w:ascii="Times New Roman" w:hAnsi="Times New Roman" w:cs="Times New Roman"/>
          <w:sz w:val="28"/>
          <w:szCs w:val="28"/>
          <w:lang w:eastAsia="ru-RU"/>
        </w:rPr>
        <w:t>готовит необходимые документы для предоставления муниципального имущества в аренду</w:t>
      </w:r>
      <w:r w:rsidR="00F02677" w:rsidRPr="00B57939">
        <w:rPr>
          <w:rFonts w:ascii="Times New Roman" w:hAnsi="Times New Roman" w:cs="Times New Roman"/>
          <w:sz w:val="28"/>
          <w:szCs w:val="28"/>
          <w:lang w:eastAsia="ru-RU"/>
        </w:rPr>
        <w:t>.</w:t>
      </w:r>
      <w:r w:rsidRPr="00B57939">
        <w:rPr>
          <w:rFonts w:ascii="Times New Roman" w:hAnsi="Times New Roman" w:cs="Times New Roman"/>
          <w:sz w:val="28"/>
          <w:szCs w:val="28"/>
          <w:lang w:eastAsia="ru-RU"/>
        </w:rPr>
        <w:t xml:space="preserve"> </w:t>
      </w:r>
    </w:p>
    <w:p w:rsidR="00BF3C26" w:rsidRPr="00B57939" w:rsidRDefault="00BF3C2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отрицательного заключения Комиссии готовит мотивировочный отказ в продлении договора аренды</w:t>
      </w:r>
      <w:r w:rsidR="0074547F" w:rsidRPr="00B57939">
        <w:rPr>
          <w:rFonts w:ascii="Times New Roman" w:hAnsi="Times New Roman" w:cs="Times New Roman"/>
          <w:sz w:val="28"/>
          <w:szCs w:val="28"/>
          <w:lang w:eastAsia="ru-RU"/>
        </w:rPr>
        <w:t xml:space="preserve"> субъекту пре</w:t>
      </w:r>
      <w:r w:rsidRPr="00B57939">
        <w:rPr>
          <w:rFonts w:ascii="Times New Roman" w:hAnsi="Times New Roman" w:cs="Times New Roman"/>
          <w:sz w:val="28"/>
          <w:szCs w:val="28"/>
          <w:lang w:eastAsia="ru-RU"/>
        </w:rPr>
        <w:t>дпринимательства на адрес указанный в заявлении</w:t>
      </w:r>
    </w:p>
    <w:p w:rsidR="009409E1" w:rsidRPr="00B57939" w:rsidRDefault="009409E1" w:rsidP="00B57939">
      <w:pPr>
        <w:pStyle w:val="ab"/>
        <w:ind w:firstLine="567"/>
        <w:jc w:val="both"/>
        <w:rPr>
          <w:rFonts w:ascii="Times New Roman" w:hAnsi="Times New Roman" w:cs="Times New Roman"/>
          <w:sz w:val="28"/>
          <w:szCs w:val="28"/>
          <w:lang w:eastAsia="ru-RU"/>
        </w:rPr>
      </w:pPr>
    </w:p>
    <w:p w:rsidR="0074547F" w:rsidRPr="00B57939" w:rsidRDefault="0074547F" w:rsidP="00B55BC8">
      <w:pPr>
        <w:pStyle w:val="ab"/>
        <w:ind w:firstLine="567"/>
        <w:rPr>
          <w:rFonts w:ascii="Times New Roman" w:hAnsi="Times New Roman" w:cs="Times New Roman"/>
          <w:sz w:val="28"/>
          <w:szCs w:val="28"/>
          <w:lang w:eastAsia="ru-RU"/>
        </w:rPr>
      </w:pPr>
      <w:r w:rsidRPr="00B57939">
        <w:rPr>
          <w:rFonts w:ascii="Times New Roman" w:hAnsi="Times New Roman" w:cs="Times New Roman"/>
          <w:sz w:val="28"/>
          <w:szCs w:val="28"/>
          <w:lang w:eastAsia="ru-RU"/>
        </w:rPr>
        <w:t xml:space="preserve"> 7. </w:t>
      </w:r>
      <w:r w:rsidR="00872420" w:rsidRPr="00B57939">
        <w:rPr>
          <w:rFonts w:ascii="Times New Roman" w:hAnsi="Times New Roman" w:cs="Times New Roman"/>
          <w:sz w:val="28"/>
          <w:szCs w:val="28"/>
          <w:lang w:eastAsia="ru-RU"/>
        </w:rPr>
        <w:t>Порядок предоставления земельных участк</w:t>
      </w:r>
      <w:r w:rsidRPr="00B57939">
        <w:rPr>
          <w:rFonts w:ascii="Times New Roman" w:hAnsi="Times New Roman" w:cs="Times New Roman"/>
          <w:sz w:val="28"/>
          <w:szCs w:val="28"/>
          <w:lang w:eastAsia="ru-RU"/>
        </w:rPr>
        <w:t>ов, включенных в П</w:t>
      </w:r>
      <w:r w:rsidR="00872420" w:rsidRPr="00B57939">
        <w:rPr>
          <w:rFonts w:ascii="Times New Roman" w:hAnsi="Times New Roman" w:cs="Times New Roman"/>
          <w:sz w:val="28"/>
          <w:szCs w:val="28"/>
          <w:lang w:eastAsia="ru-RU"/>
        </w:rPr>
        <w:t>еречень,</w:t>
      </w:r>
    </w:p>
    <w:p w:rsidR="00872420" w:rsidRPr="00B57939" w:rsidRDefault="00872420" w:rsidP="00B55BC8">
      <w:pPr>
        <w:pStyle w:val="ab"/>
        <w:ind w:firstLine="567"/>
        <w:rPr>
          <w:rFonts w:ascii="Times New Roman" w:hAnsi="Times New Roman" w:cs="Times New Roman"/>
          <w:sz w:val="28"/>
          <w:szCs w:val="28"/>
          <w:lang w:eastAsia="ru-RU"/>
        </w:rPr>
      </w:pPr>
      <w:r w:rsidRPr="00B57939">
        <w:rPr>
          <w:rFonts w:ascii="Times New Roman" w:hAnsi="Times New Roman" w:cs="Times New Roman"/>
          <w:sz w:val="28"/>
          <w:szCs w:val="28"/>
          <w:lang w:eastAsia="ru-RU"/>
        </w:rPr>
        <w:t>льготы по арендной плате за указанные земельные участки</w:t>
      </w:r>
    </w:p>
    <w:p w:rsidR="00872420" w:rsidRPr="00B57939" w:rsidRDefault="00872420" w:rsidP="00B55BC8">
      <w:pPr>
        <w:pStyle w:val="ab"/>
        <w:ind w:firstLine="567"/>
        <w:rPr>
          <w:rFonts w:ascii="Times New Roman" w:hAnsi="Times New Roman" w:cs="Times New Roman"/>
          <w:sz w:val="28"/>
          <w:szCs w:val="28"/>
          <w:lang w:eastAsia="ru-RU"/>
        </w:rPr>
      </w:pPr>
    </w:p>
    <w:p w:rsidR="00872420" w:rsidRPr="00B57939" w:rsidRDefault="00872420"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7.1. </w:t>
      </w:r>
      <w:r w:rsidRPr="00B57939">
        <w:rPr>
          <w:rFonts w:ascii="Times New Roman" w:hAnsi="Times New Roman" w:cs="Times New Roman"/>
          <w:sz w:val="28"/>
          <w:szCs w:val="28"/>
          <w:lang w:eastAsia="ru-RU"/>
        </w:rPr>
        <w:t>Земельные участки, включенные в Перечень, предоставляются в аренду администрацией.</w:t>
      </w:r>
    </w:p>
    <w:p w:rsidR="00872420" w:rsidRPr="00B57939" w:rsidRDefault="00940A74"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7.2. </w:t>
      </w:r>
      <w:r w:rsidR="00872420" w:rsidRPr="00B57939">
        <w:rPr>
          <w:rFonts w:ascii="Times New Roman" w:hAnsi="Times New Roman" w:cs="Times New Roman"/>
          <w:sz w:val="28"/>
          <w:szCs w:val="28"/>
          <w:lang w:eastAsia="ru-RU"/>
        </w:rPr>
        <w:t xml:space="preserve"> Предоставление в аренду</w:t>
      </w:r>
      <w:r w:rsidRPr="00B57939">
        <w:rPr>
          <w:rFonts w:ascii="Times New Roman" w:hAnsi="Times New Roman" w:cs="Times New Roman"/>
          <w:sz w:val="28"/>
          <w:szCs w:val="28"/>
          <w:lang w:eastAsia="ru-RU"/>
        </w:rPr>
        <w:t xml:space="preserve">  земельных участков, включенных в Перечень, осущес</w:t>
      </w:r>
      <w:r w:rsidR="00872420" w:rsidRPr="00B57939">
        <w:rPr>
          <w:rFonts w:ascii="Times New Roman" w:hAnsi="Times New Roman" w:cs="Times New Roman"/>
          <w:sz w:val="28"/>
          <w:szCs w:val="28"/>
          <w:lang w:eastAsia="ru-RU"/>
        </w:rPr>
        <w:t>т</w:t>
      </w:r>
      <w:r w:rsidRPr="00B57939">
        <w:rPr>
          <w:rFonts w:ascii="Times New Roman" w:hAnsi="Times New Roman" w:cs="Times New Roman"/>
          <w:sz w:val="28"/>
          <w:szCs w:val="28"/>
          <w:lang w:eastAsia="ru-RU"/>
        </w:rPr>
        <w:t>в</w:t>
      </w:r>
      <w:r w:rsidR="00872420" w:rsidRPr="00B57939">
        <w:rPr>
          <w:rFonts w:ascii="Times New Roman" w:hAnsi="Times New Roman" w:cs="Times New Roman"/>
          <w:sz w:val="28"/>
          <w:szCs w:val="28"/>
          <w:lang w:eastAsia="ru-RU"/>
        </w:rPr>
        <w:t>ляет</w:t>
      </w:r>
      <w:r w:rsidRPr="00B57939">
        <w:rPr>
          <w:rFonts w:ascii="Times New Roman" w:hAnsi="Times New Roman" w:cs="Times New Roman"/>
          <w:sz w:val="28"/>
          <w:szCs w:val="28"/>
          <w:lang w:eastAsia="ru-RU"/>
        </w:rPr>
        <w:t>с</w:t>
      </w:r>
      <w:r w:rsidR="00872420" w:rsidRPr="00B57939">
        <w:rPr>
          <w:rFonts w:ascii="Times New Roman" w:hAnsi="Times New Roman" w:cs="Times New Roman"/>
          <w:sz w:val="28"/>
          <w:szCs w:val="28"/>
          <w:lang w:eastAsia="ru-RU"/>
        </w:rPr>
        <w:t>я</w:t>
      </w:r>
      <w:r w:rsidRPr="00B57939">
        <w:rPr>
          <w:rFonts w:ascii="Times New Roman" w:hAnsi="Times New Roman" w:cs="Times New Roman"/>
          <w:sz w:val="28"/>
          <w:szCs w:val="28"/>
          <w:lang w:eastAsia="ru-RU"/>
        </w:rPr>
        <w:t xml:space="preserve"> в соответствии с положениями  главы </w:t>
      </w:r>
      <w:r w:rsidRPr="00B57939">
        <w:rPr>
          <w:rFonts w:ascii="Times New Roman" w:hAnsi="Times New Roman" w:cs="Times New Roman"/>
          <w:sz w:val="28"/>
          <w:szCs w:val="28"/>
          <w:lang w:val="en-US" w:eastAsia="ru-RU"/>
        </w:rPr>
        <w:t>Y</w:t>
      </w:r>
      <w:r w:rsidRPr="00B57939">
        <w:rPr>
          <w:rFonts w:ascii="Times New Roman" w:hAnsi="Times New Roman" w:cs="Times New Roman"/>
          <w:sz w:val="28"/>
          <w:szCs w:val="28"/>
          <w:lang w:eastAsia="ru-RU"/>
        </w:rPr>
        <w:t>.1 Земельного кодекса Российской Федерации:</w:t>
      </w:r>
    </w:p>
    <w:p w:rsidR="00940A74" w:rsidRPr="00B57939" w:rsidRDefault="00940A74"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п</w:t>
      </w:r>
      <w:r w:rsidRPr="00B57939">
        <w:rPr>
          <w:rFonts w:ascii="Times New Roman" w:hAnsi="Times New Roman" w:cs="Times New Roman"/>
          <w:sz w:val="28"/>
          <w:szCs w:val="28"/>
          <w:lang w:eastAsia="ru-RU"/>
        </w:rPr>
        <w:t>о инициативе  администрации по результатам  проведения тор</w:t>
      </w:r>
      <w:r w:rsidR="0074547F" w:rsidRPr="00B57939">
        <w:rPr>
          <w:rFonts w:ascii="Times New Roman" w:hAnsi="Times New Roman" w:cs="Times New Roman"/>
          <w:sz w:val="28"/>
          <w:szCs w:val="28"/>
          <w:lang w:eastAsia="ru-RU"/>
        </w:rPr>
        <w:t>г</w:t>
      </w:r>
      <w:r w:rsidRPr="00B57939">
        <w:rPr>
          <w:rFonts w:ascii="Times New Roman" w:hAnsi="Times New Roman" w:cs="Times New Roman"/>
          <w:sz w:val="28"/>
          <w:szCs w:val="28"/>
          <w:lang w:eastAsia="ru-RU"/>
        </w:rPr>
        <w:t xml:space="preserve">ов на право заключения договора аренды в соответствии с Земельным кодексом Российской Федерации либо путем заключения договора с </w:t>
      </w:r>
      <w:r w:rsidR="0074547F" w:rsidRPr="00B57939">
        <w:rPr>
          <w:rFonts w:ascii="Times New Roman" w:hAnsi="Times New Roman" w:cs="Times New Roman"/>
          <w:sz w:val="28"/>
          <w:szCs w:val="28"/>
          <w:lang w:eastAsia="ru-RU"/>
        </w:rPr>
        <w:t>с</w:t>
      </w:r>
      <w:r w:rsidRPr="00B57939">
        <w:rPr>
          <w:rFonts w:ascii="Times New Roman" w:hAnsi="Times New Roman" w:cs="Times New Roman"/>
          <w:sz w:val="28"/>
          <w:szCs w:val="28"/>
          <w:lang w:eastAsia="ru-RU"/>
        </w:rPr>
        <w:t>убъектом</w:t>
      </w:r>
      <w:r w:rsidR="0074547F" w:rsidRPr="00B57939">
        <w:rPr>
          <w:rFonts w:ascii="Times New Roman" w:hAnsi="Times New Roman" w:cs="Times New Roman"/>
          <w:sz w:val="28"/>
          <w:szCs w:val="28"/>
          <w:lang w:eastAsia="ru-RU"/>
        </w:rPr>
        <w:t xml:space="preserve"> предпринимательства</w:t>
      </w:r>
      <w:r w:rsidRPr="00B57939">
        <w:rPr>
          <w:rFonts w:ascii="Times New Roman" w:hAnsi="Times New Roman" w:cs="Times New Roman"/>
          <w:sz w:val="28"/>
          <w:szCs w:val="28"/>
          <w:lang w:eastAsia="ru-RU"/>
        </w:rPr>
        <w:t xml:space="preserve">,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w:t>
      </w:r>
      <w:r w:rsidR="0074547F" w:rsidRPr="00B57939">
        <w:rPr>
          <w:rFonts w:ascii="Times New Roman" w:hAnsi="Times New Roman" w:cs="Times New Roman"/>
          <w:sz w:val="28"/>
          <w:szCs w:val="28"/>
          <w:lang w:eastAsia="ru-RU"/>
        </w:rPr>
        <w:t>с</w:t>
      </w:r>
      <w:r w:rsidRPr="00B57939">
        <w:rPr>
          <w:rFonts w:ascii="Times New Roman" w:hAnsi="Times New Roman" w:cs="Times New Roman"/>
          <w:sz w:val="28"/>
          <w:szCs w:val="28"/>
          <w:lang w:eastAsia="ru-RU"/>
        </w:rPr>
        <w:t>убъектом</w:t>
      </w:r>
      <w:r w:rsidR="00690FE6" w:rsidRPr="00B57939">
        <w:rPr>
          <w:rFonts w:ascii="Times New Roman" w:hAnsi="Times New Roman" w:cs="Times New Roman"/>
          <w:sz w:val="28"/>
          <w:szCs w:val="28"/>
          <w:lang w:eastAsia="ru-RU"/>
        </w:rPr>
        <w:t xml:space="preserve"> предпринимател</w:t>
      </w:r>
      <w:r w:rsidR="0074547F" w:rsidRPr="00B57939">
        <w:rPr>
          <w:rFonts w:ascii="Times New Roman" w:hAnsi="Times New Roman" w:cs="Times New Roman"/>
          <w:sz w:val="28"/>
          <w:szCs w:val="28"/>
          <w:lang w:eastAsia="ru-RU"/>
        </w:rPr>
        <w:t>ь</w:t>
      </w:r>
      <w:r w:rsidR="00690FE6" w:rsidRPr="00B57939">
        <w:rPr>
          <w:rFonts w:ascii="Times New Roman" w:hAnsi="Times New Roman" w:cs="Times New Roman"/>
          <w:sz w:val="28"/>
          <w:szCs w:val="28"/>
          <w:lang w:eastAsia="ru-RU"/>
        </w:rPr>
        <w:t>с</w:t>
      </w:r>
      <w:r w:rsidR="0074547F" w:rsidRPr="00B57939">
        <w:rPr>
          <w:rFonts w:ascii="Times New Roman" w:hAnsi="Times New Roman" w:cs="Times New Roman"/>
          <w:sz w:val="28"/>
          <w:szCs w:val="28"/>
          <w:lang w:eastAsia="ru-RU"/>
        </w:rPr>
        <w:t>тва</w:t>
      </w:r>
      <w:r w:rsidRPr="00B57939">
        <w:rPr>
          <w:rFonts w:ascii="Times New Roman" w:hAnsi="Times New Roman" w:cs="Times New Roman"/>
          <w:sz w:val="28"/>
          <w:szCs w:val="28"/>
          <w:lang w:eastAsia="ru-RU"/>
        </w:rPr>
        <w:t>, признанным единственным участником аукциона или единственным лицом, принявшим участие в аукционе.</w:t>
      </w:r>
    </w:p>
    <w:p w:rsidR="00940A74" w:rsidRPr="00B57939" w:rsidRDefault="00690FE6"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87936" behindDoc="0" locked="0" layoutInCell="1" allowOverlap="1" wp14:anchorId="5A3CA076" wp14:editId="62E4BC8F">
                <wp:simplePos x="0" y="0"/>
                <wp:positionH relativeFrom="column">
                  <wp:posOffset>3053715</wp:posOffset>
                </wp:positionH>
                <wp:positionV relativeFrom="paragraph">
                  <wp:posOffset>-1866900</wp:posOffset>
                </wp:positionV>
                <wp:extent cx="914400" cy="36195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txbx>
                        <w:txbxContent>
                          <w:p w:rsidR="00FB6B5F" w:rsidRDefault="00FB6B5F" w:rsidP="00690FE6">
                            <w: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CA076" id="Поле 12" o:spid="_x0000_s1033" type="#_x0000_t202" style="position:absolute;left:0;text-align:left;margin-left:240.45pt;margin-top:-147pt;width:1in;height:28.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" filled="f" stroked="f" strokeweight=".5pt">
                <v:textbox>
                  <w:txbxContent>
                    <w:p w:rsidR="00FB6B5F" w:rsidRDefault="00FB6B5F" w:rsidP="00690FE6">
                      <w:r>
                        <w:t>10</w:t>
                      </w:r>
                    </w:p>
                  </w:txbxContent>
                </v:textbox>
              </v:shape>
            </w:pict>
          </mc:Fallback>
        </mc:AlternateContent>
      </w:r>
      <w:r w:rsidR="00940A74"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по заявлению с</w:t>
      </w:r>
      <w:r w:rsidR="00940A74" w:rsidRPr="00B57939">
        <w:rPr>
          <w:rFonts w:ascii="Times New Roman" w:hAnsi="Times New Roman" w:cs="Times New Roman"/>
          <w:sz w:val="28"/>
          <w:szCs w:val="28"/>
          <w:lang w:eastAsia="ru-RU"/>
        </w:rPr>
        <w:t>убъекта</w:t>
      </w:r>
      <w:r w:rsidR="0074547F" w:rsidRPr="00B57939">
        <w:rPr>
          <w:rFonts w:ascii="Times New Roman" w:hAnsi="Times New Roman" w:cs="Times New Roman"/>
          <w:sz w:val="28"/>
          <w:szCs w:val="28"/>
          <w:lang w:eastAsia="ru-RU"/>
        </w:rPr>
        <w:t xml:space="preserve"> предпринимательства</w:t>
      </w:r>
      <w:r w:rsidR="00940A74" w:rsidRPr="00B57939">
        <w:rPr>
          <w:rFonts w:ascii="Times New Roman" w:hAnsi="Times New Roman" w:cs="Times New Roman"/>
          <w:sz w:val="28"/>
          <w:szCs w:val="28"/>
          <w:lang w:eastAsia="ru-RU"/>
        </w:rPr>
        <w:t xml:space="preserve"> о предоставлении земельного участка без проведения торгов по основаниям, предусмотренным пунктом 2 статьи 39.3, статьи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 </w:t>
      </w:r>
    </w:p>
    <w:p w:rsidR="00940A74" w:rsidRPr="00B57939" w:rsidRDefault="00940A74"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7.3. В</w:t>
      </w:r>
      <w:r w:rsidRPr="00B57939">
        <w:rPr>
          <w:rFonts w:ascii="Times New Roman" w:hAnsi="Times New Roman" w:cs="Times New Roman"/>
          <w:sz w:val="28"/>
          <w:szCs w:val="28"/>
          <w:lang w:eastAsia="ru-RU"/>
        </w:rPr>
        <w:t xml:space="preserve"> случа</w:t>
      </w:r>
      <w:r w:rsidR="002B642E"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 указанн</w:t>
      </w:r>
      <w:r w:rsidR="0074547F" w:rsidRPr="00B57939">
        <w:rPr>
          <w:rFonts w:ascii="Times New Roman" w:hAnsi="Times New Roman" w:cs="Times New Roman"/>
          <w:sz w:val="28"/>
          <w:szCs w:val="28"/>
          <w:lang w:eastAsia="ru-RU"/>
        </w:rPr>
        <w:t xml:space="preserve">ом в абзаце 2 </w:t>
      </w:r>
      <w:r w:rsidRPr="00B57939">
        <w:rPr>
          <w:rFonts w:ascii="Times New Roman" w:hAnsi="Times New Roman" w:cs="Times New Roman"/>
          <w:sz w:val="28"/>
          <w:szCs w:val="28"/>
          <w:lang w:eastAsia="ru-RU"/>
        </w:rPr>
        <w:t xml:space="preserve">пункте </w:t>
      </w:r>
      <w:r w:rsidR="0074547F" w:rsidRPr="00B57939">
        <w:rPr>
          <w:rFonts w:ascii="Times New Roman" w:hAnsi="Times New Roman" w:cs="Times New Roman"/>
          <w:sz w:val="28"/>
          <w:szCs w:val="28"/>
          <w:lang w:eastAsia="ru-RU"/>
        </w:rPr>
        <w:t>7.2.</w:t>
      </w:r>
      <w:r w:rsidRPr="00B57939">
        <w:rPr>
          <w:rFonts w:ascii="Times New Roman" w:hAnsi="Times New Roman" w:cs="Times New Roman"/>
          <w:sz w:val="28"/>
          <w:szCs w:val="28"/>
          <w:lang w:eastAsia="ru-RU"/>
        </w:rPr>
        <w:t xml:space="preserve"> настоящего Порядка, а также если по</w:t>
      </w:r>
      <w:r w:rsidR="0074547F" w:rsidRPr="00B57939">
        <w:rPr>
          <w:rFonts w:ascii="Times New Roman" w:hAnsi="Times New Roman" w:cs="Times New Roman"/>
          <w:sz w:val="28"/>
          <w:szCs w:val="28"/>
          <w:lang w:eastAsia="ru-RU"/>
        </w:rPr>
        <w:t>давший заявление с</w:t>
      </w:r>
      <w:r w:rsidRPr="00B57939">
        <w:rPr>
          <w:rFonts w:ascii="Times New Roman" w:hAnsi="Times New Roman" w:cs="Times New Roman"/>
          <w:sz w:val="28"/>
          <w:szCs w:val="28"/>
          <w:lang w:eastAsia="ru-RU"/>
        </w:rPr>
        <w:t>убъект</w:t>
      </w:r>
      <w:r w:rsidR="0074547F" w:rsidRPr="00B57939">
        <w:rPr>
          <w:rFonts w:ascii="Times New Roman" w:hAnsi="Times New Roman" w:cs="Times New Roman"/>
          <w:sz w:val="28"/>
          <w:szCs w:val="28"/>
          <w:lang w:eastAsia="ru-RU"/>
        </w:rPr>
        <w:t xml:space="preserve"> предпринимательства</w:t>
      </w:r>
      <w:r w:rsidRPr="00B57939">
        <w:rPr>
          <w:rFonts w:ascii="Times New Roman" w:hAnsi="Times New Roman" w:cs="Times New Roman"/>
          <w:sz w:val="28"/>
          <w:szCs w:val="28"/>
          <w:lang w:eastAsia="ru-RU"/>
        </w:rPr>
        <w:t xml:space="preserve"> не имеет права на предоставл</w:t>
      </w:r>
      <w:r w:rsidR="0074547F" w:rsidRPr="00B57939">
        <w:rPr>
          <w:rFonts w:ascii="Times New Roman" w:hAnsi="Times New Roman" w:cs="Times New Roman"/>
          <w:sz w:val="28"/>
          <w:szCs w:val="28"/>
          <w:lang w:eastAsia="ru-RU"/>
        </w:rPr>
        <w:t>е</w:t>
      </w:r>
      <w:r w:rsidRPr="00B57939">
        <w:rPr>
          <w:rFonts w:ascii="Times New Roman" w:hAnsi="Times New Roman" w:cs="Times New Roman"/>
          <w:sz w:val="28"/>
          <w:szCs w:val="28"/>
          <w:lang w:eastAsia="ru-RU"/>
        </w:rPr>
        <w:t>ние в аренду земельного участка, включенного в Перечень, без проведения торгов, администрация не позднее шести месяцев с даты включения земельного учас</w:t>
      </w:r>
      <w:r w:rsidR="0074547F" w:rsidRPr="00B57939">
        <w:rPr>
          <w:rFonts w:ascii="Times New Roman" w:hAnsi="Times New Roman" w:cs="Times New Roman"/>
          <w:sz w:val="28"/>
          <w:szCs w:val="28"/>
          <w:lang w:eastAsia="ru-RU"/>
        </w:rPr>
        <w:t>т</w:t>
      </w:r>
      <w:r w:rsidRPr="00B57939">
        <w:rPr>
          <w:rFonts w:ascii="Times New Roman" w:hAnsi="Times New Roman" w:cs="Times New Roman"/>
          <w:sz w:val="28"/>
          <w:szCs w:val="28"/>
          <w:lang w:eastAsia="ru-RU"/>
        </w:rPr>
        <w:t xml:space="preserve">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19" w:history="1">
        <w:r w:rsidRPr="00B57939">
          <w:rPr>
            <w:rStyle w:val="aa"/>
            <w:rFonts w:ascii="Times New Roman" w:hAnsi="Times New Roman" w:cs="Times New Roman"/>
            <w:color w:val="auto"/>
            <w:spacing w:val="2"/>
            <w:sz w:val="28"/>
            <w:szCs w:val="28"/>
            <w:lang w:val="en-US" w:eastAsia="ru-RU"/>
          </w:rPr>
          <w:t>www</w:t>
        </w:r>
        <w:r w:rsidRPr="00B57939">
          <w:rPr>
            <w:rStyle w:val="aa"/>
            <w:rFonts w:ascii="Times New Roman" w:hAnsi="Times New Roman" w:cs="Times New Roman"/>
            <w:color w:val="auto"/>
            <w:spacing w:val="2"/>
            <w:sz w:val="28"/>
            <w:szCs w:val="28"/>
            <w:lang w:eastAsia="ru-RU"/>
          </w:rPr>
          <w:t>.</w:t>
        </w:r>
        <w:r w:rsidRPr="00B57939">
          <w:rPr>
            <w:rStyle w:val="aa"/>
            <w:rFonts w:ascii="Times New Roman" w:hAnsi="Times New Roman" w:cs="Times New Roman"/>
            <w:color w:val="auto"/>
            <w:spacing w:val="2"/>
            <w:sz w:val="28"/>
            <w:szCs w:val="28"/>
            <w:lang w:val="en-US" w:eastAsia="ru-RU"/>
          </w:rPr>
          <w:t>torgi</w:t>
        </w:r>
        <w:r w:rsidRPr="00B57939">
          <w:rPr>
            <w:rStyle w:val="aa"/>
            <w:rFonts w:ascii="Times New Roman" w:hAnsi="Times New Roman" w:cs="Times New Roman"/>
            <w:color w:val="auto"/>
            <w:spacing w:val="2"/>
            <w:sz w:val="28"/>
            <w:szCs w:val="28"/>
            <w:lang w:eastAsia="ru-RU"/>
          </w:rPr>
          <w:t>.</w:t>
        </w:r>
        <w:r w:rsidRPr="00B57939">
          <w:rPr>
            <w:rStyle w:val="aa"/>
            <w:rFonts w:ascii="Times New Roman" w:hAnsi="Times New Roman" w:cs="Times New Roman"/>
            <w:color w:val="auto"/>
            <w:spacing w:val="2"/>
            <w:sz w:val="28"/>
            <w:szCs w:val="28"/>
            <w:lang w:val="en-US" w:eastAsia="ru-RU"/>
          </w:rPr>
          <w:t>gov</w:t>
        </w:r>
        <w:r w:rsidRPr="00B57939">
          <w:rPr>
            <w:rStyle w:val="aa"/>
            <w:rFonts w:ascii="Times New Roman" w:hAnsi="Times New Roman" w:cs="Times New Roman"/>
            <w:color w:val="auto"/>
            <w:spacing w:val="2"/>
            <w:sz w:val="28"/>
            <w:szCs w:val="28"/>
            <w:lang w:eastAsia="ru-RU"/>
          </w:rPr>
          <w:t>.</w:t>
        </w:r>
        <w:r w:rsidRPr="00B57939">
          <w:rPr>
            <w:rStyle w:val="aa"/>
            <w:rFonts w:ascii="Times New Roman" w:hAnsi="Times New Roman" w:cs="Times New Roman"/>
            <w:color w:val="auto"/>
            <w:spacing w:val="2"/>
            <w:sz w:val="28"/>
            <w:szCs w:val="28"/>
            <w:lang w:val="en-US" w:eastAsia="ru-RU"/>
          </w:rPr>
          <w:t>ru</w:t>
        </w:r>
      </w:hyperlink>
      <w:r w:rsidRPr="00B57939">
        <w:rPr>
          <w:rFonts w:ascii="Times New Roman" w:hAnsi="Times New Roman" w:cs="Times New Roman"/>
          <w:sz w:val="28"/>
          <w:szCs w:val="28"/>
          <w:lang w:eastAsia="ru-RU"/>
        </w:rPr>
        <w:t xml:space="preserve">  извещение о проведении торгов на право заключения договора аренды в отношении испрашиваемого земельного участка.</w:t>
      </w:r>
    </w:p>
    <w:p w:rsidR="00940A74" w:rsidRPr="00B57939" w:rsidRDefault="002B642E" w:rsidP="00B57939">
      <w:pPr>
        <w:pStyle w:val="ab"/>
        <w:ind w:firstLine="567"/>
        <w:jc w:val="both"/>
        <w:rPr>
          <w:rFonts w:ascii="Times New Roman" w:hAnsi="Times New Roman" w:cs="Times New Roman"/>
          <w:b/>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7.4.</w:t>
      </w:r>
      <w:r w:rsidRPr="00B57939">
        <w:rPr>
          <w:rFonts w:ascii="Times New Roman" w:hAnsi="Times New Roman" w:cs="Times New Roman"/>
          <w:sz w:val="28"/>
          <w:szCs w:val="28"/>
          <w:lang w:eastAsia="ru-RU"/>
        </w:rPr>
        <w:t xml:space="preserve"> Поступившее </w:t>
      </w:r>
      <w:r w:rsidR="0074547F" w:rsidRPr="00B57939">
        <w:rPr>
          <w:rFonts w:ascii="Times New Roman" w:hAnsi="Times New Roman" w:cs="Times New Roman"/>
          <w:sz w:val="28"/>
          <w:szCs w:val="28"/>
          <w:lang w:eastAsia="ru-RU"/>
        </w:rPr>
        <w:t>в администрацию</w:t>
      </w:r>
      <w:r w:rsidRPr="00B57939">
        <w:rPr>
          <w:rFonts w:ascii="Times New Roman" w:hAnsi="Times New Roman" w:cs="Times New Roman"/>
          <w:sz w:val="28"/>
          <w:szCs w:val="28"/>
          <w:lang w:eastAsia="ru-RU"/>
        </w:rPr>
        <w:t xml:space="preserve">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для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о дате и поступившем заявлении о предоставлении земельного участка без проведения торгов.</w:t>
      </w:r>
    </w:p>
    <w:p w:rsidR="00872420" w:rsidRPr="00B57939" w:rsidRDefault="002B642E"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7.5.</w:t>
      </w:r>
      <w:r w:rsidRPr="00B57939">
        <w:rPr>
          <w:rFonts w:ascii="Times New Roman" w:hAnsi="Times New Roman" w:cs="Times New Roman"/>
          <w:sz w:val="28"/>
          <w:szCs w:val="28"/>
          <w:lang w:eastAsia="ru-RU"/>
        </w:rPr>
        <w:t xml:space="preserve"> В договор аренды включается запрет осуществлять действия, влекущие какое-либо ограничение (обременение) предоставленных арендатору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уставной капитал других субъектов хозяйственной деятельности, а также передачу в субаренду.</w:t>
      </w:r>
    </w:p>
    <w:p w:rsidR="002B642E" w:rsidRPr="00B57939" w:rsidRDefault="002B642E"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7.6. В извещение о проведение</w:t>
      </w:r>
      <w:r w:rsidRPr="00B57939">
        <w:rPr>
          <w:rFonts w:ascii="Times New Roman" w:hAnsi="Times New Roman" w:cs="Times New Roman"/>
          <w:sz w:val="28"/>
          <w:szCs w:val="28"/>
          <w:lang w:eastAsia="ru-RU"/>
        </w:rPr>
        <w:t xml:space="preserve">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2B642E" w:rsidRPr="00B57939" w:rsidRDefault="00670F89"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t>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муниципальная поддержка в соответствии с часть 3 статьи 14 Федераль</w:t>
      </w:r>
      <w:r w:rsidR="00B90A93" w:rsidRPr="00B57939">
        <w:rPr>
          <w:rFonts w:ascii="Times New Roman" w:hAnsi="Times New Roman" w:cs="Times New Roman"/>
          <w:sz w:val="28"/>
          <w:szCs w:val="28"/>
          <w:lang w:eastAsia="ru-RU"/>
        </w:rPr>
        <w:t>ного закона от 24.07.2007 № 209</w:t>
      </w:r>
      <w:r w:rsidRPr="00B57939">
        <w:rPr>
          <w:rFonts w:ascii="Times New Roman" w:hAnsi="Times New Roman" w:cs="Times New Roman"/>
          <w:sz w:val="28"/>
          <w:szCs w:val="28"/>
          <w:lang w:eastAsia="ru-RU"/>
        </w:rPr>
        <w:t>-ФЗ «О развитии малого и среднего предпринимательства в Российской Федерации»;</w:t>
      </w:r>
    </w:p>
    <w:p w:rsidR="00670F89" w:rsidRPr="00B57939" w:rsidRDefault="00670F89"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t>при выявлении администрацией в отношении лица, подавшего заявку на участие в аукционе или конкурсе,</w:t>
      </w:r>
      <w:r w:rsidR="00B90A93" w:rsidRPr="00B57939">
        <w:rPr>
          <w:rFonts w:ascii="Times New Roman" w:hAnsi="Times New Roman" w:cs="Times New Roman"/>
          <w:sz w:val="28"/>
          <w:szCs w:val="28"/>
          <w:lang w:eastAsia="ru-RU"/>
        </w:rPr>
        <w:t xml:space="preserve"> обстоятельств, предусмотренных частью 5 </w:t>
      </w:r>
      <w:r w:rsidR="00B90A93" w:rsidRPr="00B57939">
        <w:rPr>
          <w:rFonts w:ascii="Times New Roman" w:hAnsi="Times New Roman" w:cs="Times New Roman"/>
          <w:sz w:val="28"/>
          <w:szCs w:val="28"/>
          <w:lang w:eastAsia="ru-RU"/>
        </w:rPr>
        <w:lastRenderedPageBreak/>
        <w:t>статьи 14 Федерального закона от 24.07.2007 года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B90A93" w:rsidRPr="00B57939" w:rsidRDefault="00B90A93"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tab/>
      </w:r>
      <w:r w:rsidR="0074547F" w:rsidRPr="00B57939">
        <w:rPr>
          <w:rFonts w:ascii="Times New Roman" w:hAnsi="Times New Roman" w:cs="Times New Roman"/>
          <w:sz w:val="28"/>
          <w:szCs w:val="28"/>
          <w:lang w:eastAsia="ru-RU"/>
        </w:rPr>
        <w:t xml:space="preserve">7.7. </w:t>
      </w:r>
      <w:r w:rsidRPr="00B57939">
        <w:rPr>
          <w:rFonts w:ascii="Times New Roman" w:hAnsi="Times New Roman" w:cs="Times New Roman"/>
          <w:sz w:val="28"/>
          <w:szCs w:val="28"/>
          <w:lang w:eastAsia="ru-RU"/>
        </w:rPr>
        <w:t xml:space="preserve"> Изменение вида разрешенного использования земельного участка или цели его использования в течении срока действия договора не предусма</w:t>
      </w:r>
      <w:r w:rsidR="00B55BC8">
        <w:rPr>
          <w:rFonts w:ascii="Times New Roman" w:hAnsi="Times New Roman" w:cs="Times New Roman"/>
          <w:sz w:val="28"/>
          <w:szCs w:val="28"/>
          <w:lang w:eastAsia="ru-RU"/>
        </w:rPr>
        <w:t>т</w:t>
      </w:r>
      <w:r w:rsidRPr="00B57939">
        <w:rPr>
          <w:rFonts w:ascii="Times New Roman" w:hAnsi="Times New Roman" w:cs="Times New Roman"/>
          <w:sz w:val="28"/>
          <w:szCs w:val="28"/>
          <w:lang w:eastAsia="ru-RU"/>
        </w:rPr>
        <w:t>р</w:t>
      </w:r>
      <w:r w:rsidR="00B55BC8">
        <w:rPr>
          <w:rFonts w:ascii="Times New Roman" w:hAnsi="Times New Roman" w:cs="Times New Roman"/>
          <w:sz w:val="28"/>
          <w:szCs w:val="28"/>
          <w:lang w:eastAsia="ru-RU"/>
        </w:rPr>
        <w:t>и</w:t>
      </w:r>
      <w:r w:rsidRPr="00B57939">
        <w:rPr>
          <w:rFonts w:ascii="Times New Roman" w:hAnsi="Times New Roman" w:cs="Times New Roman"/>
          <w:sz w:val="28"/>
          <w:szCs w:val="28"/>
          <w:lang w:eastAsia="ru-RU"/>
        </w:rPr>
        <w:t>вается.</w:t>
      </w: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9409E1" w:rsidRDefault="00F02677" w:rsidP="00B55BC8">
      <w:pPr>
        <w:pStyle w:val="ab"/>
        <w:ind w:firstLine="567"/>
        <w:jc w:val="both"/>
        <w:rPr>
          <w:rFonts w:ascii="Times New Roman" w:eastAsia="Times New Roman" w:hAnsi="Times New Roman" w:cs="Times New Roman"/>
          <w:sz w:val="28"/>
          <w:szCs w:val="28"/>
          <w:lang w:eastAsia="ru-RU"/>
        </w:rPr>
      </w:pPr>
      <w:r w:rsidRPr="00B57939">
        <w:rPr>
          <w:rFonts w:ascii="Times New Roman" w:hAnsi="Times New Roman" w:cs="Times New Roman"/>
          <w:sz w:val="28"/>
          <w:szCs w:val="28"/>
          <w:lang w:eastAsia="ru-RU"/>
        </w:rPr>
        <w:br/>
      </w:r>
      <w:r w:rsidR="00B55BC8">
        <w:rPr>
          <w:rFonts w:ascii="Times New Roman" w:eastAsia="Times New Roman" w:hAnsi="Times New Roman" w:cs="Times New Roman"/>
          <w:sz w:val="28"/>
          <w:szCs w:val="28"/>
          <w:lang w:eastAsia="ru-RU"/>
        </w:rPr>
        <w:t>Глава Центрального сельского поселения</w:t>
      </w:r>
    </w:p>
    <w:p w:rsidR="00B55BC8" w:rsidRPr="00B57939" w:rsidRDefault="00B55BC8" w:rsidP="00784996">
      <w:pPr>
        <w:pStyle w:val="ab"/>
        <w:tabs>
          <w:tab w:val="left" w:pos="664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Белоглинского района</w:t>
      </w:r>
      <w:r w:rsidR="00784996">
        <w:rPr>
          <w:rFonts w:ascii="Times New Roman" w:eastAsia="Times New Roman" w:hAnsi="Times New Roman" w:cs="Times New Roman"/>
          <w:sz w:val="28"/>
          <w:szCs w:val="28"/>
          <w:lang w:eastAsia="ru-RU"/>
        </w:rPr>
        <w:tab/>
        <w:t>Е.А.Курленко</w:t>
      </w:r>
    </w:p>
    <w:p w:rsidR="009409E1" w:rsidRPr="00B57939" w:rsidRDefault="009409E1" w:rsidP="00B57939">
      <w:pPr>
        <w:pStyle w:val="ab"/>
        <w:ind w:firstLine="567"/>
        <w:jc w:val="both"/>
        <w:rPr>
          <w:rFonts w:ascii="Times New Roman" w:eastAsia="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p>
    <w:p w:rsidR="009409E1" w:rsidRPr="00B57939" w:rsidRDefault="009409E1"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690FE6" w:rsidRPr="00B57939" w:rsidRDefault="00690FE6" w:rsidP="00B57939">
      <w:pPr>
        <w:pStyle w:val="ab"/>
        <w:ind w:firstLine="567"/>
        <w:jc w:val="both"/>
        <w:rPr>
          <w:rFonts w:ascii="Times New Roman" w:hAnsi="Times New Roman" w:cs="Times New Roman"/>
          <w:sz w:val="28"/>
          <w:szCs w:val="28"/>
          <w:lang w:eastAsia="ru-RU"/>
        </w:rPr>
      </w:pPr>
    </w:p>
    <w:p w:rsidR="003064AE" w:rsidRPr="00B57939" w:rsidRDefault="00F02677" w:rsidP="00B57939">
      <w:pPr>
        <w:pStyle w:val="ab"/>
        <w:ind w:firstLine="567"/>
        <w:jc w:val="both"/>
        <w:rPr>
          <w:rFonts w:ascii="Times New Roman" w:hAnsi="Times New Roman" w:cs="Times New Roman"/>
          <w:sz w:val="28"/>
          <w:szCs w:val="28"/>
          <w:lang w:eastAsia="ru-RU"/>
        </w:rPr>
      </w:pPr>
      <w:r w:rsidRPr="00B57939">
        <w:rPr>
          <w:rFonts w:ascii="Times New Roman" w:hAnsi="Times New Roman" w:cs="Times New Roman"/>
          <w:sz w:val="28"/>
          <w:szCs w:val="28"/>
          <w:lang w:eastAsia="ru-RU"/>
        </w:rPr>
        <w:br/>
      </w:r>
      <w:r w:rsidRPr="00B57939">
        <w:rPr>
          <w:rFonts w:ascii="Times New Roman" w:hAnsi="Times New Roman" w:cs="Times New Roman"/>
          <w:sz w:val="28"/>
          <w:szCs w:val="28"/>
          <w:lang w:eastAsia="ru-RU"/>
        </w:rPr>
        <w:br/>
      </w:r>
    </w:p>
    <w:p w:rsidR="003064AE" w:rsidRDefault="003064AE" w:rsidP="009409E1">
      <w:pPr>
        <w:shd w:val="clear" w:color="auto" w:fill="FFFFFF"/>
        <w:spacing w:after="0" w:line="315" w:lineRule="atLeast"/>
        <w:ind w:firstLine="708"/>
        <w:jc w:val="both"/>
        <w:textAlignment w:val="baseline"/>
        <w:rPr>
          <w:rFonts w:ascii="Times New Roman" w:hAnsi="Times New Roman" w:cs="Times New Roman"/>
          <w:color w:val="2D2D2D"/>
          <w:spacing w:val="2"/>
          <w:sz w:val="28"/>
          <w:szCs w:val="28"/>
          <w:lang w:eastAsia="ru-RU"/>
        </w:rPr>
      </w:pPr>
    </w:p>
    <w:p w:rsidR="00F02677" w:rsidRPr="009409E1" w:rsidRDefault="00F02677" w:rsidP="009409E1">
      <w:pPr>
        <w:shd w:val="clear" w:color="auto" w:fill="FFFFFF"/>
        <w:spacing w:after="0" w:line="315" w:lineRule="atLeast"/>
        <w:ind w:firstLine="708"/>
        <w:jc w:val="both"/>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FD24F7" w:rsidRDefault="00FD24F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FD24F7" w:rsidRDefault="00FD24F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FD24F7" w:rsidRDefault="00FD24F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bookmarkStart w:id="0" w:name="_GoBack"/>
      <w:bookmarkEnd w:id="0"/>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784996" w:rsidRDefault="00784996"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lastRenderedPageBreak/>
        <w:t>П</w:t>
      </w:r>
      <w:r w:rsidR="00EB487B">
        <w:rPr>
          <w:rFonts w:ascii="Times New Roman" w:hAnsi="Times New Roman" w:cs="Times New Roman"/>
          <w:color w:val="2D2D2D"/>
          <w:spacing w:val="2"/>
          <w:sz w:val="28"/>
          <w:szCs w:val="28"/>
          <w:lang w:eastAsia="ru-RU"/>
        </w:rPr>
        <w:t>РИЛОЖЕНИЕ</w:t>
      </w:r>
      <w:r w:rsidRPr="001A2222">
        <w:rPr>
          <w:rFonts w:ascii="Times New Roman" w:hAnsi="Times New Roman" w:cs="Times New Roman"/>
          <w:color w:val="2D2D2D"/>
          <w:spacing w:val="2"/>
          <w:sz w:val="28"/>
          <w:szCs w:val="28"/>
          <w:lang w:eastAsia="ru-RU"/>
        </w:rPr>
        <w:t xml:space="preserve"> </w:t>
      </w:r>
      <w:r w:rsidR="001A2222">
        <w:rPr>
          <w:rFonts w:ascii="Times New Roman" w:hAnsi="Times New Roman" w:cs="Times New Roman"/>
          <w:color w:val="2D2D2D"/>
          <w:spacing w:val="2"/>
          <w:sz w:val="28"/>
          <w:szCs w:val="28"/>
          <w:lang w:eastAsia="ru-RU"/>
        </w:rPr>
        <w:t>№</w:t>
      </w:r>
      <w:r w:rsidRPr="001A2222">
        <w:rPr>
          <w:rFonts w:ascii="Times New Roman" w:hAnsi="Times New Roman" w:cs="Times New Roman"/>
          <w:color w:val="2D2D2D"/>
          <w:spacing w:val="2"/>
          <w:sz w:val="28"/>
          <w:szCs w:val="28"/>
          <w:lang w:eastAsia="ru-RU"/>
        </w:rPr>
        <w:t xml:space="preserve"> 1</w:t>
      </w:r>
      <w:r w:rsidRPr="001A2222">
        <w:rPr>
          <w:rFonts w:ascii="Times New Roman" w:hAnsi="Times New Roman" w:cs="Times New Roman"/>
          <w:color w:val="2D2D2D"/>
          <w:spacing w:val="2"/>
          <w:sz w:val="28"/>
          <w:szCs w:val="28"/>
          <w:lang w:eastAsia="ru-RU"/>
        </w:rPr>
        <w:br/>
        <w:t xml:space="preserve">к Положению </w:t>
      </w:r>
      <w:r w:rsidR="00AC355E">
        <w:rPr>
          <w:rFonts w:ascii="Times New Roman" w:hAnsi="Times New Roman" w:cs="Times New Roman"/>
          <w:color w:val="2D2D2D"/>
          <w:spacing w:val="2"/>
          <w:sz w:val="28"/>
          <w:szCs w:val="28"/>
          <w:lang w:eastAsia="ru-RU"/>
        </w:rPr>
        <w:t>о</w:t>
      </w:r>
      <w:r w:rsidRPr="001A2222">
        <w:rPr>
          <w:rFonts w:ascii="Times New Roman" w:hAnsi="Times New Roman" w:cs="Times New Roman"/>
          <w:color w:val="2D2D2D"/>
          <w:spacing w:val="2"/>
          <w:sz w:val="28"/>
          <w:szCs w:val="28"/>
          <w:lang w:eastAsia="ru-RU"/>
        </w:rPr>
        <w:t xml:space="preserve"> порядке и </w:t>
      </w:r>
    </w:p>
    <w:p w:rsidR="00AD6573"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условиях предоставления</w:t>
      </w:r>
      <w:r w:rsidR="00EB487B">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в аренду муниципального имущества,</w:t>
      </w:r>
      <w:r w:rsidR="00AD6573">
        <w:rPr>
          <w:rFonts w:ascii="Times New Roman" w:hAnsi="Times New Roman" w:cs="Times New Roman"/>
          <w:color w:val="2D2D2D"/>
          <w:spacing w:val="2"/>
          <w:sz w:val="28"/>
          <w:szCs w:val="28"/>
          <w:lang w:eastAsia="ru-RU"/>
        </w:rPr>
        <w:t xml:space="preserve"> </w:t>
      </w: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включенного в</w:t>
      </w:r>
      <w:r w:rsidR="00EB487B">
        <w:rPr>
          <w:rFonts w:ascii="Times New Roman" w:hAnsi="Times New Roman" w:cs="Times New Roman"/>
          <w:color w:val="2D2D2D"/>
          <w:spacing w:val="2"/>
          <w:sz w:val="28"/>
          <w:szCs w:val="28"/>
          <w:lang w:eastAsia="ru-RU"/>
        </w:rPr>
        <w:t xml:space="preserve"> </w:t>
      </w:r>
      <w:r w:rsidR="00AD6573">
        <w:rPr>
          <w:rFonts w:ascii="Times New Roman" w:hAnsi="Times New Roman" w:cs="Times New Roman"/>
          <w:color w:val="2D2D2D"/>
          <w:spacing w:val="2"/>
          <w:sz w:val="28"/>
          <w:szCs w:val="28"/>
          <w:lang w:eastAsia="ru-RU"/>
        </w:rPr>
        <w:t>П</w:t>
      </w:r>
      <w:r w:rsidRPr="001A2222">
        <w:rPr>
          <w:rFonts w:ascii="Times New Roman" w:hAnsi="Times New Roman" w:cs="Times New Roman"/>
          <w:color w:val="2D2D2D"/>
          <w:spacing w:val="2"/>
          <w:sz w:val="28"/>
          <w:szCs w:val="28"/>
          <w:lang w:eastAsia="ru-RU"/>
        </w:rPr>
        <w:t xml:space="preserve">еречень </w:t>
      </w:r>
    </w:p>
    <w:p w:rsidR="0064566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 xml:space="preserve">муниципального имущества, </w:t>
      </w: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предназначенного</w:t>
      </w:r>
      <w:r w:rsidR="00EB487B">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 xml:space="preserve">для передачи </w:t>
      </w:r>
    </w:p>
    <w:p w:rsidR="0064566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во владение и (или) в пользование</w:t>
      </w:r>
      <w:r w:rsidR="001A2222">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 xml:space="preserve">субъектам малого и среднего </w:t>
      </w: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предпринимательства</w:t>
      </w:r>
      <w:r w:rsidR="00EB487B">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 xml:space="preserve">и </w:t>
      </w:r>
    </w:p>
    <w:p w:rsidR="001A2222"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 xml:space="preserve">организациям, образующим </w:t>
      </w:r>
    </w:p>
    <w:p w:rsidR="0064566B"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инфраструктуру поддержки</w:t>
      </w:r>
      <w:r w:rsidRPr="001A2222">
        <w:rPr>
          <w:rFonts w:ascii="Times New Roman" w:hAnsi="Times New Roman" w:cs="Times New Roman"/>
          <w:color w:val="2D2D2D"/>
          <w:spacing w:val="2"/>
          <w:sz w:val="28"/>
          <w:szCs w:val="28"/>
          <w:lang w:eastAsia="ru-RU"/>
        </w:rPr>
        <w:br/>
        <w:t xml:space="preserve">субъектов малого и среднего </w:t>
      </w:r>
    </w:p>
    <w:p w:rsidR="00F02677" w:rsidRPr="001A2222" w:rsidRDefault="00F02677" w:rsidP="001A2222">
      <w:pPr>
        <w:shd w:val="clear" w:color="auto" w:fill="FFFFFF"/>
        <w:spacing w:after="0" w:line="315" w:lineRule="atLeast"/>
        <w:ind w:left="5103"/>
        <w:jc w:val="center"/>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предпринимательства</w:t>
      </w:r>
    </w:p>
    <w:p w:rsidR="001A2222" w:rsidRDefault="00F02677" w:rsidP="001A2222">
      <w:pPr>
        <w:shd w:val="clear" w:color="auto" w:fill="FFFFFF"/>
        <w:spacing w:after="0" w:line="315" w:lineRule="atLeast"/>
        <w:ind w:left="5103"/>
        <w:jc w:val="both"/>
        <w:textAlignment w:val="baseline"/>
        <w:rPr>
          <w:rFonts w:ascii="Times New Roman" w:hAnsi="Times New Roman" w:cs="Times New Roman"/>
          <w:color w:val="2D2D2D"/>
          <w:spacing w:val="2"/>
          <w:sz w:val="28"/>
          <w:szCs w:val="28"/>
          <w:lang w:eastAsia="ru-RU"/>
        </w:rPr>
      </w:pPr>
      <w:r w:rsidRPr="00E35D1D">
        <w:rPr>
          <w:rFonts w:ascii="Arial" w:hAnsi="Arial" w:cs="Arial"/>
          <w:color w:val="2D2D2D"/>
          <w:spacing w:val="2"/>
          <w:sz w:val="21"/>
          <w:szCs w:val="21"/>
          <w:lang w:eastAsia="ru-RU"/>
        </w:rPr>
        <w:br/>
      </w:r>
      <w:r w:rsidR="001A2222" w:rsidRPr="001A2222">
        <w:rPr>
          <w:rFonts w:ascii="Times New Roman" w:hAnsi="Times New Roman" w:cs="Times New Roman"/>
          <w:color w:val="2D2D2D"/>
          <w:spacing w:val="2"/>
          <w:sz w:val="28"/>
          <w:szCs w:val="28"/>
          <w:lang w:eastAsia="ru-RU"/>
        </w:rPr>
        <w:t xml:space="preserve">Главе </w:t>
      </w:r>
      <w:r w:rsidR="00784996" w:rsidRPr="00B57939">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4070795" wp14:editId="7CBAD73C">
                <wp:simplePos x="0" y="0"/>
                <wp:positionH relativeFrom="column">
                  <wp:posOffset>2980690</wp:posOffset>
                </wp:positionH>
                <wp:positionV relativeFrom="paragraph">
                  <wp:posOffset>4069715</wp:posOffset>
                </wp:positionV>
                <wp:extent cx="255270" cy="238125"/>
                <wp:effectExtent l="0" t="0" r="0" b="0"/>
                <wp:wrapNone/>
                <wp:docPr id="13" name="Поле 13"/>
                <wp:cNvGraphicFramePr/>
                <a:graphic xmlns:a="http://schemas.openxmlformats.org/drawingml/2006/main">
                  <a:graphicData uri="http://schemas.microsoft.com/office/word/2010/wordprocessingShape">
                    <wps:wsp>
                      <wps:cNvSpPr txBox="1"/>
                      <wps:spPr>
                        <a:xfrm>
                          <a:off x="0" y="0"/>
                          <a:ext cx="255270" cy="238125"/>
                        </a:xfrm>
                        <a:prstGeom prst="rect">
                          <a:avLst/>
                        </a:prstGeom>
                        <a:noFill/>
                        <a:ln w="6350">
                          <a:noFill/>
                        </a:ln>
                        <a:effectLst/>
                      </wps:spPr>
                      <wps:txbx>
                        <w:txbxContent>
                          <w:p w:rsidR="00784996" w:rsidRDefault="00784996" w:rsidP="00784996">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0795" id="Поле 13" o:spid="_x0000_s1034" type="#_x0000_t202" style="position:absolute;left:0;text-align:left;margin-left:234.7pt;margin-top:320.45pt;width:20.1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" filled="f" stroked="f" strokeweight=".5pt">
                <v:textbox>
                  <w:txbxContent>
                    <w:p w:rsidR="00784996" w:rsidRDefault="00784996" w:rsidP="00784996">
                      <w:r>
                        <w:t>11</w:t>
                      </w:r>
                    </w:p>
                  </w:txbxContent>
                </v:textbox>
              </v:shape>
            </w:pict>
          </mc:Fallback>
        </mc:AlternateContent>
      </w:r>
      <w:r w:rsidR="00784996" w:rsidRPr="001A2222">
        <w:rPr>
          <w:rFonts w:ascii="Times New Roman" w:hAnsi="Times New Roman" w:cs="Times New Roman"/>
          <w:color w:val="2D2D2D"/>
          <w:spacing w:val="2"/>
          <w:sz w:val="28"/>
          <w:szCs w:val="28"/>
          <w:lang w:eastAsia="ru-RU"/>
        </w:rPr>
        <w:t xml:space="preserve"> </w:t>
      </w:r>
      <w:r w:rsidR="00784996">
        <w:rPr>
          <w:rFonts w:ascii="Times New Roman" w:hAnsi="Times New Roman" w:cs="Times New Roman"/>
          <w:color w:val="2D2D2D"/>
          <w:spacing w:val="2"/>
          <w:sz w:val="28"/>
          <w:szCs w:val="28"/>
          <w:lang w:eastAsia="ru-RU"/>
        </w:rPr>
        <w:t>Центрального сельского поселения Белоглинского района</w:t>
      </w:r>
    </w:p>
    <w:p w:rsidR="001A2222" w:rsidRPr="001A2222" w:rsidRDefault="001A2222" w:rsidP="001A2222">
      <w:pPr>
        <w:shd w:val="clear" w:color="auto" w:fill="FFFFFF"/>
        <w:spacing w:after="0" w:line="315" w:lineRule="atLeast"/>
        <w:ind w:left="5103"/>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_____________________________</w:t>
      </w:r>
    </w:p>
    <w:p w:rsidR="001A2222" w:rsidRDefault="00F02677" w:rsidP="001A2222">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sidRPr="00E35D1D">
        <w:rPr>
          <w:rFonts w:ascii="Arial" w:hAnsi="Arial" w:cs="Arial"/>
          <w:color w:val="2D2D2D"/>
          <w:spacing w:val="2"/>
          <w:sz w:val="21"/>
          <w:szCs w:val="21"/>
          <w:lang w:eastAsia="ru-RU"/>
        </w:rPr>
        <w:t xml:space="preserve">от </w:t>
      </w:r>
      <w:r w:rsidR="001A2222">
        <w:rPr>
          <w:rFonts w:ascii="Arial" w:hAnsi="Arial" w:cs="Arial"/>
          <w:color w:val="2D2D2D"/>
          <w:spacing w:val="2"/>
          <w:sz w:val="21"/>
          <w:szCs w:val="21"/>
          <w:lang w:eastAsia="ru-RU"/>
        </w:rPr>
        <w:t xml:space="preserve"> </w:t>
      </w:r>
      <w:r w:rsidRPr="00E35D1D">
        <w:rPr>
          <w:rFonts w:ascii="Arial" w:hAnsi="Arial" w:cs="Arial"/>
          <w:color w:val="2D2D2D"/>
          <w:spacing w:val="2"/>
          <w:sz w:val="21"/>
          <w:szCs w:val="21"/>
          <w:lang w:eastAsia="ru-RU"/>
        </w:rPr>
        <w:t>___</w:t>
      </w:r>
      <w:r w:rsidR="001A2222">
        <w:rPr>
          <w:rFonts w:ascii="Arial" w:hAnsi="Arial" w:cs="Arial"/>
          <w:color w:val="2D2D2D"/>
          <w:spacing w:val="2"/>
          <w:sz w:val="21"/>
          <w:szCs w:val="21"/>
          <w:lang w:eastAsia="ru-RU"/>
        </w:rPr>
        <w:t>_</w:t>
      </w:r>
      <w:r w:rsidRPr="00E35D1D">
        <w:rPr>
          <w:rFonts w:ascii="Arial" w:hAnsi="Arial" w:cs="Arial"/>
          <w:color w:val="2D2D2D"/>
          <w:spacing w:val="2"/>
          <w:sz w:val="21"/>
          <w:szCs w:val="21"/>
          <w:lang w:eastAsia="ru-RU"/>
        </w:rPr>
        <w:t>____________________________</w:t>
      </w:r>
    </w:p>
    <w:p w:rsidR="00AD6573" w:rsidRDefault="001A2222" w:rsidP="001A2222">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Pr>
          <w:rFonts w:ascii="Arial" w:hAnsi="Arial" w:cs="Arial"/>
          <w:color w:val="2D2D2D"/>
          <w:spacing w:val="2"/>
          <w:sz w:val="21"/>
          <w:szCs w:val="21"/>
          <w:lang w:eastAsia="ru-RU"/>
        </w:rPr>
        <w:t>___________________________________</w:t>
      </w:r>
      <w:r w:rsidR="00F02677" w:rsidRPr="00E35D1D">
        <w:rPr>
          <w:rFonts w:ascii="Arial" w:hAnsi="Arial" w:cs="Arial"/>
          <w:color w:val="2D2D2D"/>
          <w:spacing w:val="2"/>
          <w:sz w:val="21"/>
          <w:szCs w:val="21"/>
          <w:lang w:eastAsia="ru-RU"/>
        </w:rPr>
        <w:br/>
      </w:r>
      <w:r w:rsidR="00F02677" w:rsidRPr="001A2222">
        <w:rPr>
          <w:rFonts w:ascii="Times New Roman" w:hAnsi="Times New Roman" w:cs="Times New Roman"/>
          <w:color w:val="2D2D2D"/>
          <w:spacing w:val="2"/>
          <w:sz w:val="20"/>
          <w:szCs w:val="20"/>
          <w:lang w:eastAsia="ru-RU"/>
        </w:rPr>
        <w:t>(наименование субъекта малого и среднего</w:t>
      </w:r>
      <w:r w:rsidRPr="001A2222">
        <w:rPr>
          <w:rFonts w:ascii="Times New Roman" w:hAnsi="Times New Roman" w:cs="Times New Roman"/>
          <w:color w:val="2D2D2D"/>
          <w:spacing w:val="2"/>
          <w:sz w:val="20"/>
          <w:szCs w:val="20"/>
          <w:lang w:eastAsia="ru-RU"/>
        </w:rPr>
        <w:t xml:space="preserve"> </w:t>
      </w:r>
      <w:r w:rsidR="00F02677" w:rsidRPr="001A2222">
        <w:rPr>
          <w:rFonts w:ascii="Times New Roman" w:hAnsi="Times New Roman" w:cs="Times New Roman"/>
          <w:color w:val="2D2D2D"/>
          <w:spacing w:val="2"/>
          <w:sz w:val="20"/>
          <w:szCs w:val="20"/>
          <w:lang w:eastAsia="ru-RU"/>
        </w:rPr>
        <w:t>предпринимательства)</w:t>
      </w:r>
      <w:r w:rsidR="00F02677" w:rsidRPr="001A2222">
        <w:rPr>
          <w:rFonts w:ascii="Times New Roman" w:hAnsi="Times New Roman" w:cs="Times New Roman"/>
          <w:color w:val="2D2D2D"/>
          <w:spacing w:val="2"/>
          <w:sz w:val="20"/>
          <w:szCs w:val="20"/>
          <w:lang w:eastAsia="ru-RU"/>
        </w:rPr>
        <w:br/>
      </w:r>
      <w:r w:rsidR="00F02677" w:rsidRPr="00E35D1D">
        <w:rPr>
          <w:rFonts w:ascii="Arial" w:hAnsi="Arial" w:cs="Arial"/>
          <w:color w:val="2D2D2D"/>
          <w:spacing w:val="2"/>
          <w:sz w:val="21"/>
          <w:szCs w:val="21"/>
          <w:lang w:eastAsia="ru-RU"/>
        </w:rPr>
        <w:t>_________________________</w:t>
      </w:r>
      <w:r>
        <w:rPr>
          <w:rFonts w:ascii="Arial" w:hAnsi="Arial" w:cs="Arial"/>
          <w:color w:val="2D2D2D"/>
          <w:spacing w:val="2"/>
          <w:sz w:val="21"/>
          <w:szCs w:val="21"/>
          <w:lang w:eastAsia="ru-RU"/>
        </w:rPr>
        <w:t>__________</w:t>
      </w:r>
      <w:r w:rsidR="00F02677" w:rsidRPr="00E35D1D">
        <w:rPr>
          <w:rFonts w:ascii="Arial" w:hAnsi="Arial" w:cs="Arial"/>
          <w:color w:val="2D2D2D"/>
          <w:spacing w:val="2"/>
          <w:sz w:val="21"/>
          <w:szCs w:val="21"/>
          <w:lang w:eastAsia="ru-RU"/>
        </w:rPr>
        <w:br/>
        <w:t>____________</w:t>
      </w:r>
      <w:r>
        <w:rPr>
          <w:rFonts w:ascii="Arial" w:hAnsi="Arial" w:cs="Arial"/>
          <w:color w:val="2D2D2D"/>
          <w:spacing w:val="2"/>
          <w:sz w:val="21"/>
          <w:szCs w:val="21"/>
          <w:lang w:eastAsia="ru-RU"/>
        </w:rPr>
        <w:t>_______________________</w:t>
      </w:r>
      <w:r w:rsidR="00AD6573">
        <w:rPr>
          <w:rFonts w:ascii="Arial" w:hAnsi="Arial" w:cs="Arial"/>
          <w:color w:val="2D2D2D"/>
          <w:spacing w:val="2"/>
          <w:sz w:val="21"/>
          <w:szCs w:val="21"/>
          <w:lang w:eastAsia="ru-RU"/>
        </w:rPr>
        <w:t>___</w:t>
      </w:r>
    </w:p>
    <w:p w:rsidR="00AD6573" w:rsidRDefault="00AD6573" w:rsidP="001A2222">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sidRPr="00AD6573">
        <w:rPr>
          <w:rFonts w:ascii="Times New Roman" w:hAnsi="Times New Roman" w:cs="Times New Roman"/>
          <w:color w:val="2D2D2D"/>
          <w:spacing w:val="2"/>
          <w:sz w:val="20"/>
          <w:szCs w:val="20"/>
          <w:lang w:eastAsia="ru-RU"/>
        </w:rPr>
        <w:t>(ИНН, ОГРН)</w:t>
      </w:r>
    </w:p>
    <w:p w:rsidR="00F02677" w:rsidRDefault="00AD6573" w:rsidP="001A2222">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Pr>
          <w:rFonts w:ascii="Arial" w:hAnsi="Arial" w:cs="Arial"/>
          <w:color w:val="2D2D2D"/>
          <w:spacing w:val="2"/>
          <w:sz w:val="21"/>
          <w:szCs w:val="21"/>
          <w:lang w:eastAsia="ru-RU"/>
        </w:rPr>
        <w:t>_____________________________________</w:t>
      </w:r>
      <w:r w:rsidR="00F02677" w:rsidRPr="00E35D1D">
        <w:rPr>
          <w:rFonts w:ascii="Arial" w:hAnsi="Arial" w:cs="Arial"/>
          <w:color w:val="2D2D2D"/>
          <w:spacing w:val="2"/>
          <w:sz w:val="21"/>
          <w:szCs w:val="21"/>
          <w:lang w:eastAsia="ru-RU"/>
        </w:rPr>
        <w:br/>
      </w:r>
      <w:r w:rsidR="00F02677" w:rsidRPr="001A2222">
        <w:rPr>
          <w:rFonts w:ascii="Times New Roman" w:hAnsi="Times New Roman" w:cs="Times New Roman"/>
          <w:color w:val="2D2D2D"/>
          <w:spacing w:val="2"/>
          <w:sz w:val="20"/>
          <w:szCs w:val="20"/>
          <w:lang w:eastAsia="ru-RU"/>
        </w:rPr>
        <w:t>(адрес места нахождения, регистрации)</w:t>
      </w:r>
    </w:p>
    <w:p w:rsidR="001A2222" w:rsidRDefault="001A2222" w:rsidP="001A2222">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Pr>
          <w:rFonts w:ascii="Times New Roman" w:hAnsi="Times New Roman" w:cs="Times New Roman"/>
          <w:color w:val="2D2D2D"/>
          <w:spacing w:val="2"/>
          <w:sz w:val="20"/>
          <w:szCs w:val="20"/>
          <w:lang w:eastAsia="ru-RU"/>
        </w:rPr>
        <w:t>______________________________________</w:t>
      </w:r>
    </w:p>
    <w:p w:rsidR="001A2222" w:rsidRPr="00E35D1D" w:rsidRDefault="001A2222" w:rsidP="001A2222">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Pr>
          <w:rFonts w:ascii="Arial" w:hAnsi="Arial" w:cs="Arial"/>
          <w:color w:val="2D2D2D"/>
          <w:spacing w:val="2"/>
          <w:sz w:val="21"/>
          <w:szCs w:val="21"/>
          <w:lang w:eastAsia="ru-RU"/>
        </w:rPr>
        <w:t>___________________________________</w:t>
      </w:r>
    </w:p>
    <w:p w:rsidR="00F02677" w:rsidRPr="00E35D1D" w:rsidRDefault="00F02677" w:rsidP="001A2222">
      <w:pPr>
        <w:shd w:val="clear" w:color="auto" w:fill="FFFFFF"/>
        <w:spacing w:after="0" w:line="315" w:lineRule="atLeast"/>
        <w:ind w:left="5103"/>
        <w:textAlignment w:val="baseline"/>
        <w:rPr>
          <w:rFonts w:ascii="Arial" w:hAnsi="Arial" w:cs="Arial"/>
          <w:color w:val="2D2D2D"/>
          <w:spacing w:val="2"/>
          <w:sz w:val="21"/>
          <w:szCs w:val="21"/>
          <w:lang w:eastAsia="ru-RU"/>
        </w:rPr>
      </w:pPr>
      <w:r w:rsidRPr="00E35D1D">
        <w:rPr>
          <w:rFonts w:ascii="Arial" w:hAnsi="Arial" w:cs="Arial"/>
          <w:color w:val="2D2D2D"/>
          <w:spacing w:val="2"/>
          <w:sz w:val="21"/>
          <w:szCs w:val="21"/>
          <w:lang w:eastAsia="ru-RU"/>
        </w:rPr>
        <w:br/>
      </w:r>
    </w:p>
    <w:p w:rsidR="00F02677" w:rsidRDefault="00F02677" w:rsidP="00E35D1D">
      <w:pPr>
        <w:shd w:val="clear" w:color="auto" w:fill="FFFFFF"/>
        <w:spacing w:after="0" w:line="288" w:lineRule="atLeast"/>
        <w:jc w:val="center"/>
        <w:textAlignment w:val="baseline"/>
        <w:rPr>
          <w:rFonts w:ascii="Times New Roman" w:hAnsi="Times New Roman" w:cs="Times New Roman"/>
          <w:b/>
          <w:color w:val="3C3C3C"/>
          <w:spacing w:val="2"/>
          <w:sz w:val="28"/>
          <w:szCs w:val="28"/>
          <w:lang w:eastAsia="ru-RU"/>
        </w:rPr>
      </w:pPr>
      <w:r w:rsidRPr="00EB487B">
        <w:rPr>
          <w:rFonts w:ascii="Times New Roman" w:hAnsi="Times New Roman" w:cs="Times New Roman"/>
          <w:b/>
          <w:color w:val="3C3C3C"/>
          <w:spacing w:val="2"/>
          <w:sz w:val="28"/>
          <w:szCs w:val="28"/>
          <w:lang w:eastAsia="ru-RU"/>
        </w:rPr>
        <w:t>Заявление о заключении договора аренды</w:t>
      </w:r>
    </w:p>
    <w:p w:rsidR="00AD6573" w:rsidRPr="00EB487B" w:rsidRDefault="00AD6573" w:rsidP="00E35D1D">
      <w:pPr>
        <w:shd w:val="clear" w:color="auto" w:fill="FFFFFF"/>
        <w:spacing w:after="0" w:line="288" w:lineRule="atLeast"/>
        <w:jc w:val="center"/>
        <w:textAlignment w:val="baseline"/>
        <w:rPr>
          <w:rFonts w:ascii="Times New Roman" w:hAnsi="Times New Roman" w:cs="Times New Roman"/>
          <w:b/>
          <w:color w:val="3C3C3C"/>
          <w:spacing w:val="2"/>
          <w:sz w:val="28"/>
          <w:szCs w:val="28"/>
          <w:lang w:eastAsia="ru-RU"/>
        </w:rPr>
      </w:pPr>
      <w:r>
        <w:rPr>
          <w:rFonts w:ascii="Times New Roman" w:hAnsi="Times New Roman" w:cs="Times New Roman"/>
          <w:b/>
          <w:color w:val="3C3C3C"/>
          <w:spacing w:val="2"/>
          <w:sz w:val="28"/>
          <w:szCs w:val="28"/>
          <w:lang w:eastAsia="ru-RU"/>
        </w:rPr>
        <w:t>(без проведения торгов)</w:t>
      </w:r>
    </w:p>
    <w:p w:rsidR="00AD6573" w:rsidRDefault="00F02677" w:rsidP="00E35D1D">
      <w:pPr>
        <w:shd w:val="clear" w:color="auto" w:fill="FFFFFF"/>
        <w:spacing w:after="0" w:line="315" w:lineRule="atLeast"/>
        <w:textAlignment w:val="baseline"/>
        <w:rPr>
          <w:rFonts w:ascii="Times New Roman" w:hAnsi="Times New Roman" w:cs="Times New Roman"/>
          <w:spacing w:val="2"/>
          <w:sz w:val="28"/>
          <w:szCs w:val="28"/>
          <w:lang w:eastAsia="ru-RU"/>
        </w:rPr>
      </w:pPr>
      <w:r w:rsidRPr="001A2222">
        <w:rPr>
          <w:rFonts w:ascii="Times New Roman" w:hAnsi="Times New Roman" w:cs="Times New Roman"/>
          <w:color w:val="2D2D2D"/>
          <w:spacing w:val="2"/>
          <w:sz w:val="28"/>
          <w:szCs w:val="28"/>
          <w:lang w:eastAsia="ru-RU"/>
        </w:rPr>
        <w:br/>
        <w:t>Прошу заключить договор аренды следующего имущества______</w:t>
      </w:r>
      <w:r w:rsidR="001A2222">
        <w:rPr>
          <w:rFonts w:ascii="Times New Roman" w:hAnsi="Times New Roman" w:cs="Times New Roman"/>
          <w:color w:val="2D2D2D"/>
          <w:spacing w:val="2"/>
          <w:sz w:val="28"/>
          <w:szCs w:val="28"/>
          <w:lang w:eastAsia="ru-RU"/>
        </w:rPr>
        <w:t>_</w:t>
      </w:r>
      <w:r w:rsidRPr="001A2222">
        <w:rPr>
          <w:rFonts w:ascii="Times New Roman" w:hAnsi="Times New Roman" w:cs="Times New Roman"/>
          <w:color w:val="2D2D2D"/>
          <w:spacing w:val="2"/>
          <w:sz w:val="28"/>
          <w:szCs w:val="28"/>
          <w:lang w:eastAsia="ru-RU"/>
        </w:rPr>
        <w:t>____</w:t>
      </w:r>
      <w:r w:rsidR="00367A0E">
        <w:rPr>
          <w:rFonts w:ascii="Times New Roman" w:hAnsi="Times New Roman" w:cs="Times New Roman"/>
          <w:color w:val="2D2D2D"/>
          <w:spacing w:val="2"/>
          <w:sz w:val="28"/>
          <w:szCs w:val="28"/>
          <w:lang w:eastAsia="ru-RU"/>
        </w:rPr>
        <w:t>___</w:t>
      </w:r>
      <w:r w:rsidRPr="001A2222">
        <w:rPr>
          <w:rFonts w:ascii="Times New Roman" w:hAnsi="Times New Roman" w:cs="Times New Roman"/>
          <w:color w:val="2D2D2D"/>
          <w:spacing w:val="2"/>
          <w:sz w:val="28"/>
          <w:szCs w:val="28"/>
          <w:lang w:eastAsia="ru-RU"/>
        </w:rPr>
        <w:t>___</w:t>
      </w:r>
      <w:r w:rsidRPr="001A2222">
        <w:rPr>
          <w:rFonts w:ascii="Times New Roman" w:hAnsi="Times New Roman" w:cs="Times New Roman"/>
          <w:color w:val="2D2D2D"/>
          <w:spacing w:val="2"/>
          <w:sz w:val="28"/>
          <w:szCs w:val="28"/>
          <w:lang w:eastAsia="ru-RU"/>
        </w:rPr>
        <w:br/>
        <w:t>__________________________________________</w:t>
      </w:r>
      <w:r w:rsidR="001A2222">
        <w:rPr>
          <w:rFonts w:ascii="Times New Roman" w:hAnsi="Times New Roman" w:cs="Times New Roman"/>
          <w:color w:val="2D2D2D"/>
          <w:spacing w:val="2"/>
          <w:sz w:val="28"/>
          <w:szCs w:val="28"/>
          <w:lang w:eastAsia="ru-RU"/>
        </w:rPr>
        <w:t>____________________</w:t>
      </w:r>
      <w:r w:rsidR="00367A0E">
        <w:rPr>
          <w:rFonts w:ascii="Times New Roman" w:hAnsi="Times New Roman" w:cs="Times New Roman"/>
          <w:color w:val="2D2D2D"/>
          <w:spacing w:val="2"/>
          <w:sz w:val="28"/>
          <w:szCs w:val="28"/>
          <w:lang w:eastAsia="ru-RU"/>
        </w:rPr>
        <w:t>______________________________________________________________________</w:t>
      </w:r>
      <w:r w:rsidR="001A2222">
        <w:rPr>
          <w:rFonts w:ascii="Times New Roman" w:hAnsi="Times New Roman" w:cs="Times New Roman"/>
          <w:color w:val="2D2D2D"/>
          <w:spacing w:val="2"/>
          <w:sz w:val="28"/>
          <w:szCs w:val="28"/>
          <w:lang w:eastAsia="ru-RU"/>
        </w:rPr>
        <w:t>__</w:t>
      </w:r>
      <w:r w:rsidRPr="001A2222">
        <w:rPr>
          <w:rFonts w:ascii="Times New Roman" w:hAnsi="Times New Roman" w:cs="Times New Roman"/>
          <w:color w:val="2D2D2D"/>
          <w:spacing w:val="2"/>
          <w:sz w:val="28"/>
          <w:szCs w:val="28"/>
          <w:lang w:eastAsia="ru-RU"/>
        </w:rPr>
        <w:t>,</w:t>
      </w:r>
      <w:r w:rsidRPr="001A2222">
        <w:rPr>
          <w:rFonts w:ascii="Times New Roman" w:hAnsi="Times New Roman" w:cs="Times New Roman"/>
          <w:color w:val="2D2D2D"/>
          <w:spacing w:val="2"/>
          <w:sz w:val="28"/>
          <w:szCs w:val="28"/>
          <w:lang w:eastAsia="ru-RU"/>
        </w:rPr>
        <w:br/>
        <w:t xml:space="preserve">расположенного(ых) по адресу: </w:t>
      </w:r>
      <w:r w:rsidR="001A2222">
        <w:rPr>
          <w:rFonts w:ascii="Times New Roman" w:hAnsi="Times New Roman" w:cs="Times New Roman"/>
          <w:color w:val="2D2D2D"/>
          <w:spacing w:val="2"/>
          <w:sz w:val="28"/>
          <w:szCs w:val="28"/>
          <w:lang w:eastAsia="ru-RU"/>
        </w:rPr>
        <w:t xml:space="preserve"> __________</w:t>
      </w:r>
      <w:r w:rsidRPr="001A2222">
        <w:rPr>
          <w:rFonts w:ascii="Times New Roman" w:hAnsi="Times New Roman" w:cs="Times New Roman"/>
          <w:color w:val="2D2D2D"/>
          <w:spacing w:val="2"/>
          <w:sz w:val="28"/>
          <w:szCs w:val="28"/>
          <w:lang w:eastAsia="ru-RU"/>
        </w:rPr>
        <w:t>________________________</w:t>
      </w:r>
      <w:r w:rsidR="00367A0E">
        <w:rPr>
          <w:rFonts w:ascii="Times New Roman" w:hAnsi="Times New Roman" w:cs="Times New Roman"/>
          <w:color w:val="2D2D2D"/>
          <w:spacing w:val="2"/>
          <w:sz w:val="28"/>
          <w:szCs w:val="28"/>
          <w:lang w:eastAsia="ru-RU"/>
        </w:rPr>
        <w:t>__</w:t>
      </w:r>
      <w:r w:rsidRPr="001A2222">
        <w:rPr>
          <w:rFonts w:ascii="Times New Roman" w:hAnsi="Times New Roman" w:cs="Times New Roman"/>
          <w:color w:val="2D2D2D"/>
          <w:spacing w:val="2"/>
          <w:sz w:val="28"/>
          <w:szCs w:val="28"/>
          <w:lang w:eastAsia="ru-RU"/>
        </w:rPr>
        <w:t>___</w:t>
      </w:r>
      <w:r w:rsidRPr="001A2222">
        <w:rPr>
          <w:rFonts w:ascii="Times New Roman" w:hAnsi="Times New Roman" w:cs="Times New Roman"/>
          <w:color w:val="2D2D2D"/>
          <w:spacing w:val="2"/>
          <w:sz w:val="28"/>
          <w:szCs w:val="28"/>
          <w:lang w:eastAsia="ru-RU"/>
        </w:rPr>
        <w:br/>
        <w:t>_______________________________________________________________</w:t>
      </w:r>
      <w:r w:rsidR="00367A0E">
        <w:rPr>
          <w:rFonts w:ascii="Times New Roman" w:hAnsi="Times New Roman" w:cs="Times New Roman"/>
          <w:color w:val="2D2D2D"/>
          <w:spacing w:val="2"/>
          <w:sz w:val="28"/>
          <w:szCs w:val="28"/>
          <w:lang w:eastAsia="ru-RU"/>
        </w:rPr>
        <w:t>__</w:t>
      </w:r>
      <w:r w:rsidRPr="001A2222">
        <w:rPr>
          <w:rFonts w:ascii="Times New Roman" w:hAnsi="Times New Roman" w:cs="Times New Roman"/>
          <w:color w:val="2D2D2D"/>
          <w:spacing w:val="2"/>
          <w:sz w:val="28"/>
          <w:szCs w:val="28"/>
          <w:lang w:eastAsia="ru-RU"/>
        </w:rPr>
        <w:t xml:space="preserve">__ </w:t>
      </w:r>
      <w:r w:rsidRPr="00EB487B">
        <w:rPr>
          <w:rFonts w:ascii="Times New Roman" w:hAnsi="Times New Roman" w:cs="Times New Roman"/>
          <w:spacing w:val="2"/>
          <w:sz w:val="28"/>
          <w:szCs w:val="28"/>
          <w:lang w:eastAsia="ru-RU"/>
        </w:rPr>
        <w:t>в порядке</w:t>
      </w:r>
      <w:r w:rsidR="001A2222" w:rsidRPr="00EB487B">
        <w:rPr>
          <w:rFonts w:ascii="Times New Roman" w:hAnsi="Times New Roman" w:cs="Times New Roman"/>
          <w:spacing w:val="2"/>
          <w:sz w:val="28"/>
          <w:szCs w:val="28"/>
          <w:lang w:eastAsia="ru-RU"/>
        </w:rPr>
        <w:t xml:space="preserve"> </w:t>
      </w:r>
      <w:r w:rsidR="00367A0E">
        <w:rPr>
          <w:rFonts w:ascii="Times New Roman" w:hAnsi="Times New Roman" w:cs="Times New Roman"/>
          <w:spacing w:val="2"/>
          <w:sz w:val="28"/>
          <w:szCs w:val="28"/>
          <w:lang w:eastAsia="ru-RU"/>
        </w:rPr>
        <w:t>___________________________________________________________</w:t>
      </w:r>
      <w:r w:rsidRPr="00EB487B">
        <w:rPr>
          <w:rFonts w:ascii="Times New Roman" w:hAnsi="Times New Roman" w:cs="Times New Roman"/>
          <w:spacing w:val="2"/>
          <w:sz w:val="28"/>
          <w:szCs w:val="28"/>
          <w:lang w:eastAsia="ru-RU"/>
        </w:rPr>
        <w:t xml:space="preserve"> </w:t>
      </w:r>
    </w:p>
    <w:p w:rsidR="00AD6573" w:rsidRPr="00AD6573" w:rsidRDefault="00AD6573" w:rsidP="00AD6573">
      <w:pPr>
        <w:shd w:val="clear" w:color="auto" w:fill="FFFFFF"/>
        <w:spacing w:after="0" w:line="315" w:lineRule="atLeast"/>
        <w:jc w:val="center"/>
        <w:textAlignment w:val="baseline"/>
        <w:rPr>
          <w:rFonts w:ascii="Times New Roman" w:hAnsi="Times New Roman" w:cs="Times New Roman"/>
          <w:spacing w:val="2"/>
          <w:sz w:val="20"/>
          <w:szCs w:val="20"/>
          <w:lang w:eastAsia="ru-RU"/>
        </w:rPr>
      </w:pPr>
      <w:r w:rsidRPr="00AD6573">
        <w:rPr>
          <w:rFonts w:ascii="Times New Roman" w:hAnsi="Times New Roman" w:cs="Times New Roman"/>
          <w:spacing w:val="2"/>
          <w:sz w:val="20"/>
          <w:szCs w:val="20"/>
          <w:lang w:eastAsia="ru-RU"/>
        </w:rPr>
        <w:t>(муниципальной преференции, ст. 17.1. ФЗ № 135-ФЗ  «О защите конкуренции»)</w:t>
      </w:r>
    </w:p>
    <w:p w:rsidR="00AD6573" w:rsidRDefault="00F02677" w:rsidP="00E35D1D">
      <w:pPr>
        <w:shd w:val="clear" w:color="auto" w:fill="FFFFFF"/>
        <w:spacing w:after="0" w:line="315" w:lineRule="atLeast"/>
        <w:textAlignment w:val="baseline"/>
        <w:rPr>
          <w:rFonts w:ascii="Times New Roman" w:hAnsi="Times New Roman" w:cs="Times New Roman"/>
          <w:color w:val="2D2D2D"/>
          <w:spacing w:val="2"/>
          <w:sz w:val="28"/>
          <w:szCs w:val="28"/>
          <w:lang w:eastAsia="ru-RU"/>
        </w:rPr>
      </w:pPr>
      <w:r w:rsidRPr="00EB487B">
        <w:rPr>
          <w:rFonts w:ascii="Times New Roman" w:hAnsi="Times New Roman" w:cs="Times New Roman"/>
          <w:spacing w:val="2"/>
          <w:sz w:val="28"/>
          <w:szCs w:val="28"/>
          <w:lang w:eastAsia="ru-RU"/>
        </w:rPr>
        <w:t xml:space="preserve">на срок </w:t>
      </w:r>
      <w:r w:rsidR="001A2222" w:rsidRPr="00EB487B">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_____</w:t>
      </w:r>
      <w:r w:rsidR="00367A0E">
        <w:rPr>
          <w:rFonts w:ascii="Times New Roman" w:hAnsi="Times New Roman" w:cs="Times New Roman"/>
          <w:spacing w:val="2"/>
          <w:sz w:val="28"/>
          <w:szCs w:val="28"/>
          <w:lang w:eastAsia="ru-RU"/>
        </w:rPr>
        <w:t>__________________</w:t>
      </w:r>
      <w:r w:rsidRPr="00EB487B">
        <w:rPr>
          <w:rFonts w:ascii="Times New Roman" w:hAnsi="Times New Roman" w:cs="Times New Roman"/>
          <w:spacing w:val="2"/>
          <w:sz w:val="28"/>
          <w:szCs w:val="28"/>
          <w:lang w:eastAsia="ru-RU"/>
        </w:rPr>
        <w:t>___.</w:t>
      </w:r>
      <w:r w:rsidRPr="00EB487B">
        <w:rPr>
          <w:rFonts w:ascii="Times New Roman" w:hAnsi="Times New Roman" w:cs="Times New Roman"/>
          <w:spacing w:val="2"/>
          <w:sz w:val="28"/>
          <w:szCs w:val="28"/>
          <w:lang w:eastAsia="ru-RU"/>
        </w:rPr>
        <w:br/>
      </w:r>
      <w:r w:rsidRPr="001A2222">
        <w:rPr>
          <w:rFonts w:ascii="Times New Roman" w:hAnsi="Times New Roman" w:cs="Times New Roman"/>
          <w:color w:val="2D2D2D"/>
          <w:spacing w:val="2"/>
          <w:sz w:val="28"/>
          <w:szCs w:val="28"/>
          <w:lang w:eastAsia="ru-RU"/>
        </w:rPr>
        <w:br/>
        <w:t xml:space="preserve">Целевое назначение имущества </w:t>
      </w:r>
      <w:r w:rsidR="001A2222">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________________________________</w:t>
      </w:r>
      <w:r w:rsidR="001A2222">
        <w:rPr>
          <w:rFonts w:ascii="Times New Roman" w:hAnsi="Times New Roman" w:cs="Times New Roman"/>
          <w:color w:val="2D2D2D"/>
          <w:spacing w:val="2"/>
          <w:sz w:val="28"/>
          <w:szCs w:val="28"/>
          <w:lang w:eastAsia="ru-RU"/>
        </w:rPr>
        <w:t>_</w:t>
      </w:r>
      <w:r w:rsidRPr="001A2222">
        <w:rPr>
          <w:rFonts w:ascii="Times New Roman" w:hAnsi="Times New Roman" w:cs="Times New Roman"/>
          <w:color w:val="2D2D2D"/>
          <w:spacing w:val="2"/>
          <w:sz w:val="28"/>
          <w:szCs w:val="28"/>
          <w:lang w:eastAsia="ru-RU"/>
        </w:rPr>
        <w:t>____</w:t>
      </w:r>
      <w:r w:rsidRPr="001A2222">
        <w:rPr>
          <w:rFonts w:ascii="Times New Roman" w:hAnsi="Times New Roman" w:cs="Times New Roman"/>
          <w:color w:val="2D2D2D"/>
          <w:spacing w:val="2"/>
          <w:sz w:val="28"/>
          <w:szCs w:val="28"/>
          <w:lang w:eastAsia="ru-RU"/>
        </w:rPr>
        <w:br/>
        <w:t>__________________________________________</w:t>
      </w:r>
      <w:r w:rsidR="001A2222">
        <w:rPr>
          <w:rFonts w:ascii="Times New Roman" w:hAnsi="Times New Roman" w:cs="Times New Roman"/>
          <w:color w:val="2D2D2D"/>
          <w:spacing w:val="2"/>
          <w:sz w:val="28"/>
          <w:szCs w:val="28"/>
          <w:lang w:eastAsia="ru-RU"/>
        </w:rPr>
        <w:t>_______________________</w:t>
      </w:r>
      <w:r w:rsidRPr="001A2222">
        <w:rPr>
          <w:rFonts w:ascii="Times New Roman" w:hAnsi="Times New Roman" w:cs="Times New Roman"/>
          <w:color w:val="2D2D2D"/>
          <w:spacing w:val="2"/>
          <w:sz w:val="28"/>
          <w:szCs w:val="28"/>
          <w:lang w:eastAsia="ru-RU"/>
        </w:rPr>
        <w:t>.</w:t>
      </w:r>
      <w:r w:rsidRPr="001A2222">
        <w:rPr>
          <w:rFonts w:ascii="Times New Roman" w:hAnsi="Times New Roman" w:cs="Times New Roman"/>
          <w:color w:val="2D2D2D"/>
          <w:spacing w:val="2"/>
          <w:sz w:val="28"/>
          <w:szCs w:val="28"/>
          <w:lang w:eastAsia="ru-RU"/>
        </w:rPr>
        <w:br/>
      </w:r>
      <w:r w:rsidRPr="001A2222">
        <w:rPr>
          <w:rFonts w:ascii="Times New Roman" w:hAnsi="Times New Roman" w:cs="Times New Roman"/>
          <w:color w:val="2D2D2D"/>
          <w:spacing w:val="2"/>
          <w:sz w:val="28"/>
          <w:szCs w:val="28"/>
          <w:lang w:eastAsia="ru-RU"/>
        </w:rPr>
        <w:lastRenderedPageBreak/>
        <w:t xml:space="preserve">Информацию о принятом решении прошу направить </w:t>
      </w:r>
      <w:r w:rsidR="001A2222">
        <w:rPr>
          <w:rFonts w:ascii="Times New Roman" w:hAnsi="Times New Roman" w:cs="Times New Roman"/>
          <w:color w:val="2D2D2D"/>
          <w:spacing w:val="2"/>
          <w:sz w:val="28"/>
          <w:szCs w:val="28"/>
          <w:lang w:eastAsia="ru-RU"/>
        </w:rPr>
        <w:t>__</w:t>
      </w:r>
      <w:r w:rsidRPr="001A2222">
        <w:rPr>
          <w:rFonts w:ascii="Times New Roman" w:hAnsi="Times New Roman" w:cs="Times New Roman"/>
          <w:color w:val="2D2D2D"/>
          <w:spacing w:val="2"/>
          <w:sz w:val="28"/>
          <w:szCs w:val="28"/>
          <w:lang w:eastAsia="ru-RU"/>
        </w:rPr>
        <w:t>____</w:t>
      </w:r>
      <w:r w:rsidR="00AD6573">
        <w:rPr>
          <w:rFonts w:ascii="Times New Roman" w:hAnsi="Times New Roman" w:cs="Times New Roman"/>
          <w:color w:val="2D2D2D"/>
          <w:spacing w:val="2"/>
          <w:sz w:val="28"/>
          <w:szCs w:val="28"/>
          <w:lang w:eastAsia="ru-RU"/>
        </w:rPr>
        <w:t>__________</w:t>
      </w:r>
      <w:r w:rsidRPr="001A2222">
        <w:rPr>
          <w:rFonts w:ascii="Times New Roman" w:hAnsi="Times New Roman" w:cs="Times New Roman"/>
          <w:color w:val="2D2D2D"/>
          <w:spacing w:val="2"/>
          <w:sz w:val="28"/>
          <w:szCs w:val="28"/>
          <w:lang w:eastAsia="ru-RU"/>
        </w:rPr>
        <w:t>____</w:t>
      </w:r>
      <w:r w:rsidRPr="001A2222">
        <w:rPr>
          <w:rFonts w:ascii="Times New Roman" w:hAnsi="Times New Roman" w:cs="Times New Roman"/>
          <w:color w:val="2D2D2D"/>
          <w:spacing w:val="2"/>
          <w:sz w:val="28"/>
          <w:szCs w:val="28"/>
          <w:lang w:eastAsia="ru-RU"/>
        </w:rPr>
        <w:br/>
        <w:t>__________________________________________</w:t>
      </w:r>
      <w:r w:rsidR="001A2222">
        <w:rPr>
          <w:rFonts w:ascii="Times New Roman" w:hAnsi="Times New Roman" w:cs="Times New Roman"/>
          <w:color w:val="2D2D2D"/>
          <w:spacing w:val="2"/>
          <w:sz w:val="28"/>
          <w:szCs w:val="28"/>
          <w:lang w:eastAsia="ru-RU"/>
        </w:rPr>
        <w:t>_______________________</w:t>
      </w:r>
    </w:p>
    <w:p w:rsidR="00AD6573" w:rsidRPr="00AD6573" w:rsidRDefault="00AD6573" w:rsidP="00AD6573">
      <w:pPr>
        <w:shd w:val="clear" w:color="auto" w:fill="FFFFFF"/>
        <w:spacing w:after="0" w:line="315" w:lineRule="atLeast"/>
        <w:jc w:val="center"/>
        <w:textAlignment w:val="baseline"/>
        <w:rPr>
          <w:rFonts w:ascii="Times New Roman" w:hAnsi="Times New Roman" w:cs="Times New Roman"/>
          <w:color w:val="2D2D2D"/>
          <w:spacing w:val="2"/>
          <w:sz w:val="20"/>
          <w:szCs w:val="20"/>
          <w:lang w:eastAsia="ru-RU"/>
        </w:rPr>
      </w:pPr>
      <w:r>
        <w:rPr>
          <w:rFonts w:ascii="Times New Roman" w:hAnsi="Times New Roman" w:cs="Times New Roman"/>
          <w:noProof/>
          <w:color w:val="2D2D2D"/>
          <w:spacing w:val="2"/>
          <w:sz w:val="28"/>
          <w:szCs w:val="28"/>
          <w:lang w:eastAsia="ru-RU"/>
        </w:rPr>
        <mc:AlternateContent>
          <mc:Choice Requires="wps">
            <w:drawing>
              <wp:anchor distT="0" distB="0" distL="114300" distR="114300" simplePos="0" relativeHeight="251671552" behindDoc="0" locked="0" layoutInCell="1" allowOverlap="1" wp14:anchorId="57D838F6" wp14:editId="1D0E22FD">
                <wp:simplePos x="0" y="0"/>
                <wp:positionH relativeFrom="column">
                  <wp:posOffset>2799715</wp:posOffset>
                </wp:positionH>
                <wp:positionV relativeFrom="paragraph">
                  <wp:posOffset>-909955</wp:posOffset>
                </wp:positionV>
                <wp:extent cx="914400" cy="2660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w="6350">
                          <a:noFill/>
                        </a:ln>
                        <a:effectLst/>
                      </wps:spPr>
                      <wps:txbx>
                        <w:txbxContent>
                          <w:p w:rsidR="00FB6B5F" w:rsidRDefault="00FB6B5F" w:rsidP="00EB487B">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D838F6" id="Поле 8" o:spid="_x0000_s1035" type="#_x0000_t202" style="position:absolute;left:0;text-align:left;margin-left:220.45pt;margin-top:-71.65pt;width:1in;height:20.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" filled="f" stroked="f" strokeweight=".5pt">
                <v:textbox>
                  <w:txbxContent>
                    <w:p w:rsidR="00FB6B5F" w:rsidRDefault="00FB6B5F" w:rsidP="00EB487B">
                      <w:r>
                        <w:t>2</w:t>
                      </w:r>
                    </w:p>
                  </w:txbxContent>
                </v:textbox>
              </v:shape>
            </w:pict>
          </mc:Fallback>
        </mc:AlternateContent>
      </w:r>
      <w:r>
        <w:rPr>
          <w:rFonts w:ascii="Times New Roman" w:hAnsi="Times New Roman" w:cs="Times New Roman"/>
          <w:color w:val="2D2D2D"/>
          <w:spacing w:val="2"/>
          <w:sz w:val="20"/>
          <w:szCs w:val="20"/>
          <w:lang w:eastAsia="ru-RU"/>
        </w:rPr>
        <w:t>(почтовый адрес или электронна</w:t>
      </w:r>
      <w:r w:rsidRPr="00AD6573">
        <w:rPr>
          <w:rFonts w:ascii="Times New Roman" w:hAnsi="Times New Roman" w:cs="Times New Roman"/>
          <w:color w:val="2D2D2D"/>
          <w:spacing w:val="2"/>
          <w:sz w:val="20"/>
          <w:szCs w:val="20"/>
          <w:lang w:eastAsia="ru-RU"/>
        </w:rPr>
        <w:t>я</w:t>
      </w:r>
      <w:r>
        <w:rPr>
          <w:rFonts w:ascii="Times New Roman" w:hAnsi="Times New Roman" w:cs="Times New Roman"/>
          <w:color w:val="2D2D2D"/>
          <w:spacing w:val="2"/>
          <w:sz w:val="20"/>
          <w:szCs w:val="20"/>
          <w:lang w:eastAsia="ru-RU"/>
        </w:rPr>
        <w:t xml:space="preserve"> </w:t>
      </w:r>
      <w:r w:rsidRPr="00AD6573">
        <w:rPr>
          <w:rFonts w:ascii="Times New Roman" w:hAnsi="Times New Roman" w:cs="Times New Roman"/>
          <w:color w:val="2D2D2D"/>
          <w:spacing w:val="2"/>
          <w:sz w:val="20"/>
          <w:szCs w:val="20"/>
          <w:lang w:eastAsia="ru-RU"/>
        </w:rPr>
        <w:t>почта)</w:t>
      </w:r>
    </w:p>
    <w:p w:rsidR="001A2222" w:rsidRDefault="00F02677" w:rsidP="00AD6573">
      <w:pPr>
        <w:shd w:val="clear" w:color="auto" w:fill="FFFFFF"/>
        <w:spacing w:after="0" w:line="315" w:lineRule="atLeast"/>
        <w:jc w:val="center"/>
        <w:textAlignment w:val="baseline"/>
        <w:rPr>
          <w:rFonts w:ascii="Times New Roman" w:hAnsi="Times New Roman" w:cs="Times New Roman"/>
          <w:color w:val="2D2D2D"/>
          <w:spacing w:val="2"/>
          <w:sz w:val="20"/>
          <w:szCs w:val="20"/>
          <w:lang w:eastAsia="ru-RU"/>
        </w:rPr>
      </w:pPr>
      <w:r w:rsidRPr="001A2222">
        <w:rPr>
          <w:rFonts w:ascii="Times New Roman" w:hAnsi="Times New Roman" w:cs="Times New Roman"/>
          <w:color w:val="2D2D2D"/>
          <w:spacing w:val="2"/>
          <w:sz w:val="28"/>
          <w:szCs w:val="28"/>
          <w:lang w:eastAsia="ru-RU"/>
        </w:rPr>
        <w:t xml:space="preserve">Приложение: </w:t>
      </w:r>
      <w:r w:rsidR="001A2222">
        <w:rPr>
          <w:rFonts w:ascii="Times New Roman" w:hAnsi="Times New Roman" w:cs="Times New Roman"/>
          <w:color w:val="2D2D2D"/>
          <w:spacing w:val="2"/>
          <w:sz w:val="28"/>
          <w:szCs w:val="28"/>
          <w:lang w:eastAsia="ru-RU"/>
        </w:rPr>
        <w:t xml:space="preserve"> ___________</w:t>
      </w:r>
      <w:r w:rsidRPr="001A2222">
        <w:rPr>
          <w:rFonts w:ascii="Times New Roman" w:hAnsi="Times New Roman" w:cs="Times New Roman"/>
          <w:color w:val="2D2D2D"/>
          <w:spacing w:val="2"/>
          <w:sz w:val="28"/>
          <w:szCs w:val="28"/>
          <w:lang w:eastAsia="ru-RU"/>
        </w:rPr>
        <w:t>__________________________________________</w:t>
      </w:r>
      <w:r w:rsidRPr="001A2222">
        <w:rPr>
          <w:rFonts w:ascii="Times New Roman" w:hAnsi="Times New Roman" w:cs="Times New Roman"/>
          <w:color w:val="2D2D2D"/>
          <w:spacing w:val="2"/>
          <w:sz w:val="28"/>
          <w:szCs w:val="28"/>
          <w:lang w:eastAsia="ru-RU"/>
        </w:rPr>
        <w:br/>
        <w:t>__________________________________________________________________________________________________________________________</w:t>
      </w:r>
      <w:r w:rsidR="00AD6573">
        <w:rPr>
          <w:rFonts w:ascii="Times New Roman" w:hAnsi="Times New Roman" w:cs="Times New Roman"/>
          <w:color w:val="2D2D2D"/>
          <w:spacing w:val="2"/>
          <w:sz w:val="28"/>
          <w:szCs w:val="28"/>
          <w:lang w:eastAsia="ru-RU"/>
        </w:rPr>
        <w:t>____</w:t>
      </w:r>
      <w:r w:rsidRPr="001A2222">
        <w:rPr>
          <w:rFonts w:ascii="Times New Roman" w:hAnsi="Times New Roman" w:cs="Times New Roman"/>
          <w:color w:val="2D2D2D"/>
          <w:spacing w:val="2"/>
          <w:sz w:val="28"/>
          <w:szCs w:val="28"/>
          <w:lang w:eastAsia="ru-RU"/>
        </w:rPr>
        <w:t>________</w:t>
      </w:r>
      <w:r w:rsidRPr="001A2222">
        <w:rPr>
          <w:rFonts w:ascii="Times New Roman" w:hAnsi="Times New Roman" w:cs="Times New Roman"/>
          <w:color w:val="2D2D2D"/>
          <w:spacing w:val="2"/>
          <w:sz w:val="28"/>
          <w:szCs w:val="28"/>
          <w:lang w:eastAsia="ru-RU"/>
        </w:rPr>
        <w:br/>
        <w:t>__________________________________________</w:t>
      </w:r>
      <w:r w:rsidR="001A2222">
        <w:rPr>
          <w:rFonts w:ascii="Times New Roman" w:hAnsi="Times New Roman" w:cs="Times New Roman"/>
          <w:color w:val="2D2D2D"/>
          <w:spacing w:val="2"/>
          <w:sz w:val="28"/>
          <w:szCs w:val="28"/>
          <w:lang w:eastAsia="ru-RU"/>
        </w:rPr>
        <w:t>______________________</w:t>
      </w:r>
      <w:r w:rsidR="00AD6573">
        <w:rPr>
          <w:rFonts w:ascii="Times New Roman" w:hAnsi="Times New Roman" w:cs="Times New Roman"/>
          <w:color w:val="2D2D2D"/>
          <w:spacing w:val="2"/>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2222">
        <w:rPr>
          <w:rFonts w:ascii="Times New Roman" w:hAnsi="Times New Roman" w:cs="Times New Roman"/>
          <w:color w:val="2D2D2D"/>
          <w:spacing w:val="2"/>
          <w:sz w:val="28"/>
          <w:szCs w:val="28"/>
          <w:lang w:eastAsia="ru-RU"/>
        </w:rPr>
        <w:t>_</w:t>
      </w:r>
      <w:r w:rsidRPr="001A2222">
        <w:rPr>
          <w:rFonts w:ascii="Times New Roman" w:hAnsi="Times New Roman" w:cs="Times New Roman"/>
          <w:color w:val="2D2D2D"/>
          <w:spacing w:val="2"/>
          <w:sz w:val="28"/>
          <w:szCs w:val="28"/>
          <w:lang w:eastAsia="ru-RU"/>
        </w:rPr>
        <w:t>.</w:t>
      </w:r>
      <w:r w:rsidRPr="001A2222">
        <w:rPr>
          <w:rFonts w:ascii="Times New Roman" w:hAnsi="Times New Roman" w:cs="Times New Roman"/>
          <w:color w:val="2D2D2D"/>
          <w:spacing w:val="2"/>
          <w:sz w:val="28"/>
          <w:szCs w:val="28"/>
          <w:lang w:eastAsia="ru-RU"/>
        </w:rPr>
        <w:br/>
      </w:r>
      <w:r w:rsidRPr="001A2222">
        <w:rPr>
          <w:rFonts w:ascii="Times New Roman" w:hAnsi="Times New Roman" w:cs="Times New Roman"/>
          <w:color w:val="2D2D2D"/>
          <w:spacing w:val="2"/>
          <w:sz w:val="20"/>
          <w:szCs w:val="20"/>
          <w:lang w:eastAsia="ru-RU"/>
        </w:rPr>
        <w:t>(перечень документов)</w:t>
      </w:r>
    </w:p>
    <w:p w:rsidR="00780970" w:rsidRDefault="00F02677" w:rsidP="001A2222">
      <w:pPr>
        <w:shd w:val="clear" w:color="auto" w:fill="FFFFFF"/>
        <w:spacing w:after="0" w:line="315" w:lineRule="atLeast"/>
        <w:ind w:firstLine="708"/>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Даю согласие </w:t>
      </w:r>
      <w:r w:rsidR="001A2222">
        <w:rPr>
          <w:rFonts w:ascii="Times New Roman" w:hAnsi="Times New Roman" w:cs="Times New Roman"/>
          <w:color w:val="2D2D2D"/>
          <w:spacing w:val="2"/>
          <w:sz w:val="28"/>
          <w:szCs w:val="28"/>
          <w:lang w:eastAsia="ru-RU"/>
        </w:rPr>
        <w:t>а</w:t>
      </w:r>
      <w:r w:rsidRPr="001A2222">
        <w:rPr>
          <w:rFonts w:ascii="Times New Roman" w:hAnsi="Times New Roman" w:cs="Times New Roman"/>
          <w:color w:val="2D2D2D"/>
          <w:spacing w:val="2"/>
          <w:sz w:val="28"/>
          <w:szCs w:val="28"/>
          <w:lang w:eastAsia="ru-RU"/>
        </w:rPr>
        <w:t>дминистрации </w:t>
      </w:r>
      <w:r w:rsidR="00784996" w:rsidRPr="00B57939">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4070795" wp14:editId="7CBAD73C">
                <wp:simplePos x="0" y="0"/>
                <wp:positionH relativeFrom="column">
                  <wp:posOffset>2980690</wp:posOffset>
                </wp:positionH>
                <wp:positionV relativeFrom="paragraph">
                  <wp:posOffset>4487545</wp:posOffset>
                </wp:positionV>
                <wp:extent cx="255270" cy="238125"/>
                <wp:effectExtent l="0" t="0" r="0" b="0"/>
                <wp:wrapNone/>
                <wp:docPr id="15" name="Поле 15"/>
                <wp:cNvGraphicFramePr/>
                <a:graphic xmlns:a="http://schemas.openxmlformats.org/drawingml/2006/main">
                  <a:graphicData uri="http://schemas.microsoft.com/office/word/2010/wordprocessingShape">
                    <wps:wsp>
                      <wps:cNvSpPr txBox="1"/>
                      <wps:spPr>
                        <a:xfrm>
                          <a:off x="0" y="0"/>
                          <a:ext cx="255270" cy="238125"/>
                        </a:xfrm>
                        <a:prstGeom prst="rect">
                          <a:avLst/>
                        </a:prstGeom>
                        <a:noFill/>
                        <a:ln w="6350">
                          <a:noFill/>
                        </a:ln>
                        <a:effectLst/>
                      </wps:spPr>
                      <wps:txbx>
                        <w:txbxContent>
                          <w:p w:rsidR="00784996" w:rsidRDefault="00784996" w:rsidP="00784996">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0795" id="Поле 15" o:spid="_x0000_s1036" type="#_x0000_t202" style="position:absolute;left:0;text-align:left;margin-left:234.7pt;margin-top:353.35pt;width:20.1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" filled="f" stroked="f" strokeweight=".5pt">
                <v:textbox>
                  <w:txbxContent>
                    <w:p w:rsidR="00784996" w:rsidRDefault="00784996" w:rsidP="00784996">
                      <w:r>
                        <w:t>11</w:t>
                      </w:r>
                    </w:p>
                  </w:txbxContent>
                </v:textbox>
              </v:shape>
            </w:pict>
          </mc:Fallback>
        </mc:AlternateContent>
      </w:r>
      <w:r w:rsidR="00784996">
        <w:rPr>
          <w:rFonts w:ascii="Times New Roman" w:hAnsi="Times New Roman" w:cs="Times New Roman"/>
          <w:color w:val="2D2D2D"/>
          <w:spacing w:val="2"/>
          <w:sz w:val="28"/>
          <w:szCs w:val="28"/>
          <w:lang w:eastAsia="ru-RU"/>
        </w:rPr>
        <w:t xml:space="preserve"> Центрального сельского поселения Белоглинского района </w:t>
      </w:r>
      <w:r w:rsidR="001A2222">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на</w:t>
      </w:r>
      <w:r w:rsidR="001A2222">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обработку своих персональных данных, указанных в заявлении и приложенных к</w:t>
      </w:r>
      <w:r w:rsidR="001A2222">
        <w:rPr>
          <w:rFonts w:ascii="Times New Roman" w:hAnsi="Times New Roman" w:cs="Times New Roman"/>
          <w:color w:val="2D2D2D"/>
          <w:spacing w:val="2"/>
          <w:sz w:val="28"/>
          <w:szCs w:val="28"/>
          <w:lang w:eastAsia="ru-RU"/>
        </w:rPr>
        <w:t xml:space="preserve"> </w:t>
      </w:r>
      <w:r w:rsidRPr="001A2222">
        <w:rPr>
          <w:rFonts w:ascii="Times New Roman" w:hAnsi="Times New Roman" w:cs="Times New Roman"/>
          <w:color w:val="2D2D2D"/>
          <w:spacing w:val="2"/>
          <w:sz w:val="28"/>
          <w:szCs w:val="28"/>
          <w:lang w:eastAsia="ru-RU"/>
        </w:rPr>
        <w:t>нему документах, в соответствии с законодательством Российской Федерации.</w:t>
      </w:r>
      <w:r w:rsidRPr="001A2222">
        <w:rPr>
          <w:rFonts w:ascii="Times New Roman" w:hAnsi="Times New Roman" w:cs="Times New Roman"/>
          <w:color w:val="2D2D2D"/>
          <w:spacing w:val="2"/>
          <w:sz w:val="28"/>
          <w:szCs w:val="28"/>
          <w:lang w:eastAsia="ru-RU"/>
        </w:rPr>
        <w:br/>
      </w:r>
      <w:r w:rsidRPr="001A2222">
        <w:rPr>
          <w:rFonts w:ascii="Times New Roman" w:hAnsi="Times New Roman" w:cs="Times New Roman"/>
          <w:color w:val="2D2D2D"/>
          <w:spacing w:val="2"/>
          <w:sz w:val="28"/>
          <w:szCs w:val="28"/>
          <w:lang w:eastAsia="ru-RU"/>
        </w:rPr>
        <w:br/>
        <w:t>Дата "___" ______________ ____ г. _______________/___________________</w:t>
      </w:r>
    </w:p>
    <w:p w:rsidR="00780970" w:rsidRDefault="00F02677" w:rsidP="00780970">
      <w:pPr>
        <w:shd w:val="clear" w:color="auto" w:fill="FFFFFF"/>
        <w:spacing w:after="0" w:line="315" w:lineRule="atLeast"/>
        <w:ind w:left="4248" w:firstLine="708"/>
        <w:textAlignment w:val="baseline"/>
        <w:rPr>
          <w:rFonts w:ascii="Times New Roman" w:hAnsi="Times New Roman" w:cs="Times New Roman"/>
          <w:color w:val="2D2D2D"/>
          <w:spacing w:val="2"/>
          <w:sz w:val="20"/>
          <w:szCs w:val="20"/>
          <w:lang w:eastAsia="ru-RU"/>
        </w:rPr>
      </w:pPr>
      <w:r w:rsidRPr="00780970">
        <w:rPr>
          <w:rFonts w:ascii="Times New Roman" w:hAnsi="Times New Roman" w:cs="Times New Roman"/>
          <w:color w:val="2D2D2D"/>
          <w:spacing w:val="2"/>
          <w:sz w:val="20"/>
          <w:szCs w:val="20"/>
          <w:lang w:eastAsia="ru-RU"/>
        </w:rPr>
        <w:t>Подпись </w:t>
      </w:r>
      <w:r w:rsidR="00780970">
        <w:rPr>
          <w:rFonts w:ascii="Times New Roman" w:hAnsi="Times New Roman" w:cs="Times New Roman"/>
          <w:color w:val="2D2D2D"/>
          <w:spacing w:val="2"/>
          <w:sz w:val="20"/>
          <w:szCs w:val="20"/>
          <w:lang w:eastAsia="ru-RU"/>
        </w:rPr>
        <w:t xml:space="preserve">                     </w:t>
      </w:r>
      <w:r w:rsidRPr="00780970">
        <w:rPr>
          <w:rFonts w:ascii="Times New Roman" w:hAnsi="Times New Roman" w:cs="Times New Roman"/>
          <w:color w:val="2D2D2D"/>
          <w:spacing w:val="2"/>
          <w:sz w:val="20"/>
          <w:szCs w:val="20"/>
          <w:lang w:eastAsia="ru-RU"/>
        </w:rPr>
        <w:t>Расшифровка подписи</w:t>
      </w:r>
    </w:p>
    <w:p w:rsidR="00780970" w:rsidRDefault="00780970" w:rsidP="00780970">
      <w:pPr>
        <w:shd w:val="clear" w:color="auto" w:fill="FFFFFF"/>
        <w:spacing w:after="0" w:line="315" w:lineRule="atLeast"/>
        <w:textAlignment w:val="baseline"/>
        <w:rPr>
          <w:rFonts w:ascii="Times New Roman" w:hAnsi="Times New Roman" w:cs="Times New Roman"/>
          <w:color w:val="2D2D2D"/>
          <w:spacing w:val="2"/>
          <w:sz w:val="28"/>
          <w:szCs w:val="28"/>
          <w:lang w:eastAsia="ru-RU"/>
        </w:rPr>
      </w:pPr>
    </w:p>
    <w:p w:rsidR="001A2222" w:rsidRDefault="00F02677" w:rsidP="00AC355E">
      <w:pPr>
        <w:shd w:val="clear" w:color="auto" w:fill="FFFFFF"/>
        <w:spacing w:after="0" w:line="315" w:lineRule="atLeast"/>
        <w:textAlignment w:val="baseline"/>
        <w:rPr>
          <w:rFonts w:ascii="Arial" w:hAnsi="Arial" w:cs="Arial"/>
          <w:color w:val="2D2D2D"/>
          <w:spacing w:val="2"/>
          <w:sz w:val="21"/>
          <w:szCs w:val="21"/>
          <w:lang w:eastAsia="ru-RU"/>
        </w:rPr>
      </w:pPr>
      <w:r w:rsidRPr="00E35D1D">
        <w:rPr>
          <w:rFonts w:ascii="Arial" w:hAnsi="Arial" w:cs="Arial"/>
          <w:color w:val="2D2D2D"/>
          <w:spacing w:val="2"/>
          <w:sz w:val="21"/>
          <w:szCs w:val="21"/>
          <w:lang w:eastAsia="ru-RU"/>
        </w:rPr>
        <w:br/>
      </w: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E57C65" w:rsidRDefault="00E57C65"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8816E5" w:rsidRDefault="008816E5"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8816E5" w:rsidRDefault="008816E5"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1A2222" w:rsidRDefault="001A2222" w:rsidP="001A2222">
      <w:pPr>
        <w:shd w:val="clear" w:color="auto" w:fill="FFFFFF"/>
        <w:spacing w:after="0" w:line="315" w:lineRule="atLeast"/>
        <w:ind w:firstLine="708"/>
        <w:textAlignment w:val="baseline"/>
        <w:rPr>
          <w:rFonts w:ascii="Arial" w:hAnsi="Arial" w:cs="Arial"/>
          <w:color w:val="2D2D2D"/>
          <w:spacing w:val="2"/>
          <w:sz w:val="21"/>
          <w:szCs w:val="21"/>
          <w:lang w:eastAsia="ru-RU"/>
        </w:rPr>
      </w:pP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lastRenderedPageBreak/>
        <w:t>П</w:t>
      </w:r>
      <w:r w:rsidR="00EB487B" w:rsidRPr="00EB487B">
        <w:rPr>
          <w:rFonts w:ascii="Times New Roman" w:hAnsi="Times New Roman" w:cs="Times New Roman"/>
          <w:spacing w:val="2"/>
          <w:sz w:val="28"/>
          <w:szCs w:val="28"/>
          <w:lang w:eastAsia="ru-RU"/>
        </w:rPr>
        <w:t>РИЛОЖЕНИЕ</w:t>
      </w:r>
      <w:r w:rsidRPr="00EB487B">
        <w:rPr>
          <w:rFonts w:ascii="Times New Roman" w:hAnsi="Times New Roman" w:cs="Times New Roman"/>
          <w:spacing w:val="2"/>
          <w:sz w:val="28"/>
          <w:szCs w:val="28"/>
          <w:lang w:eastAsia="ru-RU"/>
        </w:rPr>
        <w:t xml:space="preserve"> </w:t>
      </w:r>
      <w:r w:rsidR="001A2222" w:rsidRPr="00EB487B">
        <w:rPr>
          <w:rFonts w:ascii="Times New Roman" w:hAnsi="Times New Roman" w:cs="Times New Roman"/>
          <w:spacing w:val="2"/>
          <w:sz w:val="28"/>
          <w:szCs w:val="28"/>
          <w:lang w:eastAsia="ru-RU"/>
        </w:rPr>
        <w:t>№</w:t>
      </w:r>
      <w:r w:rsidRPr="00EB487B">
        <w:rPr>
          <w:rFonts w:ascii="Times New Roman" w:hAnsi="Times New Roman" w:cs="Times New Roman"/>
          <w:spacing w:val="2"/>
          <w:sz w:val="28"/>
          <w:szCs w:val="28"/>
          <w:lang w:eastAsia="ru-RU"/>
        </w:rPr>
        <w:t xml:space="preserve"> 2</w:t>
      </w:r>
      <w:r w:rsidRPr="00EB487B">
        <w:rPr>
          <w:rFonts w:ascii="Times New Roman" w:hAnsi="Times New Roman" w:cs="Times New Roman"/>
          <w:spacing w:val="2"/>
          <w:sz w:val="28"/>
          <w:szCs w:val="28"/>
          <w:lang w:eastAsia="ru-RU"/>
        </w:rPr>
        <w:br/>
        <w:t xml:space="preserve">к Положению </w:t>
      </w:r>
      <w:r w:rsidR="00AC355E">
        <w:rPr>
          <w:rFonts w:ascii="Times New Roman" w:hAnsi="Times New Roman" w:cs="Times New Roman"/>
          <w:spacing w:val="2"/>
          <w:sz w:val="28"/>
          <w:szCs w:val="28"/>
          <w:lang w:eastAsia="ru-RU"/>
        </w:rPr>
        <w:t>о</w:t>
      </w:r>
      <w:r w:rsidRPr="00EB487B">
        <w:rPr>
          <w:rFonts w:ascii="Times New Roman" w:hAnsi="Times New Roman" w:cs="Times New Roman"/>
          <w:spacing w:val="2"/>
          <w:sz w:val="28"/>
          <w:szCs w:val="28"/>
          <w:lang w:eastAsia="ru-RU"/>
        </w:rPr>
        <w:t xml:space="preserve"> порядке и </w:t>
      </w:r>
    </w:p>
    <w:p w:rsidR="0064566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условиях предоставления</w:t>
      </w:r>
      <w:r w:rsidR="001A2222" w:rsidRPr="00EB487B">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 xml:space="preserve">в аренду муниципального имущества, </w:t>
      </w:r>
    </w:p>
    <w:p w:rsidR="00EB487B" w:rsidRDefault="00EB487B"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в</w:t>
      </w:r>
      <w:r w:rsidR="00F02677" w:rsidRPr="00EB487B">
        <w:rPr>
          <w:rFonts w:ascii="Times New Roman" w:hAnsi="Times New Roman" w:cs="Times New Roman"/>
          <w:spacing w:val="2"/>
          <w:sz w:val="28"/>
          <w:szCs w:val="28"/>
          <w:lang w:eastAsia="ru-RU"/>
        </w:rPr>
        <w:t>ключенного в</w:t>
      </w:r>
      <w:r w:rsidR="001A2222" w:rsidRPr="00EB487B">
        <w:rPr>
          <w:rFonts w:ascii="Times New Roman" w:hAnsi="Times New Roman" w:cs="Times New Roman"/>
          <w:spacing w:val="2"/>
          <w:sz w:val="28"/>
          <w:szCs w:val="28"/>
          <w:lang w:eastAsia="ru-RU"/>
        </w:rPr>
        <w:t xml:space="preserve"> </w:t>
      </w:r>
      <w:r w:rsidR="0064566B">
        <w:rPr>
          <w:rFonts w:ascii="Times New Roman" w:hAnsi="Times New Roman" w:cs="Times New Roman"/>
          <w:spacing w:val="2"/>
          <w:sz w:val="28"/>
          <w:szCs w:val="28"/>
          <w:lang w:eastAsia="ru-RU"/>
        </w:rPr>
        <w:t>П</w:t>
      </w:r>
      <w:r w:rsidR="00F02677" w:rsidRPr="00EB487B">
        <w:rPr>
          <w:rFonts w:ascii="Times New Roman" w:hAnsi="Times New Roman" w:cs="Times New Roman"/>
          <w:spacing w:val="2"/>
          <w:sz w:val="28"/>
          <w:szCs w:val="28"/>
          <w:lang w:eastAsia="ru-RU"/>
        </w:rPr>
        <w:t xml:space="preserve">еречень </w:t>
      </w:r>
    </w:p>
    <w:p w:rsidR="00EB487B" w:rsidRP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 xml:space="preserve">муниципального имущества, </w:t>
      </w:r>
    </w:p>
    <w:p w:rsidR="0064566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предназначенного</w:t>
      </w:r>
      <w:r w:rsidR="001A2222" w:rsidRPr="00EB487B">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для передачи во владение и (или) в пользование</w:t>
      </w:r>
      <w:r w:rsidR="00EB487B" w:rsidRPr="00EB487B">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 xml:space="preserve">субъектам малого и среднего </w:t>
      </w:r>
    </w:p>
    <w:p w:rsidR="00EB487B" w:rsidRP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предпринимательства</w:t>
      </w:r>
      <w:r w:rsidR="001A2222" w:rsidRPr="00EB487B">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 xml:space="preserve">и </w:t>
      </w: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 xml:space="preserve">организациям, образующим </w:t>
      </w:r>
    </w:p>
    <w:p w:rsid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инфраструктуру поддержки</w:t>
      </w:r>
      <w:r w:rsidR="00EB487B" w:rsidRPr="00EB487B">
        <w:rPr>
          <w:rFonts w:ascii="Times New Roman" w:hAnsi="Times New Roman" w:cs="Times New Roman"/>
          <w:spacing w:val="2"/>
          <w:sz w:val="28"/>
          <w:szCs w:val="28"/>
          <w:lang w:eastAsia="ru-RU"/>
        </w:rPr>
        <w:t xml:space="preserve"> </w:t>
      </w:r>
    </w:p>
    <w:p w:rsidR="001A2222" w:rsidRP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 xml:space="preserve">субъектов малого и среднего </w:t>
      </w:r>
    </w:p>
    <w:p w:rsidR="00F02677" w:rsidRPr="00EB487B" w:rsidRDefault="00F02677" w:rsidP="001A2222">
      <w:pPr>
        <w:shd w:val="clear" w:color="auto" w:fill="FFFFFF"/>
        <w:spacing w:after="0" w:line="315" w:lineRule="atLeast"/>
        <w:ind w:left="5103"/>
        <w:jc w:val="center"/>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предприниматель</w:t>
      </w:r>
      <w:r w:rsidR="001A2222" w:rsidRPr="00EB487B">
        <w:rPr>
          <w:rFonts w:ascii="Times New Roman" w:hAnsi="Times New Roman" w:cs="Times New Roman"/>
          <w:spacing w:val="2"/>
          <w:sz w:val="28"/>
          <w:szCs w:val="28"/>
          <w:lang w:eastAsia="ru-RU"/>
        </w:rPr>
        <w:t>ства</w:t>
      </w:r>
    </w:p>
    <w:p w:rsidR="00F02677" w:rsidRPr="00C934E8" w:rsidRDefault="00F02677" w:rsidP="00E35D1D">
      <w:pPr>
        <w:shd w:val="clear" w:color="auto" w:fill="FFFFFF"/>
        <w:spacing w:after="0" w:line="315" w:lineRule="atLeast"/>
        <w:textAlignment w:val="baseline"/>
        <w:rPr>
          <w:rFonts w:ascii="Arial" w:hAnsi="Arial" w:cs="Arial"/>
          <w:color w:val="FF6600"/>
          <w:spacing w:val="2"/>
          <w:sz w:val="21"/>
          <w:szCs w:val="21"/>
          <w:lang w:eastAsia="ru-RU"/>
        </w:rPr>
      </w:pPr>
    </w:p>
    <w:p w:rsidR="001A2222" w:rsidRDefault="001A2222" w:rsidP="001A2222">
      <w:pPr>
        <w:shd w:val="clear" w:color="auto" w:fill="FFFFFF"/>
        <w:spacing w:after="0" w:line="315" w:lineRule="atLeast"/>
        <w:ind w:left="5103"/>
        <w:jc w:val="both"/>
        <w:textAlignment w:val="baseline"/>
        <w:rPr>
          <w:rFonts w:ascii="Times New Roman" w:hAnsi="Times New Roman" w:cs="Times New Roman"/>
          <w:color w:val="2D2D2D"/>
          <w:spacing w:val="2"/>
          <w:sz w:val="28"/>
          <w:szCs w:val="28"/>
          <w:lang w:eastAsia="ru-RU"/>
        </w:rPr>
      </w:pPr>
      <w:r w:rsidRPr="001A2222">
        <w:rPr>
          <w:rFonts w:ascii="Times New Roman" w:hAnsi="Times New Roman" w:cs="Times New Roman"/>
          <w:color w:val="2D2D2D"/>
          <w:spacing w:val="2"/>
          <w:sz w:val="28"/>
          <w:szCs w:val="28"/>
          <w:lang w:eastAsia="ru-RU"/>
        </w:rPr>
        <w:t xml:space="preserve">Главе </w:t>
      </w:r>
      <w:r w:rsidR="00784996">
        <w:rPr>
          <w:rFonts w:ascii="Times New Roman" w:hAnsi="Times New Roman" w:cs="Times New Roman"/>
          <w:color w:val="2D2D2D"/>
          <w:spacing w:val="2"/>
          <w:sz w:val="28"/>
          <w:szCs w:val="28"/>
          <w:lang w:eastAsia="ru-RU"/>
        </w:rPr>
        <w:t>центрального сельского поселения Белоглинского района</w:t>
      </w:r>
    </w:p>
    <w:p w:rsidR="001A2222" w:rsidRPr="001A2222" w:rsidRDefault="001A2222" w:rsidP="001A2222">
      <w:pPr>
        <w:shd w:val="clear" w:color="auto" w:fill="FFFFFF"/>
        <w:spacing w:after="0" w:line="315" w:lineRule="atLeast"/>
        <w:ind w:left="5103"/>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_____________________________</w:t>
      </w:r>
    </w:p>
    <w:p w:rsidR="001A2222" w:rsidRDefault="001A2222" w:rsidP="001A2222">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sidRPr="00E35D1D">
        <w:rPr>
          <w:rFonts w:ascii="Arial" w:hAnsi="Arial" w:cs="Arial"/>
          <w:color w:val="2D2D2D"/>
          <w:spacing w:val="2"/>
          <w:sz w:val="21"/>
          <w:szCs w:val="21"/>
          <w:lang w:eastAsia="ru-RU"/>
        </w:rPr>
        <w:t xml:space="preserve">от </w:t>
      </w:r>
      <w:r>
        <w:rPr>
          <w:rFonts w:ascii="Arial" w:hAnsi="Arial" w:cs="Arial"/>
          <w:color w:val="2D2D2D"/>
          <w:spacing w:val="2"/>
          <w:sz w:val="21"/>
          <w:szCs w:val="21"/>
          <w:lang w:eastAsia="ru-RU"/>
        </w:rPr>
        <w:t xml:space="preserve"> </w:t>
      </w:r>
      <w:r w:rsidRPr="00E35D1D">
        <w:rPr>
          <w:rFonts w:ascii="Arial" w:hAnsi="Arial" w:cs="Arial"/>
          <w:color w:val="2D2D2D"/>
          <w:spacing w:val="2"/>
          <w:sz w:val="21"/>
          <w:szCs w:val="21"/>
          <w:lang w:eastAsia="ru-RU"/>
        </w:rPr>
        <w:t>___</w:t>
      </w:r>
      <w:r>
        <w:rPr>
          <w:rFonts w:ascii="Arial" w:hAnsi="Arial" w:cs="Arial"/>
          <w:color w:val="2D2D2D"/>
          <w:spacing w:val="2"/>
          <w:sz w:val="21"/>
          <w:szCs w:val="21"/>
          <w:lang w:eastAsia="ru-RU"/>
        </w:rPr>
        <w:t>_</w:t>
      </w:r>
      <w:r w:rsidRPr="00E35D1D">
        <w:rPr>
          <w:rFonts w:ascii="Arial" w:hAnsi="Arial" w:cs="Arial"/>
          <w:color w:val="2D2D2D"/>
          <w:spacing w:val="2"/>
          <w:sz w:val="21"/>
          <w:szCs w:val="21"/>
          <w:lang w:eastAsia="ru-RU"/>
        </w:rPr>
        <w:t>____________________________</w:t>
      </w:r>
    </w:p>
    <w:p w:rsidR="00AD6573" w:rsidRDefault="001A2222" w:rsidP="00AD6573">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Pr>
          <w:rFonts w:ascii="Arial" w:hAnsi="Arial" w:cs="Arial"/>
          <w:color w:val="2D2D2D"/>
          <w:spacing w:val="2"/>
          <w:sz w:val="21"/>
          <w:szCs w:val="21"/>
          <w:lang w:eastAsia="ru-RU"/>
        </w:rPr>
        <w:t>___________________________________</w:t>
      </w:r>
      <w:r w:rsidRPr="00E35D1D">
        <w:rPr>
          <w:rFonts w:ascii="Arial" w:hAnsi="Arial" w:cs="Arial"/>
          <w:color w:val="2D2D2D"/>
          <w:spacing w:val="2"/>
          <w:sz w:val="21"/>
          <w:szCs w:val="21"/>
          <w:lang w:eastAsia="ru-RU"/>
        </w:rPr>
        <w:br/>
      </w:r>
      <w:r w:rsidRPr="001A2222">
        <w:rPr>
          <w:rFonts w:ascii="Times New Roman" w:hAnsi="Times New Roman" w:cs="Times New Roman"/>
          <w:color w:val="2D2D2D"/>
          <w:spacing w:val="2"/>
          <w:sz w:val="20"/>
          <w:szCs w:val="20"/>
          <w:lang w:eastAsia="ru-RU"/>
        </w:rPr>
        <w:t>(наименование субъекта малого и среднего предпринимательства)</w:t>
      </w:r>
      <w:r w:rsidRPr="001A2222">
        <w:rPr>
          <w:rFonts w:ascii="Times New Roman" w:hAnsi="Times New Roman" w:cs="Times New Roman"/>
          <w:color w:val="2D2D2D"/>
          <w:spacing w:val="2"/>
          <w:sz w:val="20"/>
          <w:szCs w:val="20"/>
          <w:lang w:eastAsia="ru-RU"/>
        </w:rPr>
        <w:br/>
      </w:r>
      <w:r w:rsidRPr="00E35D1D">
        <w:rPr>
          <w:rFonts w:ascii="Arial" w:hAnsi="Arial" w:cs="Arial"/>
          <w:color w:val="2D2D2D"/>
          <w:spacing w:val="2"/>
          <w:sz w:val="21"/>
          <w:szCs w:val="21"/>
          <w:lang w:eastAsia="ru-RU"/>
        </w:rPr>
        <w:t>_________________________</w:t>
      </w:r>
      <w:r>
        <w:rPr>
          <w:rFonts w:ascii="Arial" w:hAnsi="Arial" w:cs="Arial"/>
          <w:color w:val="2D2D2D"/>
          <w:spacing w:val="2"/>
          <w:sz w:val="21"/>
          <w:szCs w:val="21"/>
          <w:lang w:eastAsia="ru-RU"/>
        </w:rPr>
        <w:t>__________</w:t>
      </w:r>
      <w:r w:rsidRPr="00E35D1D">
        <w:rPr>
          <w:rFonts w:ascii="Arial" w:hAnsi="Arial" w:cs="Arial"/>
          <w:color w:val="2D2D2D"/>
          <w:spacing w:val="2"/>
          <w:sz w:val="21"/>
          <w:szCs w:val="21"/>
          <w:lang w:eastAsia="ru-RU"/>
        </w:rPr>
        <w:br/>
        <w:t>_</w:t>
      </w:r>
      <w:r w:rsidR="00AD6573" w:rsidRPr="00E35D1D">
        <w:rPr>
          <w:rFonts w:ascii="Arial" w:hAnsi="Arial" w:cs="Arial"/>
          <w:color w:val="2D2D2D"/>
          <w:spacing w:val="2"/>
          <w:sz w:val="21"/>
          <w:szCs w:val="21"/>
          <w:lang w:eastAsia="ru-RU"/>
        </w:rPr>
        <w:t>____________</w:t>
      </w:r>
      <w:r w:rsidR="00AD6573">
        <w:rPr>
          <w:rFonts w:ascii="Arial" w:hAnsi="Arial" w:cs="Arial"/>
          <w:color w:val="2D2D2D"/>
          <w:spacing w:val="2"/>
          <w:sz w:val="21"/>
          <w:szCs w:val="21"/>
          <w:lang w:eastAsia="ru-RU"/>
        </w:rPr>
        <w:t>_________________________</w:t>
      </w:r>
    </w:p>
    <w:p w:rsidR="00AD6573" w:rsidRDefault="00AD6573" w:rsidP="00AD6573">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sidRPr="00AD6573">
        <w:rPr>
          <w:rFonts w:ascii="Times New Roman" w:hAnsi="Times New Roman" w:cs="Times New Roman"/>
          <w:color w:val="2D2D2D"/>
          <w:spacing w:val="2"/>
          <w:sz w:val="20"/>
          <w:szCs w:val="20"/>
          <w:lang w:eastAsia="ru-RU"/>
        </w:rPr>
        <w:t>(ИНН, ОГРН)</w:t>
      </w:r>
    </w:p>
    <w:p w:rsidR="001A2222" w:rsidRDefault="00AD6573" w:rsidP="00AD6573">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Pr>
          <w:rFonts w:ascii="Arial" w:hAnsi="Arial" w:cs="Arial"/>
          <w:color w:val="2D2D2D"/>
          <w:spacing w:val="2"/>
          <w:sz w:val="21"/>
          <w:szCs w:val="21"/>
          <w:lang w:eastAsia="ru-RU"/>
        </w:rPr>
        <w:t>_____________________________________</w:t>
      </w:r>
      <w:r w:rsidR="001A2222">
        <w:rPr>
          <w:rFonts w:ascii="Arial" w:hAnsi="Arial" w:cs="Arial"/>
          <w:color w:val="2D2D2D"/>
          <w:spacing w:val="2"/>
          <w:sz w:val="21"/>
          <w:szCs w:val="21"/>
          <w:lang w:eastAsia="ru-RU"/>
        </w:rPr>
        <w:t>_</w:t>
      </w:r>
      <w:r w:rsidR="001A2222" w:rsidRPr="00E35D1D">
        <w:rPr>
          <w:rFonts w:ascii="Arial" w:hAnsi="Arial" w:cs="Arial"/>
          <w:color w:val="2D2D2D"/>
          <w:spacing w:val="2"/>
          <w:sz w:val="21"/>
          <w:szCs w:val="21"/>
          <w:lang w:eastAsia="ru-RU"/>
        </w:rPr>
        <w:br/>
      </w:r>
      <w:r w:rsidR="001A2222" w:rsidRPr="001A2222">
        <w:rPr>
          <w:rFonts w:ascii="Times New Roman" w:hAnsi="Times New Roman" w:cs="Times New Roman"/>
          <w:color w:val="2D2D2D"/>
          <w:spacing w:val="2"/>
          <w:sz w:val="20"/>
          <w:szCs w:val="20"/>
          <w:lang w:eastAsia="ru-RU"/>
        </w:rPr>
        <w:t>(адрес места нахождения, регистрации)</w:t>
      </w:r>
    </w:p>
    <w:p w:rsidR="001A2222" w:rsidRDefault="001A2222" w:rsidP="001A2222">
      <w:pPr>
        <w:shd w:val="clear" w:color="auto" w:fill="FFFFFF"/>
        <w:spacing w:after="0" w:line="315" w:lineRule="atLeast"/>
        <w:ind w:left="5103"/>
        <w:jc w:val="center"/>
        <w:textAlignment w:val="baseline"/>
        <w:rPr>
          <w:rFonts w:ascii="Times New Roman" w:hAnsi="Times New Roman" w:cs="Times New Roman"/>
          <w:color w:val="2D2D2D"/>
          <w:spacing w:val="2"/>
          <w:sz w:val="20"/>
          <w:szCs w:val="20"/>
          <w:lang w:eastAsia="ru-RU"/>
        </w:rPr>
      </w:pPr>
      <w:r>
        <w:rPr>
          <w:rFonts w:ascii="Times New Roman" w:hAnsi="Times New Roman" w:cs="Times New Roman"/>
          <w:color w:val="2D2D2D"/>
          <w:spacing w:val="2"/>
          <w:sz w:val="20"/>
          <w:szCs w:val="20"/>
          <w:lang w:eastAsia="ru-RU"/>
        </w:rPr>
        <w:t>______________________________________</w:t>
      </w:r>
    </w:p>
    <w:p w:rsidR="001A2222" w:rsidRPr="00E35D1D" w:rsidRDefault="001A2222" w:rsidP="001A2222">
      <w:pPr>
        <w:shd w:val="clear" w:color="auto" w:fill="FFFFFF"/>
        <w:spacing w:after="0" w:line="315" w:lineRule="atLeast"/>
        <w:ind w:left="5103"/>
        <w:jc w:val="center"/>
        <w:textAlignment w:val="baseline"/>
        <w:rPr>
          <w:rFonts w:ascii="Arial" w:hAnsi="Arial" w:cs="Arial"/>
          <w:color w:val="2D2D2D"/>
          <w:spacing w:val="2"/>
          <w:sz w:val="21"/>
          <w:szCs w:val="21"/>
          <w:lang w:eastAsia="ru-RU"/>
        </w:rPr>
      </w:pPr>
      <w:r>
        <w:rPr>
          <w:rFonts w:ascii="Arial" w:hAnsi="Arial" w:cs="Arial"/>
          <w:color w:val="2D2D2D"/>
          <w:spacing w:val="2"/>
          <w:sz w:val="21"/>
          <w:szCs w:val="21"/>
          <w:lang w:eastAsia="ru-RU"/>
        </w:rPr>
        <w:t>___________________________________</w:t>
      </w:r>
    </w:p>
    <w:p w:rsidR="00F02677" w:rsidRPr="00C934E8" w:rsidRDefault="00F02677" w:rsidP="00E35D1D">
      <w:pPr>
        <w:shd w:val="clear" w:color="auto" w:fill="FFFFFF"/>
        <w:spacing w:after="0" w:line="315" w:lineRule="atLeast"/>
        <w:textAlignment w:val="baseline"/>
        <w:rPr>
          <w:rFonts w:ascii="Arial" w:hAnsi="Arial" w:cs="Arial"/>
          <w:color w:val="FF6600"/>
          <w:spacing w:val="2"/>
          <w:sz w:val="21"/>
          <w:szCs w:val="21"/>
          <w:lang w:eastAsia="ru-RU"/>
        </w:rPr>
      </w:pPr>
    </w:p>
    <w:p w:rsidR="001A2222" w:rsidRDefault="001A2222" w:rsidP="00E35D1D">
      <w:pPr>
        <w:shd w:val="clear" w:color="auto" w:fill="FFFFFF"/>
        <w:spacing w:after="0" w:line="288" w:lineRule="atLeast"/>
        <w:jc w:val="center"/>
        <w:textAlignment w:val="baseline"/>
        <w:rPr>
          <w:rFonts w:ascii="Arial" w:hAnsi="Arial" w:cs="Arial"/>
          <w:color w:val="FF6600"/>
          <w:spacing w:val="2"/>
          <w:sz w:val="31"/>
          <w:szCs w:val="31"/>
          <w:lang w:eastAsia="ru-RU"/>
        </w:rPr>
      </w:pPr>
    </w:p>
    <w:p w:rsidR="001A2222" w:rsidRPr="00EB487B" w:rsidRDefault="001A2222" w:rsidP="001A2222">
      <w:pPr>
        <w:shd w:val="clear" w:color="auto" w:fill="FFFFFF"/>
        <w:spacing w:after="0" w:line="240" w:lineRule="auto"/>
        <w:jc w:val="center"/>
        <w:textAlignment w:val="baseline"/>
        <w:outlineLvl w:val="2"/>
        <w:rPr>
          <w:rFonts w:ascii="Times New Roman" w:hAnsi="Times New Roman" w:cs="Times New Roman"/>
          <w:b/>
          <w:spacing w:val="2"/>
          <w:sz w:val="28"/>
          <w:szCs w:val="28"/>
          <w:lang w:eastAsia="ru-RU"/>
        </w:rPr>
      </w:pPr>
      <w:r w:rsidRPr="00EB487B">
        <w:rPr>
          <w:rFonts w:ascii="Times New Roman" w:hAnsi="Times New Roman" w:cs="Times New Roman"/>
          <w:b/>
          <w:spacing w:val="2"/>
          <w:sz w:val="28"/>
          <w:szCs w:val="28"/>
          <w:lang w:eastAsia="ru-RU"/>
        </w:rPr>
        <w:t xml:space="preserve">Заявление  о заключении </w:t>
      </w:r>
    </w:p>
    <w:p w:rsidR="001A2222" w:rsidRPr="00EB487B" w:rsidRDefault="001A2222" w:rsidP="001A2222">
      <w:pPr>
        <w:shd w:val="clear" w:color="auto" w:fill="FFFFFF"/>
        <w:spacing w:after="0" w:line="240" w:lineRule="auto"/>
        <w:jc w:val="center"/>
        <w:textAlignment w:val="baseline"/>
        <w:outlineLvl w:val="2"/>
        <w:rPr>
          <w:rFonts w:ascii="Times New Roman" w:hAnsi="Times New Roman" w:cs="Times New Roman"/>
          <w:b/>
          <w:spacing w:val="2"/>
          <w:sz w:val="28"/>
          <w:szCs w:val="28"/>
          <w:lang w:eastAsia="ru-RU"/>
        </w:rPr>
      </w:pPr>
      <w:r w:rsidRPr="00EB487B">
        <w:rPr>
          <w:rFonts w:ascii="Times New Roman" w:hAnsi="Times New Roman" w:cs="Times New Roman"/>
          <w:b/>
          <w:spacing w:val="2"/>
          <w:sz w:val="28"/>
          <w:szCs w:val="28"/>
          <w:lang w:eastAsia="ru-RU"/>
        </w:rPr>
        <w:t>договоров аренды на новый срок</w:t>
      </w:r>
    </w:p>
    <w:p w:rsidR="00F02677" w:rsidRPr="001A2222" w:rsidRDefault="00F02677" w:rsidP="00E35D1D">
      <w:pPr>
        <w:shd w:val="clear" w:color="auto" w:fill="FFFFFF"/>
        <w:spacing w:after="0" w:line="288" w:lineRule="atLeast"/>
        <w:jc w:val="center"/>
        <w:textAlignment w:val="baseline"/>
        <w:rPr>
          <w:rFonts w:ascii="Times New Roman" w:hAnsi="Times New Roman" w:cs="Times New Roman"/>
          <w:color w:val="FF6600"/>
          <w:spacing w:val="2"/>
          <w:sz w:val="28"/>
          <w:szCs w:val="28"/>
          <w:lang w:eastAsia="ru-RU"/>
        </w:rPr>
      </w:pPr>
    </w:p>
    <w:p w:rsidR="00AD6573" w:rsidRDefault="00F02677" w:rsidP="00E35D1D">
      <w:pPr>
        <w:shd w:val="clear" w:color="auto" w:fill="FFFFFF"/>
        <w:spacing w:after="0" w:line="315" w:lineRule="atLeast"/>
        <w:textAlignment w:val="baseline"/>
        <w:rPr>
          <w:rFonts w:ascii="Times New Roman" w:hAnsi="Times New Roman" w:cs="Times New Roman"/>
          <w:spacing w:val="2"/>
          <w:sz w:val="28"/>
          <w:szCs w:val="28"/>
          <w:lang w:eastAsia="ru-RU"/>
        </w:rPr>
      </w:pPr>
      <w:r w:rsidRPr="00EB487B">
        <w:rPr>
          <w:rFonts w:ascii="Times New Roman" w:hAnsi="Times New Roman" w:cs="Times New Roman"/>
          <w:spacing w:val="2"/>
          <w:sz w:val="28"/>
          <w:szCs w:val="28"/>
          <w:lang w:eastAsia="ru-RU"/>
        </w:rPr>
        <w:t xml:space="preserve">Прошу </w:t>
      </w:r>
      <w:r w:rsidR="001A2222" w:rsidRPr="00EB487B">
        <w:rPr>
          <w:rFonts w:ascii="Times New Roman" w:hAnsi="Times New Roman" w:cs="Times New Roman"/>
          <w:spacing w:val="2"/>
          <w:sz w:val="28"/>
          <w:szCs w:val="28"/>
          <w:lang w:eastAsia="ru-RU"/>
        </w:rPr>
        <w:t xml:space="preserve">заключить договор аренды на новый срок </w:t>
      </w:r>
      <w:r w:rsidRPr="00EB487B">
        <w:rPr>
          <w:rFonts w:ascii="Times New Roman" w:hAnsi="Times New Roman" w:cs="Times New Roman"/>
          <w:spacing w:val="2"/>
          <w:sz w:val="28"/>
          <w:szCs w:val="28"/>
          <w:lang w:eastAsia="ru-RU"/>
        </w:rPr>
        <w:t>следующего имущества:</w:t>
      </w:r>
      <w:r w:rsidRPr="00EB487B">
        <w:rPr>
          <w:rFonts w:ascii="Times New Roman" w:hAnsi="Times New Roman" w:cs="Times New Roman"/>
          <w:spacing w:val="2"/>
          <w:sz w:val="28"/>
          <w:szCs w:val="28"/>
          <w:lang w:eastAsia="ru-RU"/>
        </w:rPr>
        <w:br/>
        <w:t>_________________________________________________________________________</w:t>
      </w:r>
      <w:r w:rsidR="001A2222" w:rsidRPr="00EB487B">
        <w:rPr>
          <w:rFonts w:ascii="Times New Roman" w:hAnsi="Times New Roman" w:cs="Times New Roman"/>
          <w:spacing w:val="2"/>
          <w:sz w:val="28"/>
          <w:szCs w:val="28"/>
          <w:lang w:eastAsia="ru-RU"/>
        </w:rPr>
        <w:t>_______________________________________________________</w:t>
      </w:r>
      <w:r w:rsidRPr="00EB487B">
        <w:rPr>
          <w:rFonts w:ascii="Times New Roman" w:hAnsi="Times New Roman" w:cs="Times New Roman"/>
          <w:spacing w:val="2"/>
          <w:sz w:val="28"/>
          <w:szCs w:val="28"/>
          <w:lang w:eastAsia="ru-RU"/>
        </w:rPr>
        <w:t>__</w:t>
      </w:r>
      <w:r w:rsidRPr="00EB487B">
        <w:rPr>
          <w:rFonts w:ascii="Times New Roman" w:hAnsi="Times New Roman" w:cs="Times New Roman"/>
          <w:spacing w:val="2"/>
          <w:sz w:val="28"/>
          <w:szCs w:val="28"/>
          <w:lang w:eastAsia="ru-RU"/>
        </w:rPr>
        <w:br/>
        <w:t>расположенного(ых) по адресу: ___</w:t>
      </w:r>
      <w:r w:rsidR="001A2222" w:rsidRPr="00EB487B">
        <w:rPr>
          <w:rFonts w:ascii="Times New Roman" w:hAnsi="Times New Roman" w:cs="Times New Roman"/>
          <w:spacing w:val="2"/>
          <w:sz w:val="28"/>
          <w:szCs w:val="28"/>
          <w:lang w:eastAsia="ru-RU"/>
        </w:rPr>
        <w:t>________</w:t>
      </w:r>
      <w:r w:rsidRPr="00EB487B">
        <w:rPr>
          <w:rFonts w:ascii="Times New Roman" w:hAnsi="Times New Roman" w:cs="Times New Roman"/>
          <w:spacing w:val="2"/>
          <w:sz w:val="28"/>
          <w:szCs w:val="28"/>
          <w:lang w:eastAsia="ru-RU"/>
        </w:rPr>
        <w:t>__________________________</w:t>
      </w:r>
      <w:r w:rsidRPr="00EB487B">
        <w:rPr>
          <w:rFonts w:ascii="Times New Roman" w:hAnsi="Times New Roman" w:cs="Times New Roman"/>
          <w:spacing w:val="2"/>
          <w:sz w:val="28"/>
          <w:szCs w:val="28"/>
          <w:lang w:eastAsia="ru-RU"/>
        </w:rPr>
        <w:br/>
        <w:t>_______________________________</w:t>
      </w:r>
      <w:r w:rsidR="001A2222" w:rsidRPr="00EB487B">
        <w:rPr>
          <w:rFonts w:ascii="Times New Roman" w:hAnsi="Times New Roman" w:cs="Times New Roman"/>
          <w:spacing w:val="2"/>
          <w:sz w:val="28"/>
          <w:szCs w:val="28"/>
          <w:lang w:eastAsia="ru-RU"/>
        </w:rPr>
        <w:t>_____________</w:t>
      </w:r>
      <w:r w:rsidRPr="00EB487B">
        <w:rPr>
          <w:rFonts w:ascii="Times New Roman" w:hAnsi="Times New Roman" w:cs="Times New Roman"/>
          <w:spacing w:val="2"/>
          <w:sz w:val="28"/>
          <w:szCs w:val="28"/>
          <w:lang w:eastAsia="ru-RU"/>
        </w:rPr>
        <w:t>____________________</w:t>
      </w:r>
      <w:r w:rsidR="00AD6573">
        <w:rPr>
          <w:rFonts w:ascii="Times New Roman" w:hAnsi="Times New Roman" w:cs="Times New Roman"/>
          <w:spacing w:val="2"/>
          <w:sz w:val="28"/>
          <w:szCs w:val="28"/>
          <w:lang w:eastAsia="ru-RU"/>
        </w:rPr>
        <w:t xml:space="preserve">               </w:t>
      </w:r>
      <w:r w:rsidRPr="00EB487B">
        <w:rPr>
          <w:rFonts w:ascii="Times New Roman" w:hAnsi="Times New Roman" w:cs="Times New Roman"/>
          <w:spacing w:val="2"/>
          <w:sz w:val="28"/>
          <w:szCs w:val="28"/>
          <w:lang w:eastAsia="ru-RU"/>
        </w:rPr>
        <w:t xml:space="preserve"> до ___.___.___________.</w:t>
      </w:r>
      <w:r w:rsidRPr="00EB487B">
        <w:rPr>
          <w:rFonts w:ascii="Times New Roman" w:hAnsi="Times New Roman" w:cs="Times New Roman"/>
          <w:spacing w:val="2"/>
          <w:sz w:val="28"/>
          <w:szCs w:val="28"/>
          <w:lang w:eastAsia="ru-RU"/>
        </w:rPr>
        <w:br/>
      </w:r>
      <w:r w:rsidRPr="00EB487B">
        <w:rPr>
          <w:rFonts w:ascii="Times New Roman" w:hAnsi="Times New Roman" w:cs="Times New Roman"/>
          <w:spacing w:val="2"/>
          <w:sz w:val="28"/>
          <w:szCs w:val="28"/>
          <w:lang w:eastAsia="ru-RU"/>
        </w:rPr>
        <w:br/>
        <w:t xml:space="preserve">Информацию о принятом решении прошу направить </w:t>
      </w:r>
      <w:r w:rsidR="001A2222" w:rsidRPr="00EB487B">
        <w:rPr>
          <w:rFonts w:ascii="Times New Roman" w:hAnsi="Times New Roman" w:cs="Times New Roman"/>
          <w:spacing w:val="2"/>
          <w:sz w:val="28"/>
          <w:szCs w:val="28"/>
          <w:lang w:eastAsia="ru-RU"/>
        </w:rPr>
        <w:t>__</w:t>
      </w:r>
      <w:r w:rsidRPr="00EB487B">
        <w:rPr>
          <w:rFonts w:ascii="Times New Roman" w:hAnsi="Times New Roman" w:cs="Times New Roman"/>
          <w:spacing w:val="2"/>
          <w:sz w:val="28"/>
          <w:szCs w:val="28"/>
          <w:lang w:eastAsia="ru-RU"/>
        </w:rPr>
        <w:t>_____</w:t>
      </w:r>
      <w:r w:rsidR="00AD6573">
        <w:rPr>
          <w:rFonts w:ascii="Times New Roman" w:hAnsi="Times New Roman" w:cs="Times New Roman"/>
          <w:spacing w:val="2"/>
          <w:sz w:val="28"/>
          <w:szCs w:val="28"/>
          <w:lang w:eastAsia="ru-RU"/>
        </w:rPr>
        <w:t>_________</w:t>
      </w:r>
      <w:r w:rsidRPr="00EB487B">
        <w:rPr>
          <w:rFonts w:ascii="Times New Roman" w:hAnsi="Times New Roman" w:cs="Times New Roman"/>
          <w:spacing w:val="2"/>
          <w:sz w:val="28"/>
          <w:szCs w:val="28"/>
          <w:lang w:eastAsia="ru-RU"/>
        </w:rPr>
        <w:t>___</w:t>
      </w:r>
      <w:r w:rsidRPr="00EB487B">
        <w:rPr>
          <w:rFonts w:ascii="Times New Roman" w:hAnsi="Times New Roman" w:cs="Times New Roman"/>
          <w:spacing w:val="2"/>
          <w:sz w:val="28"/>
          <w:szCs w:val="28"/>
          <w:lang w:eastAsia="ru-RU"/>
        </w:rPr>
        <w:br/>
        <w:t>__________________________________________</w:t>
      </w:r>
      <w:r w:rsidR="001A2222" w:rsidRPr="00EB487B">
        <w:rPr>
          <w:rFonts w:ascii="Times New Roman" w:hAnsi="Times New Roman" w:cs="Times New Roman"/>
          <w:spacing w:val="2"/>
          <w:sz w:val="28"/>
          <w:szCs w:val="28"/>
          <w:lang w:eastAsia="ru-RU"/>
        </w:rPr>
        <w:t>_______________________</w:t>
      </w:r>
      <w:r w:rsidRPr="00EB487B">
        <w:rPr>
          <w:rFonts w:ascii="Times New Roman" w:hAnsi="Times New Roman" w:cs="Times New Roman"/>
          <w:spacing w:val="2"/>
          <w:sz w:val="28"/>
          <w:szCs w:val="28"/>
          <w:lang w:eastAsia="ru-RU"/>
        </w:rPr>
        <w:t>.</w:t>
      </w:r>
    </w:p>
    <w:p w:rsidR="00AD6573" w:rsidRPr="00AD6573" w:rsidRDefault="00AD6573" w:rsidP="00AD6573">
      <w:pPr>
        <w:shd w:val="clear" w:color="auto" w:fill="FFFFFF"/>
        <w:spacing w:after="0" w:line="315" w:lineRule="atLeast"/>
        <w:jc w:val="center"/>
        <w:textAlignment w:val="baseline"/>
        <w:rPr>
          <w:rFonts w:ascii="Times New Roman" w:hAnsi="Times New Roman" w:cs="Times New Roman"/>
          <w:color w:val="2D2D2D"/>
          <w:spacing w:val="2"/>
          <w:sz w:val="20"/>
          <w:szCs w:val="20"/>
          <w:lang w:eastAsia="ru-RU"/>
        </w:rPr>
      </w:pPr>
      <w:r>
        <w:rPr>
          <w:rFonts w:ascii="Times New Roman" w:hAnsi="Times New Roman" w:cs="Times New Roman"/>
          <w:color w:val="2D2D2D"/>
          <w:spacing w:val="2"/>
          <w:sz w:val="20"/>
          <w:szCs w:val="20"/>
          <w:lang w:eastAsia="ru-RU"/>
        </w:rPr>
        <w:t>(почтовый адрес или электронна</w:t>
      </w:r>
      <w:r w:rsidRPr="00AD6573">
        <w:rPr>
          <w:rFonts w:ascii="Times New Roman" w:hAnsi="Times New Roman" w:cs="Times New Roman"/>
          <w:color w:val="2D2D2D"/>
          <w:spacing w:val="2"/>
          <w:sz w:val="20"/>
          <w:szCs w:val="20"/>
          <w:lang w:eastAsia="ru-RU"/>
        </w:rPr>
        <w:t>я</w:t>
      </w:r>
      <w:r>
        <w:rPr>
          <w:rFonts w:ascii="Times New Roman" w:hAnsi="Times New Roman" w:cs="Times New Roman"/>
          <w:color w:val="2D2D2D"/>
          <w:spacing w:val="2"/>
          <w:sz w:val="20"/>
          <w:szCs w:val="20"/>
          <w:lang w:eastAsia="ru-RU"/>
        </w:rPr>
        <w:t xml:space="preserve"> </w:t>
      </w:r>
      <w:r w:rsidRPr="00AD6573">
        <w:rPr>
          <w:rFonts w:ascii="Times New Roman" w:hAnsi="Times New Roman" w:cs="Times New Roman"/>
          <w:color w:val="2D2D2D"/>
          <w:spacing w:val="2"/>
          <w:sz w:val="20"/>
          <w:szCs w:val="20"/>
          <w:lang w:eastAsia="ru-RU"/>
        </w:rPr>
        <w:t>почта)</w:t>
      </w:r>
    </w:p>
    <w:p w:rsidR="001A2222" w:rsidRPr="00EB487B" w:rsidRDefault="00AD6573" w:rsidP="00AD6573">
      <w:pPr>
        <w:shd w:val="clear" w:color="auto" w:fill="FFFFFF"/>
        <w:spacing w:after="0" w:line="315" w:lineRule="atLeast"/>
        <w:jc w:val="center"/>
        <w:textAlignment w:val="baseline"/>
        <w:rPr>
          <w:rFonts w:ascii="Times New Roman" w:hAnsi="Times New Roman" w:cs="Times New Roman"/>
          <w:spacing w:val="2"/>
          <w:sz w:val="20"/>
          <w:szCs w:val="20"/>
          <w:lang w:eastAsia="ru-RU"/>
        </w:rPr>
      </w:pPr>
      <w:r>
        <w:rPr>
          <w:rFonts w:ascii="Times New Roman" w:hAnsi="Times New Roman" w:cs="Times New Roman"/>
          <w:noProof/>
          <w:color w:val="2D2D2D"/>
          <w:spacing w:val="2"/>
          <w:sz w:val="28"/>
          <w:szCs w:val="28"/>
          <w:lang w:eastAsia="ru-RU"/>
        </w:rPr>
        <w:lastRenderedPageBreak/>
        <mc:AlternateContent>
          <mc:Choice Requires="wps">
            <w:drawing>
              <wp:anchor distT="0" distB="0" distL="114300" distR="114300" simplePos="0" relativeHeight="251673600" behindDoc="0" locked="0" layoutInCell="1" allowOverlap="1" wp14:anchorId="3F6DA596" wp14:editId="6C763452">
                <wp:simplePos x="0" y="0"/>
                <wp:positionH relativeFrom="column">
                  <wp:posOffset>2762250</wp:posOffset>
                </wp:positionH>
                <wp:positionV relativeFrom="paragraph">
                  <wp:posOffset>-518795</wp:posOffset>
                </wp:positionV>
                <wp:extent cx="914400" cy="266065"/>
                <wp:effectExtent l="0" t="0" r="0" b="635"/>
                <wp:wrapNone/>
                <wp:docPr id="9" name="Поле 9"/>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w="6350">
                          <a:noFill/>
                        </a:ln>
                        <a:effectLst/>
                      </wps:spPr>
                      <wps:txbx>
                        <w:txbxContent>
                          <w:p w:rsidR="00FB6B5F" w:rsidRDefault="00FB6B5F" w:rsidP="00EB487B">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DA596" id="Поле 9" o:spid="_x0000_s1037" type="#_x0000_t202" style="position:absolute;left:0;text-align:left;margin-left:217.5pt;margin-top:-40.85pt;width:1in;height:20.9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" filled="f" stroked="f" strokeweight=".5pt">
                <v:textbox>
                  <w:txbxContent>
                    <w:p w:rsidR="00FB6B5F" w:rsidRDefault="00FB6B5F" w:rsidP="00EB487B">
                      <w:r>
                        <w:t>2</w:t>
                      </w:r>
                    </w:p>
                  </w:txbxContent>
                </v:textbox>
              </v:shape>
            </w:pict>
          </mc:Fallback>
        </mc:AlternateContent>
      </w:r>
      <w:r w:rsidR="00F02677" w:rsidRPr="00EB487B">
        <w:rPr>
          <w:rFonts w:ascii="Times New Roman" w:hAnsi="Times New Roman" w:cs="Times New Roman"/>
          <w:spacing w:val="2"/>
          <w:sz w:val="28"/>
          <w:szCs w:val="28"/>
          <w:lang w:eastAsia="ru-RU"/>
        </w:rPr>
        <w:br/>
        <w:t xml:space="preserve">Приложение: </w:t>
      </w:r>
      <w:r w:rsidR="001A2222" w:rsidRPr="00EB487B">
        <w:rPr>
          <w:rFonts w:ascii="Times New Roman" w:hAnsi="Times New Roman" w:cs="Times New Roman"/>
          <w:spacing w:val="2"/>
          <w:sz w:val="28"/>
          <w:szCs w:val="28"/>
          <w:lang w:eastAsia="ru-RU"/>
        </w:rPr>
        <w:t xml:space="preserve"> _________</w:t>
      </w:r>
      <w:r w:rsidR="00F02677" w:rsidRPr="00EB487B">
        <w:rPr>
          <w:rFonts w:ascii="Times New Roman" w:hAnsi="Times New Roman" w:cs="Times New Roman"/>
          <w:spacing w:val="2"/>
          <w:sz w:val="28"/>
          <w:szCs w:val="28"/>
          <w:lang w:eastAsia="ru-RU"/>
        </w:rPr>
        <w:t>____________________________________________</w:t>
      </w:r>
      <w:r w:rsidR="00F02677" w:rsidRPr="00EB487B">
        <w:rPr>
          <w:rFonts w:ascii="Times New Roman" w:hAnsi="Times New Roman" w:cs="Times New Roman"/>
          <w:spacing w:val="2"/>
          <w:sz w:val="28"/>
          <w:szCs w:val="28"/>
          <w:lang w:eastAsia="ru-RU"/>
        </w:rPr>
        <w:br/>
        <w:t>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_______________________________________________________________________________________________________________________________________________________________________________________________________________</w:t>
      </w:r>
      <w:r w:rsidR="00F02677" w:rsidRPr="00EB487B">
        <w:rPr>
          <w:rFonts w:ascii="Times New Roman" w:hAnsi="Times New Roman" w:cs="Times New Roman"/>
          <w:spacing w:val="2"/>
          <w:sz w:val="28"/>
          <w:szCs w:val="28"/>
          <w:lang w:eastAsia="ru-RU"/>
        </w:rPr>
        <w:t>.</w:t>
      </w:r>
      <w:r w:rsidR="00F02677" w:rsidRPr="00EB487B">
        <w:rPr>
          <w:rFonts w:ascii="Times New Roman" w:hAnsi="Times New Roman" w:cs="Times New Roman"/>
          <w:spacing w:val="2"/>
          <w:sz w:val="20"/>
          <w:szCs w:val="20"/>
          <w:lang w:eastAsia="ru-RU"/>
        </w:rPr>
        <w:t>(перечень документов)</w:t>
      </w:r>
    </w:p>
    <w:p w:rsidR="001A2222" w:rsidRPr="00EB487B" w:rsidRDefault="00780970" w:rsidP="00AC355E">
      <w:pPr>
        <w:shd w:val="clear" w:color="auto" w:fill="FFFFFF"/>
        <w:spacing w:after="0" w:line="315" w:lineRule="atLeast"/>
        <w:ind w:firstLine="708"/>
        <w:textAlignment w:val="baseline"/>
        <w:rPr>
          <w:rFonts w:ascii="Times New Roman" w:hAnsi="Times New Roman" w:cs="Times New Roman"/>
          <w:sz w:val="28"/>
          <w:szCs w:val="28"/>
        </w:rPr>
      </w:pPr>
      <w:r w:rsidRPr="00EB487B">
        <w:rPr>
          <w:rFonts w:ascii="Times New Roman" w:hAnsi="Times New Roman" w:cs="Times New Roman"/>
          <w:spacing w:val="2"/>
          <w:sz w:val="28"/>
          <w:szCs w:val="28"/>
          <w:lang w:eastAsia="ru-RU"/>
        </w:rPr>
        <w:t>Даю согласие администрации </w:t>
      </w:r>
      <w:r w:rsidR="00784996">
        <w:rPr>
          <w:rFonts w:ascii="Times New Roman" w:hAnsi="Times New Roman" w:cs="Times New Roman"/>
          <w:spacing w:val="2"/>
          <w:sz w:val="28"/>
          <w:szCs w:val="28"/>
          <w:lang w:eastAsia="ru-RU"/>
        </w:rPr>
        <w:t xml:space="preserve">Центрального сельского поселения Белоглинского района </w:t>
      </w:r>
      <w:r w:rsidRPr="00EB487B">
        <w:rPr>
          <w:rFonts w:ascii="Times New Roman" w:hAnsi="Times New Roman" w:cs="Times New Roman"/>
          <w:spacing w:val="2"/>
          <w:sz w:val="28"/>
          <w:szCs w:val="28"/>
          <w:lang w:eastAsia="ru-RU"/>
        </w:rPr>
        <w:t xml:space="preserve">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r w:rsidRPr="00EB487B">
        <w:rPr>
          <w:rFonts w:ascii="Times New Roman" w:hAnsi="Times New Roman" w:cs="Times New Roman"/>
          <w:spacing w:val="2"/>
          <w:sz w:val="28"/>
          <w:szCs w:val="28"/>
          <w:lang w:eastAsia="ru-RU"/>
        </w:rPr>
        <w:br/>
      </w:r>
      <w:r w:rsidR="00F02677" w:rsidRPr="00EB487B">
        <w:rPr>
          <w:rFonts w:ascii="Times New Roman" w:hAnsi="Times New Roman" w:cs="Times New Roman"/>
          <w:spacing w:val="2"/>
          <w:sz w:val="28"/>
          <w:szCs w:val="28"/>
          <w:lang w:eastAsia="ru-RU"/>
        </w:rPr>
        <w:br/>
        <w:t xml:space="preserve">Дата "___" ______________ _____ г. </w:t>
      </w:r>
      <w:r w:rsidRPr="00EB487B">
        <w:rPr>
          <w:rFonts w:ascii="Times New Roman" w:hAnsi="Times New Roman" w:cs="Times New Roman"/>
          <w:spacing w:val="2"/>
          <w:sz w:val="28"/>
          <w:szCs w:val="28"/>
          <w:lang w:eastAsia="ru-RU"/>
        </w:rPr>
        <w:t xml:space="preserve"> </w:t>
      </w:r>
      <w:r w:rsidR="00F02677" w:rsidRPr="00EB487B">
        <w:rPr>
          <w:rFonts w:ascii="Times New Roman" w:hAnsi="Times New Roman" w:cs="Times New Roman"/>
          <w:spacing w:val="2"/>
          <w:sz w:val="28"/>
          <w:szCs w:val="28"/>
          <w:lang w:eastAsia="ru-RU"/>
        </w:rPr>
        <w:t>_____________/____________________</w:t>
      </w:r>
      <w:r w:rsidR="00F02677" w:rsidRPr="00EB487B">
        <w:rPr>
          <w:rFonts w:ascii="Times New Roman" w:hAnsi="Times New Roman" w:cs="Times New Roman"/>
          <w:spacing w:val="2"/>
          <w:sz w:val="28"/>
          <w:szCs w:val="28"/>
          <w:lang w:eastAsia="ru-RU"/>
        </w:rPr>
        <w:br/>
      </w:r>
      <w:r w:rsidRPr="00EB487B">
        <w:rPr>
          <w:rFonts w:ascii="Times New Roman" w:hAnsi="Times New Roman" w:cs="Times New Roman"/>
          <w:spacing w:val="2"/>
          <w:sz w:val="20"/>
          <w:szCs w:val="20"/>
          <w:lang w:eastAsia="ru-RU"/>
        </w:rPr>
        <w:t xml:space="preserve">                                                                                       </w:t>
      </w:r>
      <w:r w:rsidR="00F02677" w:rsidRPr="00EB487B">
        <w:rPr>
          <w:rFonts w:ascii="Times New Roman" w:hAnsi="Times New Roman" w:cs="Times New Roman"/>
          <w:spacing w:val="2"/>
          <w:sz w:val="20"/>
          <w:szCs w:val="20"/>
          <w:lang w:eastAsia="ru-RU"/>
        </w:rPr>
        <w:t>Подпись </w:t>
      </w:r>
      <w:r w:rsidRPr="00EB487B">
        <w:rPr>
          <w:rFonts w:ascii="Times New Roman" w:hAnsi="Times New Roman" w:cs="Times New Roman"/>
          <w:spacing w:val="2"/>
          <w:sz w:val="20"/>
          <w:szCs w:val="20"/>
          <w:lang w:eastAsia="ru-RU"/>
        </w:rPr>
        <w:t xml:space="preserve">                         </w:t>
      </w:r>
      <w:r w:rsidR="00F02677" w:rsidRPr="00EB487B">
        <w:rPr>
          <w:rFonts w:ascii="Times New Roman" w:hAnsi="Times New Roman" w:cs="Times New Roman"/>
          <w:spacing w:val="2"/>
          <w:sz w:val="20"/>
          <w:szCs w:val="20"/>
          <w:lang w:eastAsia="ru-RU"/>
        </w:rPr>
        <w:t>Расшифровка подписи</w:t>
      </w:r>
      <w:r w:rsidR="00F02677" w:rsidRPr="00EB487B">
        <w:rPr>
          <w:rFonts w:ascii="Times New Roman" w:hAnsi="Times New Roman" w:cs="Times New Roman"/>
          <w:spacing w:val="2"/>
          <w:sz w:val="20"/>
          <w:szCs w:val="20"/>
          <w:lang w:eastAsia="ru-RU"/>
        </w:rPr>
        <w:br/>
      </w:r>
      <w:r w:rsidR="00F02677" w:rsidRPr="00EB487B">
        <w:rPr>
          <w:rFonts w:ascii="Times New Roman" w:hAnsi="Times New Roman" w:cs="Times New Roman"/>
          <w:spacing w:val="2"/>
          <w:sz w:val="28"/>
          <w:szCs w:val="28"/>
          <w:lang w:eastAsia="ru-RU"/>
        </w:rPr>
        <w:br/>
      </w:r>
    </w:p>
    <w:p w:rsidR="00780970" w:rsidRPr="00EB487B" w:rsidRDefault="00784996">
      <w:pPr>
        <w:rPr>
          <w:rFonts w:ascii="Times New Roman" w:hAnsi="Times New Roman" w:cs="Times New Roman"/>
          <w:sz w:val="28"/>
          <w:szCs w:val="28"/>
        </w:rPr>
      </w:pPr>
      <w:r>
        <w:rPr>
          <w:rFonts w:ascii="Times New Roman" w:hAnsi="Times New Roman" w:cs="Times New Roman"/>
          <w:sz w:val="28"/>
          <w:szCs w:val="28"/>
        </w:rPr>
        <w:t xml:space="preserve">            </w:t>
      </w:r>
    </w:p>
    <w:p w:rsidR="00780970" w:rsidRDefault="00780970">
      <w:pPr>
        <w:rPr>
          <w:rFonts w:ascii="Times New Roman" w:hAnsi="Times New Roman" w:cs="Times New Roman"/>
          <w:color w:val="FF6600"/>
          <w:sz w:val="28"/>
          <w:szCs w:val="28"/>
        </w:rPr>
      </w:pPr>
    </w:p>
    <w:p w:rsidR="00780970" w:rsidRDefault="00780970">
      <w:pPr>
        <w:rPr>
          <w:rFonts w:ascii="Times New Roman" w:hAnsi="Times New Roman" w:cs="Times New Roman"/>
          <w:color w:val="FF6600"/>
          <w:sz w:val="28"/>
          <w:szCs w:val="28"/>
        </w:rPr>
      </w:pPr>
    </w:p>
    <w:p w:rsidR="00780970" w:rsidRPr="0064566B" w:rsidRDefault="00784996" w:rsidP="00784996">
      <w:pPr>
        <w:jc w:val="center"/>
        <w:rPr>
          <w:rFonts w:ascii="Times New Roman" w:hAnsi="Times New Roman" w:cs="Times New Roman"/>
          <w:color w:val="FF6600"/>
          <w:sz w:val="28"/>
          <w:szCs w:val="28"/>
        </w:rPr>
      </w:pPr>
      <w:r>
        <w:rPr>
          <w:rFonts w:ascii="Times New Roman" w:hAnsi="Times New Roman" w:cs="Times New Roman"/>
          <w:color w:val="FF6600"/>
          <w:sz w:val="28"/>
          <w:szCs w:val="28"/>
        </w:rPr>
        <w:t xml:space="preserve">   </w:t>
      </w:r>
    </w:p>
    <w:sectPr w:rsidR="00780970" w:rsidRPr="0064566B" w:rsidSect="00B5793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D9" w:rsidRDefault="003278D9" w:rsidP="001A2222">
      <w:pPr>
        <w:spacing w:after="0" w:line="240" w:lineRule="auto"/>
      </w:pPr>
      <w:r>
        <w:separator/>
      </w:r>
    </w:p>
  </w:endnote>
  <w:endnote w:type="continuationSeparator" w:id="0">
    <w:p w:rsidR="003278D9" w:rsidRDefault="003278D9" w:rsidP="001A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D9" w:rsidRDefault="003278D9" w:rsidP="001A2222">
      <w:pPr>
        <w:spacing w:after="0" w:line="240" w:lineRule="auto"/>
      </w:pPr>
      <w:r>
        <w:separator/>
      </w:r>
    </w:p>
  </w:footnote>
  <w:footnote w:type="continuationSeparator" w:id="0">
    <w:p w:rsidR="003278D9" w:rsidRDefault="003278D9" w:rsidP="001A2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1D"/>
    <w:rsid w:val="00027028"/>
    <w:rsid w:val="00072647"/>
    <w:rsid w:val="00086DCC"/>
    <w:rsid w:val="00097714"/>
    <w:rsid w:val="000C1273"/>
    <w:rsid w:val="00165469"/>
    <w:rsid w:val="001A2222"/>
    <w:rsid w:val="001A237A"/>
    <w:rsid w:val="001C5B8A"/>
    <w:rsid w:val="001D79B0"/>
    <w:rsid w:val="001E2515"/>
    <w:rsid w:val="00217A8D"/>
    <w:rsid w:val="0025177D"/>
    <w:rsid w:val="00264C02"/>
    <w:rsid w:val="002B642E"/>
    <w:rsid w:val="003064AE"/>
    <w:rsid w:val="003278D9"/>
    <w:rsid w:val="00340C83"/>
    <w:rsid w:val="003462F7"/>
    <w:rsid w:val="00367A0E"/>
    <w:rsid w:val="00372782"/>
    <w:rsid w:val="00396ADC"/>
    <w:rsid w:val="003F4891"/>
    <w:rsid w:val="0041325B"/>
    <w:rsid w:val="00473753"/>
    <w:rsid w:val="004A1C03"/>
    <w:rsid w:val="004C3906"/>
    <w:rsid w:val="00532D32"/>
    <w:rsid w:val="00534954"/>
    <w:rsid w:val="00535FC0"/>
    <w:rsid w:val="00537406"/>
    <w:rsid w:val="005A6632"/>
    <w:rsid w:val="005E497C"/>
    <w:rsid w:val="005F0083"/>
    <w:rsid w:val="0064566B"/>
    <w:rsid w:val="0066184B"/>
    <w:rsid w:val="00670F89"/>
    <w:rsid w:val="00690FE6"/>
    <w:rsid w:val="006D251F"/>
    <w:rsid w:val="006D47A3"/>
    <w:rsid w:val="006E16D7"/>
    <w:rsid w:val="0073184C"/>
    <w:rsid w:val="00734730"/>
    <w:rsid w:val="00734C4E"/>
    <w:rsid w:val="0074547F"/>
    <w:rsid w:val="00757380"/>
    <w:rsid w:val="00764C6D"/>
    <w:rsid w:val="007801F5"/>
    <w:rsid w:val="00780970"/>
    <w:rsid w:val="00784996"/>
    <w:rsid w:val="00807AF6"/>
    <w:rsid w:val="00853789"/>
    <w:rsid w:val="00872420"/>
    <w:rsid w:val="008816E5"/>
    <w:rsid w:val="008C282F"/>
    <w:rsid w:val="008E1E1A"/>
    <w:rsid w:val="009409E1"/>
    <w:rsid w:val="00940A74"/>
    <w:rsid w:val="009A4E10"/>
    <w:rsid w:val="009B630D"/>
    <w:rsid w:val="009E1B58"/>
    <w:rsid w:val="00A727F6"/>
    <w:rsid w:val="00A76EAA"/>
    <w:rsid w:val="00A93BB2"/>
    <w:rsid w:val="00AA6F22"/>
    <w:rsid w:val="00AC355E"/>
    <w:rsid w:val="00AD6573"/>
    <w:rsid w:val="00AF1E5B"/>
    <w:rsid w:val="00B55BC8"/>
    <w:rsid w:val="00B57939"/>
    <w:rsid w:val="00B61481"/>
    <w:rsid w:val="00B72BF9"/>
    <w:rsid w:val="00B90A93"/>
    <w:rsid w:val="00BB4291"/>
    <w:rsid w:val="00BF2B73"/>
    <w:rsid w:val="00BF3C26"/>
    <w:rsid w:val="00C01976"/>
    <w:rsid w:val="00C4270E"/>
    <w:rsid w:val="00C7406F"/>
    <w:rsid w:val="00C934E8"/>
    <w:rsid w:val="00CF23CD"/>
    <w:rsid w:val="00CF2EA0"/>
    <w:rsid w:val="00CF4C18"/>
    <w:rsid w:val="00D060F9"/>
    <w:rsid w:val="00D40F4B"/>
    <w:rsid w:val="00D508DD"/>
    <w:rsid w:val="00DD3B68"/>
    <w:rsid w:val="00DE33BD"/>
    <w:rsid w:val="00DF21F3"/>
    <w:rsid w:val="00E02C34"/>
    <w:rsid w:val="00E03DD2"/>
    <w:rsid w:val="00E35D1D"/>
    <w:rsid w:val="00E36D25"/>
    <w:rsid w:val="00E57C65"/>
    <w:rsid w:val="00E903F1"/>
    <w:rsid w:val="00E97651"/>
    <w:rsid w:val="00EA080D"/>
    <w:rsid w:val="00EB487B"/>
    <w:rsid w:val="00EB6966"/>
    <w:rsid w:val="00ED104B"/>
    <w:rsid w:val="00ED419D"/>
    <w:rsid w:val="00EF709B"/>
    <w:rsid w:val="00F02677"/>
    <w:rsid w:val="00F1499D"/>
    <w:rsid w:val="00F338B6"/>
    <w:rsid w:val="00F45F84"/>
    <w:rsid w:val="00F50592"/>
    <w:rsid w:val="00F55844"/>
    <w:rsid w:val="00F8472B"/>
    <w:rsid w:val="00F93D1A"/>
    <w:rsid w:val="00F96EC8"/>
    <w:rsid w:val="00FB6B5F"/>
    <w:rsid w:val="00FD24F7"/>
    <w:rsid w:val="00FE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66B62"/>
  <w15:docId w15:val="{C60938E2-2B84-4EB9-AA95-8C0DBBD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4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10"/>
    <w:pPr>
      <w:ind w:left="720"/>
      <w:contextualSpacing/>
    </w:pPr>
  </w:style>
  <w:style w:type="paragraph" w:styleId="a4">
    <w:name w:val="header"/>
    <w:basedOn w:val="a"/>
    <w:link w:val="a5"/>
    <w:uiPriority w:val="99"/>
    <w:unhideWhenUsed/>
    <w:rsid w:val="001A22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2222"/>
    <w:rPr>
      <w:rFonts w:cs="Calibri"/>
      <w:lang w:eastAsia="en-US"/>
    </w:rPr>
  </w:style>
  <w:style w:type="paragraph" w:styleId="a6">
    <w:name w:val="footer"/>
    <w:basedOn w:val="a"/>
    <w:link w:val="a7"/>
    <w:uiPriority w:val="99"/>
    <w:unhideWhenUsed/>
    <w:rsid w:val="001A22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2222"/>
    <w:rPr>
      <w:rFonts w:cs="Calibri"/>
      <w:lang w:eastAsia="en-US"/>
    </w:rPr>
  </w:style>
  <w:style w:type="paragraph" w:styleId="a8">
    <w:name w:val="Balloon Text"/>
    <w:basedOn w:val="a"/>
    <w:link w:val="a9"/>
    <w:uiPriority w:val="99"/>
    <w:semiHidden/>
    <w:unhideWhenUsed/>
    <w:rsid w:val="00E57C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7C65"/>
    <w:rPr>
      <w:rFonts w:ascii="Tahoma" w:hAnsi="Tahoma" w:cs="Tahoma"/>
      <w:sz w:val="16"/>
      <w:szCs w:val="16"/>
      <w:lang w:eastAsia="en-US"/>
    </w:rPr>
  </w:style>
  <w:style w:type="character" w:styleId="aa">
    <w:name w:val="Hyperlink"/>
    <w:basedOn w:val="a0"/>
    <w:uiPriority w:val="99"/>
    <w:unhideWhenUsed/>
    <w:rsid w:val="00940A74"/>
    <w:rPr>
      <w:color w:val="0000FF" w:themeColor="hyperlink"/>
      <w:u w:val="single"/>
    </w:rPr>
  </w:style>
  <w:style w:type="paragraph" w:styleId="ab">
    <w:name w:val="No Spacing"/>
    <w:uiPriority w:val="1"/>
    <w:qFormat/>
    <w:rsid w:val="00FB6B5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86547">
      <w:marLeft w:val="0"/>
      <w:marRight w:val="0"/>
      <w:marTop w:val="0"/>
      <w:marBottom w:val="0"/>
      <w:divBdr>
        <w:top w:val="none" w:sz="0" w:space="0" w:color="auto"/>
        <w:left w:val="none" w:sz="0" w:space="0" w:color="auto"/>
        <w:bottom w:val="none" w:sz="0" w:space="0" w:color="auto"/>
        <w:right w:val="none" w:sz="0" w:space="0" w:color="auto"/>
      </w:divBdr>
      <w:divsChild>
        <w:div w:id="14954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053196" TargetMode="External"/><Relationship Id="rId12" Type="http://schemas.openxmlformats.org/officeDocument/2006/relationships/hyperlink" Target="http://docs.cntd.ru/document/901989534" TargetMode="External"/><Relationship Id="rId17" Type="http://schemas.openxmlformats.org/officeDocument/2006/relationships/hyperlink" Target="http://docs.cntd.ru/document/901989534"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10" Type="http://schemas.openxmlformats.org/officeDocument/2006/relationships/hyperlink" Target="http://docs.cntd.ru/document/901989534"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9DB4-BE33-4FB3-993E-8C2033A6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305_A</dc:creator>
  <cp:lastModifiedBy>Пользователь Windows</cp:lastModifiedBy>
  <cp:revision>6</cp:revision>
  <cp:lastPrinted>2019-07-11T10:36:00Z</cp:lastPrinted>
  <dcterms:created xsi:type="dcterms:W3CDTF">2019-10-01T08:18:00Z</dcterms:created>
  <dcterms:modified xsi:type="dcterms:W3CDTF">2020-10-15T12:09:00Z</dcterms:modified>
</cp:coreProperties>
</file>