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ED" w:rsidRDefault="002C16ED" w:rsidP="00B85D00">
      <w:pPr>
        <w:pStyle w:val="a8"/>
        <w:rPr>
          <w:rFonts w:ascii="Times New Roman" w:hAnsi="Times New Roman"/>
          <w:color w:val="000000"/>
          <w:lang w:val="ru-RU"/>
        </w:rPr>
      </w:pPr>
    </w:p>
    <w:p w:rsidR="00B85D00" w:rsidRPr="00091674" w:rsidRDefault="00B85D00" w:rsidP="00B85D00">
      <w:pPr>
        <w:pStyle w:val="a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</w:t>
      </w:r>
      <w:r>
        <w:rPr>
          <w:rFonts w:ascii="Times New Roman" w:hAnsi="Times New Roman"/>
          <w:color w:val="000000"/>
          <w:lang w:val="ru-RU"/>
        </w:rPr>
        <w:t>Я</w:t>
      </w:r>
      <w:r w:rsidRPr="00091674">
        <w:rPr>
          <w:rFonts w:ascii="Times New Roman" w:hAnsi="Times New Roman"/>
          <w:color w:val="000000"/>
        </w:rPr>
        <w:t xml:space="preserve"> </w:t>
      </w:r>
      <w:r w:rsidR="00A2290B">
        <w:rPr>
          <w:rFonts w:ascii="Times New Roman" w:hAnsi="Times New Roman"/>
          <w:color w:val="000000"/>
          <w:lang w:val="ru-RU"/>
        </w:rPr>
        <w:t>ЦЕНТРАЛЬНОГО</w:t>
      </w:r>
      <w:r w:rsidRPr="00091674">
        <w:rPr>
          <w:rFonts w:ascii="Times New Roman" w:hAnsi="Times New Roman"/>
          <w:color w:val="000000"/>
        </w:rPr>
        <w:t xml:space="preserve"> СЕЛЬСКОГО ПОСЕЛЕНИЯ</w:t>
      </w:r>
      <w:r>
        <w:rPr>
          <w:rFonts w:ascii="Times New Roman" w:hAnsi="Times New Roman"/>
          <w:color w:val="000000"/>
        </w:rPr>
        <w:t xml:space="preserve"> </w:t>
      </w:r>
      <w:r w:rsidRPr="00091674">
        <w:rPr>
          <w:rFonts w:ascii="Times New Roman" w:hAnsi="Times New Roman"/>
          <w:color w:val="000000"/>
        </w:rPr>
        <w:t>БЕЛОГЛИНСКОГО РАЙОНА</w:t>
      </w:r>
    </w:p>
    <w:p w:rsidR="0020207B" w:rsidRDefault="0020207B" w:rsidP="0025348D">
      <w:pPr>
        <w:pStyle w:val="1"/>
        <w:spacing w:before="0"/>
        <w:rPr>
          <w:sz w:val="32"/>
          <w:szCs w:val="32"/>
          <w:lang w:val="ru-RU"/>
        </w:rPr>
      </w:pPr>
    </w:p>
    <w:p w:rsidR="0025348D" w:rsidRPr="006958C8" w:rsidRDefault="0025348D" w:rsidP="0025348D">
      <w:pPr>
        <w:pStyle w:val="1"/>
        <w:spacing w:befor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E45BF9" w:rsidRDefault="00E45BF9" w:rsidP="006958C8">
      <w:pPr>
        <w:pStyle w:val="a8"/>
        <w:rPr>
          <w:rFonts w:ascii="Times New Roman" w:hAnsi="Times New Roman"/>
          <w:color w:val="000000"/>
        </w:rPr>
      </w:pPr>
    </w:p>
    <w:p w:rsidR="006958C8" w:rsidRPr="0020207B" w:rsidRDefault="006958C8" w:rsidP="006958C8">
      <w:pPr>
        <w:pStyle w:val="1"/>
        <w:spacing w:before="0"/>
        <w:rPr>
          <w:szCs w:val="28"/>
          <w:lang w:val="ru-RU"/>
        </w:rPr>
      </w:pPr>
    </w:p>
    <w:p w:rsidR="006958C8" w:rsidRPr="006958C8" w:rsidRDefault="006958C8" w:rsidP="006958C8">
      <w:pPr>
        <w:tabs>
          <w:tab w:val="left" w:pos="5387"/>
        </w:tabs>
        <w:jc w:val="center"/>
        <w:rPr>
          <w:color w:val="000000"/>
          <w:sz w:val="28"/>
          <w:szCs w:val="28"/>
        </w:rPr>
      </w:pPr>
      <w:r w:rsidRPr="006958C8">
        <w:rPr>
          <w:color w:val="000000"/>
          <w:sz w:val="28"/>
          <w:szCs w:val="28"/>
        </w:rPr>
        <w:t xml:space="preserve">от </w:t>
      </w:r>
      <w:r w:rsidR="00EF4F86">
        <w:rPr>
          <w:color w:val="000000"/>
          <w:sz w:val="28"/>
          <w:szCs w:val="28"/>
        </w:rPr>
        <w:t>09</w:t>
      </w:r>
      <w:r w:rsidR="0016555A">
        <w:rPr>
          <w:color w:val="000000"/>
          <w:sz w:val="28"/>
          <w:szCs w:val="28"/>
        </w:rPr>
        <w:t>.12.2022</w:t>
      </w:r>
      <w:r w:rsidRPr="006958C8">
        <w:rPr>
          <w:color w:val="000000"/>
          <w:sz w:val="28"/>
          <w:szCs w:val="28"/>
        </w:rPr>
        <w:t xml:space="preserve">               </w:t>
      </w:r>
      <w:r w:rsidR="00E602F0">
        <w:rPr>
          <w:color w:val="000000"/>
          <w:sz w:val="28"/>
          <w:szCs w:val="28"/>
        </w:rPr>
        <w:t xml:space="preserve">           </w:t>
      </w:r>
      <w:r w:rsidRPr="006958C8">
        <w:rPr>
          <w:color w:val="000000"/>
          <w:sz w:val="28"/>
          <w:szCs w:val="28"/>
        </w:rPr>
        <w:t xml:space="preserve">                                                     №</w:t>
      </w:r>
      <w:r w:rsidR="00EF4F86">
        <w:rPr>
          <w:color w:val="000000"/>
          <w:sz w:val="28"/>
          <w:szCs w:val="28"/>
        </w:rPr>
        <w:t xml:space="preserve"> 82/9</w:t>
      </w:r>
      <w:r w:rsidRPr="006958C8">
        <w:rPr>
          <w:color w:val="000000"/>
          <w:sz w:val="28"/>
          <w:szCs w:val="28"/>
        </w:rPr>
        <w:t xml:space="preserve"> </w:t>
      </w:r>
      <w:r w:rsidR="00A2290B">
        <w:rPr>
          <w:color w:val="000000"/>
          <w:sz w:val="28"/>
          <w:szCs w:val="28"/>
        </w:rPr>
        <w:t xml:space="preserve"> </w:t>
      </w:r>
    </w:p>
    <w:p w:rsidR="006958C8" w:rsidRPr="006958C8" w:rsidRDefault="00A2290B" w:rsidP="006958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741FF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</w:t>
      </w:r>
    </w:p>
    <w:p w:rsidR="006958C8" w:rsidRPr="0020207B" w:rsidRDefault="006958C8" w:rsidP="006958C8">
      <w:pPr>
        <w:pStyle w:val="a6"/>
        <w:tabs>
          <w:tab w:val="left" w:pos="0"/>
        </w:tabs>
        <w:jc w:val="center"/>
        <w:rPr>
          <w:szCs w:val="28"/>
          <w:lang w:val="ru-RU"/>
        </w:rPr>
      </w:pPr>
    </w:p>
    <w:p w:rsidR="00B72EC3" w:rsidRPr="002D6630" w:rsidRDefault="00095DC1" w:rsidP="00B72EC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 внесений изменений в постановление администрации Центрального сельского поселения Белоглинского района от 09.09.2021 г. № 47 «</w:t>
      </w:r>
      <w:r w:rsidR="00B72EC3" w:rsidRPr="002D6630">
        <w:rPr>
          <w:b/>
          <w:bCs/>
          <w:sz w:val="28"/>
          <w:szCs w:val="28"/>
        </w:rPr>
        <w:t>Об утверждении муниципальной программы</w:t>
      </w:r>
    </w:p>
    <w:p w:rsidR="00B72EC3" w:rsidRPr="002D6630" w:rsidRDefault="00B72EC3" w:rsidP="00B72E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66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Противодействие коррупции на территории</w:t>
      </w:r>
      <w:r w:rsidRPr="002D6630">
        <w:rPr>
          <w:b/>
          <w:sz w:val="28"/>
          <w:szCs w:val="28"/>
        </w:rPr>
        <w:t xml:space="preserve"> </w:t>
      </w:r>
      <w:r w:rsidR="00A2290B">
        <w:rPr>
          <w:b/>
          <w:bCs/>
          <w:sz w:val="28"/>
          <w:szCs w:val="28"/>
        </w:rPr>
        <w:t>Центрального</w:t>
      </w:r>
      <w:r w:rsidRPr="002D6630">
        <w:rPr>
          <w:b/>
          <w:bCs/>
          <w:sz w:val="28"/>
          <w:szCs w:val="28"/>
        </w:rPr>
        <w:t xml:space="preserve"> сельского поселения Белоглинского района</w:t>
      </w:r>
      <w:r w:rsidR="00A15E61">
        <w:rPr>
          <w:b/>
          <w:bCs/>
          <w:sz w:val="28"/>
          <w:szCs w:val="28"/>
        </w:rPr>
        <w:t>»</w:t>
      </w:r>
      <w:r w:rsidRPr="002D6630">
        <w:rPr>
          <w:b/>
          <w:bCs/>
          <w:sz w:val="28"/>
          <w:szCs w:val="28"/>
        </w:rPr>
        <w:t xml:space="preserve"> </w:t>
      </w:r>
    </w:p>
    <w:p w:rsidR="00B72EC3" w:rsidRPr="0020207B" w:rsidRDefault="00B72EC3" w:rsidP="00B72EC3">
      <w:pPr>
        <w:ind w:firstLine="709"/>
        <w:jc w:val="both"/>
        <w:rPr>
          <w:sz w:val="28"/>
          <w:szCs w:val="28"/>
        </w:rPr>
      </w:pPr>
    </w:p>
    <w:p w:rsidR="00B72EC3" w:rsidRPr="00B72EC3" w:rsidRDefault="00B72EC3" w:rsidP="00B72EC3">
      <w:pPr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В соответствии с </w:t>
      </w:r>
      <w:r w:rsidRPr="002F1014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</w:t>
      </w:r>
      <w:r w:rsidRPr="002F1014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 w:rsidRPr="002F1014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         №</w:t>
      </w:r>
      <w:hyperlink r:id="rId8" w:history="1">
        <w:r w:rsidRPr="002F1014">
          <w:rPr>
            <w:sz w:val="28"/>
            <w:szCs w:val="28"/>
          </w:rPr>
          <w:t xml:space="preserve"> 273-ФЗ</w:t>
        </w:r>
      </w:hyperlink>
      <w:r w:rsidRPr="002F10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01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B72EC3">
        <w:rPr>
          <w:sz w:val="28"/>
          <w:szCs w:val="28"/>
        </w:rPr>
        <w:t xml:space="preserve"> от 06 октября 2003 года </w:t>
      </w:r>
      <w:hyperlink r:id="rId9" w:history="1">
        <w:r w:rsidRPr="00B72EC3">
          <w:rPr>
            <w:sz w:val="28"/>
            <w:szCs w:val="28"/>
          </w:rPr>
          <w:t>№ 131-ФЗ</w:t>
        </w:r>
      </w:hyperlink>
      <w:r w:rsidRPr="00B72EC3">
        <w:rPr>
          <w:sz w:val="28"/>
          <w:szCs w:val="28"/>
        </w:rPr>
        <w:t xml:space="preserve"> «Об общих </w:t>
      </w:r>
      <w:r w:rsidR="007A6DA9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 xml:space="preserve">принципах </w:t>
      </w:r>
      <w:r w:rsidR="007A6DA9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>организации</w:t>
      </w:r>
      <w:r w:rsidR="007A6DA9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 xml:space="preserve"> местного самоуправления </w:t>
      </w:r>
      <w:r w:rsidR="007A6DA9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 xml:space="preserve">в </w:t>
      </w:r>
      <w:r w:rsidR="007A6DA9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 xml:space="preserve">Российской Федерации», </w:t>
      </w:r>
      <w:hyperlink r:id="rId10" w:history="1">
        <w:r w:rsidRPr="002F1014">
          <w:rPr>
            <w:sz w:val="28"/>
            <w:szCs w:val="28"/>
          </w:rPr>
          <w:t>Законом</w:t>
        </w:r>
      </w:hyperlink>
      <w:r w:rsidRPr="002F1014">
        <w:rPr>
          <w:sz w:val="28"/>
          <w:szCs w:val="28"/>
        </w:rPr>
        <w:t xml:space="preserve"> Краснодарского края от 23</w:t>
      </w:r>
      <w:r>
        <w:rPr>
          <w:sz w:val="28"/>
          <w:szCs w:val="28"/>
        </w:rPr>
        <w:t xml:space="preserve"> июля </w:t>
      </w:r>
      <w:r w:rsidRPr="002F1014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 №</w:t>
      </w:r>
      <w:r w:rsidRPr="002F1014">
        <w:rPr>
          <w:sz w:val="28"/>
          <w:szCs w:val="28"/>
        </w:rPr>
        <w:t xml:space="preserve"> 1798-КЗ </w:t>
      </w:r>
      <w:r>
        <w:rPr>
          <w:sz w:val="28"/>
          <w:szCs w:val="28"/>
        </w:rPr>
        <w:t>«</w:t>
      </w:r>
      <w:r w:rsidRPr="002F1014">
        <w:rPr>
          <w:sz w:val="28"/>
          <w:szCs w:val="28"/>
        </w:rPr>
        <w:t>О противодействии к</w:t>
      </w:r>
      <w:r>
        <w:rPr>
          <w:sz w:val="28"/>
          <w:szCs w:val="28"/>
        </w:rPr>
        <w:t xml:space="preserve">оррупции в Краснодарском крае», </w:t>
      </w:r>
      <w:r w:rsidRPr="00B72EC3">
        <w:rPr>
          <w:bCs/>
          <w:sz w:val="28"/>
          <w:szCs w:val="28"/>
        </w:rPr>
        <w:t>руководствуясь</w:t>
      </w:r>
      <w:r w:rsidRPr="00B72EC3">
        <w:rPr>
          <w:sz w:val="28"/>
          <w:szCs w:val="28"/>
        </w:rPr>
        <w:t xml:space="preserve"> </w:t>
      </w:r>
      <w:r w:rsidR="00A2290B" w:rsidRPr="00E12AA4">
        <w:rPr>
          <w:sz w:val="28"/>
          <w:szCs w:val="28"/>
        </w:rPr>
        <w:t>постановлением администрации Центрального сельского поселения Белоглинского района от 28 августа 2015 года № 102 «</w:t>
      </w:r>
      <w:r w:rsidR="00A2290B" w:rsidRPr="00E12AA4">
        <w:rPr>
          <w:bCs/>
          <w:sz w:val="28"/>
          <w:szCs w:val="28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</w:t>
      </w:r>
      <w:r w:rsidRPr="00B72EC3">
        <w:rPr>
          <w:bCs/>
          <w:sz w:val="28"/>
          <w:szCs w:val="28"/>
        </w:rPr>
        <w:t xml:space="preserve">, </w:t>
      </w:r>
      <w:r w:rsidRPr="00B72EC3">
        <w:rPr>
          <w:sz w:val="28"/>
          <w:szCs w:val="28"/>
        </w:rPr>
        <w:t xml:space="preserve">Уставом </w:t>
      </w:r>
      <w:r w:rsidR="00A2290B">
        <w:rPr>
          <w:sz w:val="28"/>
          <w:szCs w:val="28"/>
        </w:rPr>
        <w:t>Центрального</w:t>
      </w:r>
      <w:r w:rsidRPr="00B72EC3">
        <w:rPr>
          <w:sz w:val="28"/>
          <w:szCs w:val="28"/>
        </w:rPr>
        <w:t xml:space="preserve"> сельского по</w:t>
      </w:r>
      <w:r w:rsidR="00A2290B">
        <w:rPr>
          <w:sz w:val="28"/>
          <w:szCs w:val="28"/>
        </w:rPr>
        <w:t>селения Белоглинского района постановля</w:t>
      </w:r>
      <w:r w:rsidRPr="00B72EC3">
        <w:rPr>
          <w:sz w:val="28"/>
          <w:szCs w:val="28"/>
        </w:rPr>
        <w:t>ю:</w:t>
      </w:r>
    </w:p>
    <w:p w:rsidR="00B72EC3" w:rsidRPr="0020207B" w:rsidRDefault="00B72EC3" w:rsidP="00B72EC3">
      <w:pPr>
        <w:pStyle w:val="a6"/>
        <w:tabs>
          <w:tab w:val="left" w:pos="0"/>
        </w:tabs>
        <w:ind w:firstLine="709"/>
        <w:rPr>
          <w:spacing w:val="0"/>
          <w:szCs w:val="28"/>
          <w:lang w:val="ru-RU"/>
        </w:rPr>
      </w:pPr>
      <w:r w:rsidRPr="0020207B">
        <w:rPr>
          <w:spacing w:val="0"/>
          <w:szCs w:val="28"/>
          <w:lang w:val="ru-RU"/>
        </w:rPr>
        <w:t xml:space="preserve">1. Утвердить муниципальную программу «Противодействие коррупции на территории </w:t>
      </w:r>
      <w:r w:rsidR="00A2290B">
        <w:rPr>
          <w:bCs/>
          <w:spacing w:val="0"/>
          <w:szCs w:val="28"/>
          <w:lang w:val="ru-RU"/>
        </w:rPr>
        <w:t>Центрального</w:t>
      </w:r>
      <w:r w:rsidRPr="0020207B">
        <w:rPr>
          <w:bCs/>
          <w:spacing w:val="0"/>
          <w:szCs w:val="28"/>
          <w:lang w:val="ru-RU"/>
        </w:rPr>
        <w:t xml:space="preserve"> сельского поселения Белоглинского района</w:t>
      </w:r>
      <w:r w:rsidR="00A15E61" w:rsidRPr="0020207B">
        <w:rPr>
          <w:bCs/>
          <w:spacing w:val="0"/>
          <w:szCs w:val="28"/>
          <w:lang w:val="ru-RU"/>
        </w:rPr>
        <w:t>»</w:t>
      </w:r>
      <w:r w:rsidRPr="0020207B">
        <w:rPr>
          <w:bCs/>
          <w:spacing w:val="0"/>
          <w:szCs w:val="28"/>
          <w:lang w:val="ru-RU"/>
        </w:rPr>
        <w:t xml:space="preserve"> </w:t>
      </w:r>
      <w:r w:rsidR="00B85D00">
        <w:rPr>
          <w:bCs/>
          <w:spacing w:val="0"/>
          <w:szCs w:val="28"/>
          <w:lang w:val="ru-RU"/>
        </w:rPr>
        <w:t xml:space="preserve">на 2022-2024 годы </w:t>
      </w:r>
      <w:r w:rsidRPr="0020207B">
        <w:rPr>
          <w:spacing w:val="0"/>
          <w:szCs w:val="28"/>
          <w:lang w:val="ru-RU"/>
        </w:rPr>
        <w:t>согласно приложению.</w:t>
      </w:r>
    </w:p>
    <w:p w:rsidR="00A2290B" w:rsidRPr="00A2290B" w:rsidRDefault="00A2290B" w:rsidP="00A229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A2290B">
        <w:rPr>
          <w:color w:val="000000"/>
          <w:spacing w:val="-7"/>
          <w:sz w:val="28"/>
          <w:szCs w:val="28"/>
        </w:rPr>
        <w:t xml:space="preserve">2. Главному специалисту администрации Центрального сельского поселения Белоглинского района (Шувалова О.А.) обнародовать постановление, главному </w:t>
      </w:r>
      <w:r>
        <w:rPr>
          <w:color w:val="000000"/>
          <w:spacing w:val="-7"/>
          <w:sz w:val="28"/>
          <w:szCs w:val="28"/>
        </w:rPr>
        <w:t xml:space="preserve">специалисту </w:t>
      </w:r>
      <w:r w:rsidRPr="00A2290B">
        <w:rPr>
          <w:color w:val="000000"/>
          <w:spacing w:val="-7"/>
          <w:sz w:val="28"/>
          <w:szCs w:val="28"/>
        </w:rPr>
        <w:t>администрации Центрального сельского поселения Белоглинского района (</w:t>
      </w:r>
      <w:r>
        <w:rPr>
          <w:color w:val="000000"/>
          <w:spacing w:val="-7"/>
          <w:sz w:val="28"/>
          <w:szCs w:val="28"/>
        </w:rPr>
        <w:t>Индыченко И.С.</w:t>
      </w:r>
      <w:r w:rsidRPr="00A2290B">
        <w:rPr>
          <w:color w:val="000000"/>
          <w:spacing w:val="-7"/>
          <w:sz w:val="28"/>
          <w:szCs w:val="28"/>
        </w:rPr>
        <w:t xml:space="preserve">) разместить </w:t>
      </w:r>
      <w:r w:rsidRPr="00A2290B">
        <w:rPr>
          <w:color w:val="000000"/>
          <w:spacing w:val="2"/>
          <w:sz w:val="28"/>
          <w:szCs w:val="28"/>
        </w:rPr>
        <w:t xml:space="preserve">в сети Интернет, на официальном сайте Центрального сельского поселения Белоглинского района </w:t>
      </w:r>
      <w:r w:rsidRPr="00A2290B">
        <w:rPr>
          <w:color w:val="993300"/>
          <w:spacing w:val="-7"/>
          <w:sz w:val="28"/>
          <w:szCs w:val="28"/>
        </w:rPr>
        <w:t>(</w:t>
      </w:r>
      <w:proofErr w:type="spellStart"/>
      <w:r w:rsidRPr="00A2290B">
        <w:rPr>
          <w:color w:val="993300"/>
          <w:spacing w:val="-7"/>
          <w:sz w:val="28"/>
          <w:szCs w:val="28"/>
          <w:lang w:val="en-US"/>
        </w:rPr>
        <w:t>centrsp</w:t>
      </w:r>
      <w:proofErr w:type="spellEnd"/>
      <w:r w:rsidRPr="00A2290B">
        <w:rPr>
          <w:color w:val="993300"/>
          <w:spacing w:val="-7"/>
          <w:sz w:val="28"/>
          <w:szCs w:val="28"/>
        </w:rPr>
        <w:t>13.</w:t>
      </w:r>
      <w:proofErr w:type="spellStart"/>
      <w:r w:rsidRPr="00A2290B">
        <w:rPr>
          <w:color w:val="993300"/>
          <w:spacing w:val="-7"/>
          <w:sz w:val="28"/>
          <w:szCs w:val="28"/>
          <w:lang w:val="en-US"/>
        </w:rPr>
        <w:t>ru</w:t>
      </w:r>
      <w:proofErr w:type="spellEnd"/>
      <w:r w:rsidRPr="00A2290B">
        <w:rPr>
          <w:color w:val="993300"/>
          <w:spacing w:val="-7"/>
          <w:sz w:val="28"/>
          <w:szCs w:val="28"/>
        </w:rPr>
        <w:t>).</w:t>
      </w:r>
    </w:p>
    <w:p w:rsidR="00B72EC3" w:rsidRPr="0020207B" w:rsidRDefault="00B72EC3" w:rsidP="00B72EC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7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72EC3" w:rsidRPr="0020207B" w:rsidRDefault="00B72EC3" w:rsidP="00B72EC3">
      <w:pPr>
        <w:pStyle w:val="a6"/>
        <w:ind w:firstLine="709"/>
        <w:rPr>
          <w:spacing w:val="0"/>
          <w:szCs w:val="28"/>
          <w:lang w:val="ru-RU"/>
        </w:rPr>
      </w:pPr>
      <w:r w:rsidRPr="0020207B">
        <w:rPr>
          <w:spacing w:val="0"/>
          <w:szCs w:val="28"/>
          <w:lang w:val="ru-RU"/>
        </w:rPr>
        <w:t>4. Настоящее постановление вступает в силу со дня его официального</w:t>
      </w:r>
      <w:r w:rsidR="00A2290B">
        <w:rPr>
          <w:spacing w:val="0"/>
          <w:szCs w:val="28"/>
          <w:lang w:val="ru-RU"/>
        </w:rPr>
        <w:t xml:space="preserve"> </w:t>
      </w:r>
      <w:r w:rsidRPr="0020207B">
        <w:rPr>
          <w:spacing w:val="0"/>
          <w:szCs w:val="28"/>
          <w:lang w:val="ru-RU"/>
        </w:rPr>
        <w:t>обнародования и распространяется на правоотношения, во</w:t>
      </w:r>
      <w:r w:rsidRPr="0020207B">
        <w:rPr>
          <w:spacing w:val="0"/>
          <w:szCs w:val="28"/>
          <w:lang w:val="ru-RU"/>
        </w:rPr>
        <w:t>з</w:t>
      </w:r>
      <w:r w:rsidRPr="0020207B">
        <w:rPr>
          <w:spacing w:val="0"/>
          <w:szCs w:val="28"/>
          <w:lang w:val="ru-RU"/>
        </w:rPr>
        <w:t>никшие с 01 января 20</w:t>
      </w:r>
      <w:r w:rsidR="00B85D00">
        <w:rPr>
          <w:spacing w:val="0"/>
          <w:szCs w:val="28"/>
          <w:lang w:val="ru-RU"/>
        </w:rPr>
        <w:t>22</w:t>
      </w:r>
      <w:r w:rsidRPr="0020207B">
        <w:rPr>
          <w:spacing w:val="0"/>
          <w:szCs w:val="28"/>
          <w:lang w:val="ru-RU"/>
        </w:rPr>
        <w:t xml:space="preserve"> года.</w:t>
      </w:r>
    </w:p>
    <w:p w:rsidR="00B72EC3" w:rsidRPr="00043C46" w:rsidRDefault="00B72EC3" w:rsidP="00B72EC3">
      <w:pPr>
        <w:ind w:left="-709" w:firstLine="1417"/>
        <w:jc w:val="both"/>
        <w:rPr>
          <w:sz w:val="28"/>
          <w:szCs w:val="28"/>
        </w:rPr>
      </w:pPr>
    </w:p>
    <w:p w:rsidR="00B72EC3" w:rsidRPr="00043C46" w:rsidRDefault="00B72EC3" w:rsidP="00B72EC3">
      <w:pPr>
        <w:ind w:left="-709" w:firstLine="1417"/>
        <w:rPr>
          <w:sz w:val="28"/>
          <w:szCs w:val="28"/>
        </w:rPr>
      </w:pPr>
    </w:p>
    <w:p w:rsidR="00B72EC3" w:rsidRPr="00043C46" w:rsidRDefault="00B72EC3" w:rsidP="00B72EC3">
      <w:pPr>
        <w:ind w:left="-709" w:firstLine="709"/>
        <w:rPr>
          <w:sz w:val="28"/>
          <w:szCs w:val="28"/>
        </w:rPr>
      </w:pPr>
      <w:r w:rsidRPr="00043C46">
        <w:rPr>
          <w:sz w:val="28"/>
          <w:szCs w:val="28"/>
        </w:rPr>
        <w:t xml:space="preserve">Глава </w:t>
      </w:r>
      <w:r w:rsidR="00A2290B">
        <w:rPr>
          <w:sz w:val="28"/>
          <w:szCs w:val="28"/>
        </w:rPr>
        <w:t>Центрального</w:t>
      </w:r>
      <w:r w:rsidRPr="00043C46">
        <w:rPr>
          <w:sz w:val="28"/>
          <w:szCs w:val="28"/>
        </w:rPr>
        <w:t xml:space="preserve"> сельского поселения</w:t>
      </w:r>
    </w:p>
    <w:p w:rsidR="00B72EC3" w:rsidRPr="00043C46" w:rsidRDefault="00B72EC3" w:rsidP="00B72EC3">
      <w:pPr>
        <w:ind w:left="-709" w:firstLine="709"/>
        <w:rPr>
          <w:sz w:val="28"/>
          <w:szCs w:val="28"/>
        </w:rPr>
      </w:pPr>
      <w:r w:rsidRPr="00043C46">
        <w:rPr>
          <w:sz w:val="28"/>
          <w:szCs w:val="28"/>
        </w:rPr>
        <w:t xml:space="preserve">Белоглинского района                                                                       </w:t>
      </w:r>
      <w:r w:rsidR="00A2290B">
        <w:rPr>
          <w:sz w:val="28"/>
          <w:szCs w:val="28"/>
        </w:rPr>
        <w:t>Е.А.Курленко</w:t>
      </w:r>
    </w:p>
    <w:p w:rsidR="00E97B7B" w:rsidRPr="00992C0F" w:rsidRDefault="006958C8" w:rsidP="00A2290B">
      <w:pPr>
        <w:pStyle w:val="a6"/>
        <w:ind w:left="5103"/>
        <w:jc w:val="right"/>
        <w:rPr>
          <w:caps/>
          <w:szCs w:val="28"/>
          <w:lang w:val="ru-RU"/>
        </w:rPr>
      </w:pPr>
      <w:r w:rsidRPr="00E97B7B">
        <w:rPr>
          <w:lang w:val="ru-RU"/>
        </w:rPr>
        <w:br w:type="page"/>
      </w:r>
      <w:r w:rsidR="00E97B7B" w:rsidRPr="00992C0F">
        <w:rPr>
          <w:caps/>
          <w:szCs w:val="28"/>
          <w:lang w:val="ru-RU"/>
        </w:rPr>
        <w:lastRenderedPageBreak/>
        <w:t>Приложение</w:t>
      </w:r>
    </w:p>
    <w:p w:rsidR="00D955FC" w:rsidRDefault="00095DC1" w:rsidP="00A2290B">
      <w:pPr>
        <w:pStyle w:val="a6"/>
        <w:ind w:left="5103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-700405</wp:posOffset>
                </wp:positionV>
                <wp:extent cx="295275" cy="371475"/>
                <wp:effectExtent l="0" t="0" r="0" b="2540"/>
                <wp:wrapNone/>
                <wp:docPr id="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7B" w:rsidRDefault="00202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2.2pt;margin-top:-55.15pt;width:23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ON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" stroked="f">
                <v:textbox>
                  <w:txbxContent>
                    <w:p w:rsidR="0020207B" w:rsidRDefault="0020207B"/>
                  </w:txbxContent>
                </v:textbox>
              </v:shape>
            </w:pict>
          </mc:Fallback>
        </mc:AlternateContent>
      </w:r>
    </w:p>
    <w:p w:rsidR="00D955FC" w:rsidRDefault="00D955FC" w:rsidP="00A2290B">
      <w:pPr>
        <w:pStyle w:val="a6"/>
        <w:ind w:left="5103"/>
        <w:jc w:val="right"/>
        <w:rPr>
          <w:lang w:val="ru-RU"/>
        </w:rPr>
      </w:pPr>
      <w:r>
        <w:rPr>
          <w:lang w:val="ru-RU"/>
        </w:rPr>
        <w:t>УТВЕРЖДЕН</w:t>
      </w:r>
      <w:r w:rsidR="0020207B">
        <w:rPr>
          <w:lang w:val="ru-RU"/>
        </w:rPr>
        <w:t>А</w:t>
      </w:r>
    </w:p>
    <w:p w:rsidR="00E97B7B" w:rsidRDefault="00404630" w:rsidP="00A2290B">
      <w:pPr>
        <w:pStyle w:val="a6"/>
        <w:ind w:left="5103"/>
        <w:jc w:val="right"/>
        <w:rPr>
          <w:lang w:val="ru-RU"/>
        </w:rPr>
      </w:pPr>
      <w:r>
        <w:rPr>
          <w:lang w:val="ru-RU"/>
        </w:rPr>
        <w:t>постановлени</w:t>
      </w:r>
      <w:r w:rsidR="00D955FC">
        <w:rPr>
          <w:lang w:val="ru-RU"/>
        </w:rPr>
        <w:t>ем</w:t>
      </w:r>
      <w:r>
        <w:rPr>
          <w:lang w:val="ru-RU"/>
        </w:rPr>
        <w:t xml:space="preserve"> администрации</w:t>
      </w:r>
    </w:p>
    <w:p w:rsidR="00D26D91" w:rsidRDefault="00A2290B" w:rsidP="00A2290B">
      <w:pPr>
        <w:pStyle w:val="a6"/>
        <w:ind w:left="5103"/>
        <w:jc w:val="right"/>
        <w:rPr>
          <w:lang w:val="ru-RU"/>
        </w:rPr>
      </w:pPr>
      <w:r>
        <w:rPr>
          <w:lang w:val="ru-RU"/>
        </w:rPr>
        <w:t>Центрального</w:t>
      </w:r>
      <w:r w:rsidR="00E97B7B" w:rsidRPr="008F6DF0">
        <w:rPr>
          <w:lang w:val="ru-RU"/>
        </w:rPr>
        <w:t xml:space="preserve"> сел</w:t>
      </w:r>
      <w:r w:rsidR="00E97B7B" w:rsidRPr="008F6DF0">
        <w:rPr>
          <w:lang w:val="ru-RU"/>
        </w:rPr>
        <w:t>ь</w:t>
      </w:r>
      <w:r w:rsidR="00E97B7B" w:rsidRPr="008F6DF0">
        <w:rPr>
          <w:lang w:val="ru-RU"/>
        </w:rPr>
        <w:t>ского</w:t>
      </w:r>
    </w:p>
    <w:p w:rsidR="00E97B7B" w:rsidRDefault="00E97B7B" w:rsidP="00A2290B">
      <w:pPr>
        <w:pStyle w:val="a6"/>
        <w:ind w:left="5103"/>
        <w:jc w:val="right"/>
        <w:rPr>
          <w:lang w:val="ru-RU"/>
        </w:rPr>
      </w:pPr>
      <w:r w:rsidRPr="008F6DF0">
        <w:rPr>
          <w:lang w:val="ru-RU"/>
        </w:rPr>
        <w:t>поселения Белоглинского район</w:t>
      </w:r>
      <w:r w:rsidR="00A2290B">
        <w:rPr>
          <w:lang w:val="ru-RU"/>
        </w:rPr>
        <w:t>а</w:t>
      </w:r>
    </w:p>
    <w:p w:rsidR="00E97B7B" w:rsidRPr="00D26D91" w:rsidRDefault="00E97B7B" w:rsidP="00A2290B">
      <w:pPr>
        <w:pStyle w:val="a6"/>
        <w:ind w:left="5103"/>
        <w:jc w:val="right"/>
        <w:rPr>
          <w:lang w:val="ru-RU"/>
        </w:rPr>
      </w:pPr>
      <w:r w:rsidRPr="008F6DF0">
        <w:rPr>
          <w:lang w:val="ru-RU"/>
        </w:rPr>
        <w:t xml:space="preserve">от </w:t>
      </w:r>
      <w:r w:rsidR="00A2290B">
        <w:rPr>
          <w:lang w:val="ru-RU"/>
        </w:rPr>
        <w:t xml:space="preserve"> </w:t>
      </w:r>
      <w:r w:rsidR="00EF4F86">
        <w:rPr>
          <w:lang w:val="ru-RU"/>
        </w:rPr>
        <w:t>09.12.2022</w:t>
      </w:r>
      <w:r w:rsidR="00B85D00">
        <w:rPr>
          <w:lang w:val="ru-RU"/>
        </w:rPr>
        <w:t xml:space="preserve"> </w:t>
      </w:r>
      <w:r w:rsidRPr="008F6DF0">
        <w:rPr>
          <w:lang w:val="ru-RU"/>
        </w:rPr>
        <w:t>№</w:t>
      </w:r>
      <w:r w:rsidR="00EF4F86">
        <w:rPr>
          <w:lang w:val="ru-RU"/>
        </w:rPr>
        <w:t xml:space="preserve"> 82/9</w:t>
      </w:r>
      <w:r w:rsidRPr="008F6DF0">
        <w:rPr>
          <w:lang w:val="ru-RU"/>
        </w:rPr>
        <w:t xml:space="preserve"> </w:t>
      </w:r>
      <w:r w:rsidR="00A2290B">
        <w:rPr>
          <w:lang w:val="ru-RU"/>
        </w:rPr>
        <w:t xml:space="preserve"> </w:t>
      </w:r>
    </w:p>
    <w:p w:rsidR="00E97B7B" w:rsidRDefault="00E97B7B" w:rsidP="00932562">
      <w:pPr>
        <w:rPr>
          <w:sz w:val="28"/>
        </w:rPr>
      </w:pPr>
    </w:p>
    <w:p w:rsidR="00932562" w:rsidRDefault="00305129" w:rsidP="00932562">
      <w:pPr>
        <w:pStyle w:val="a6"/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МУНИЦИПАЛЬНАЯ </w:t>
      </w:r>
      <w:r w:rsidR="00932562">
        <w:rPr>
          <w:b/>
          <w:lang w:val="ru-RU"/>
        </w:rPr>
        <w:t xml:space="preserve">ПРОГРАММА </w:t>
      </w:r>
    </w:p>
    <w:p w:rsidR="00352405" w:rsidRPr="00461DE5" w:rsidRDefault="00352405" w:rsidP="003524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61DE5">
        <w:rPr>
          <w:b/>
          <w:sz w:val="28"/>
          <w:szCs w:val="28"/>
        </w:rPr>
        <w:t xml:space="preserve">Противодействие коррупции </w:t>
      </w:r>
      <w:r w:rsidR="00B72EC3">
        <w:rPr>
          <w:b/>
          <w:sz w:val="28"/>
          <w:szCs w:val="28"/>
        </w:rPr>
        <w:t>на территории</w:t>
      </w:r>
      <w:r w:rsidRPr="00461DE5">
        <w:rPr>
          <w:b/>
          <w:sz w:val="28"/>
          <w:szCs w:val="28"/>
        </w:rPr>
        <w:t xml:space="preserve"> </w:t>
      </w:r>
      <w:r w:rsidR="00A2290B">
        <w:rPr>
          <w:b/>
          <w:bCs/>
          <w:sz w:val="28"/>
          <w:szCs w:val="28"/>
        </w:rPr>
        <w:t>Центрального</w:t>
      </w:r>
      <w:r w:rsidRPr="00461DE5">
        <w:rPr>
          <w:b/>
          <w:bCs/>
          <w:sz w:val="28"/>
          <w:szCs w:val="28"/>
        </w:rPr>
        <w:t xml:space="preserve"> сельского п</w:t>
      </w:r>
      <w:r w:rsidRPr="00461DE5">
        <w:rPr>
          <w:b/>
          <w:bCs/>
          <w:sz w:val="28"/>
          <w:szCs w:val="28"/>
        </w:rPr>
        <w:t>о</w:t>
      </w:r>
      <w:r w:rsidRPr="00461DE5">
        <w:rPr>
          <w:b/>
          <w:bCs/>
          <w:sz w:val="28"/>
          <w:szCs w:val="28"/>
        </w:rPr>
        <w:t>селения Белоглинского района</w:t>
      </w:r>
      <w:r w:rsidR="00A15E61">
        <w:rPr>
          <w:b/>
          <w:bCs/>
          <w:sz w:val="28"/>
          <w:szCs w:val="28"/>
        </w:rPr>
        <w:t>»</w:t>
      </w:r>
      <w:r w:rsidRPr="00461DE5">
        <w:rPr>
          <w:b/>
          <w:bCs/>
          <w:sz w:val="28"/>
          <w:szCs w:val="28"/>
        </w:rPr>
        <w:t xml:space="preserve"> </w:t>
      </w:r>
    </w:p>
    <w:p w:rsidR="0064236C" w:rsidRDefault="0064236C" w:rsidP="00932562">
      <w:pPr>
        <w:pStyle w:val="a6"/>
        <w:jc w:val="center"/>
        <w:rPr>
          <w:b/>
          <w:lang w:val="ru-RU"/>
        </w:rPr>
      </w:pPr>
    </w:p>
    <w:p w:rsidR="00932562" w:rsidRDefault="00932562" w:rsidP="00932562">
      <w:pPr>
        <w:pStyle w:val="a6"/>
        <w:jc w:val="center"/>
        <w:rPr>
          <w:b/>
          <w:lang w:val="ru-RU"/>
        </w:rPr>
      </w:pPr>
      <w:r w:rsidRPr="00932562">
        <w:rPr>
          <w:b/>
          <w:lang w:val="ru-RU"/>
        </w:rPr>
        <w:t>ПАСПОРТ</w:t>
      </w:r>
    </w:p>
    <w:p w:rsidR="00406CAC" w:rsidRDefault="00406CAC" w:rsidP="00406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6CAC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B72EC3" w:rsidRPr="00461DE5" w:rsidRDefault="00B72EC3" w:rsidP="00B72E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61DE5">
        <w:rPr>
          <w:b/>
          <w:sz w:val="28"/>
          <w:szCs w:val="28"/>
        </w:rPr>
        <w:t xml:space="preserve">Противодействие коррупции </w:t>
      </w:r>
      <w:r>
        <w:rPr>
          <w:b/>
          <w:sz w:val="28"/>
          <w:szCs w:val="28"/>
        </w:rPr>
        <w:t>на территории</w:t>
      </w:r>
      <w:r w:rsidRPr="00461DE5">
        <w:rPr>
          <w:b/>
          <w:sz w:val="28"/>
          <w:szCs w:val="28"/>
        </w:rPr>
        <w:t xml:space="preserve"> </w:t>
      </w:r>
      <w:r w:rsidR="00A2290B">
        <w:rPr>
          <w:b/>
          <w:bCs/>
          <w:sz w:val="28"/>
          <w:szCs w:val="28"/>
        </w:rPr>
        <w:t>Центрального</w:t>
      </w:r>
      <w:r w:rsidRPr="00461DE5">
        <w:rPr>
          <w:b/>
          <w:bCs/>
          <w:sz w:val="28"/>
          <w:szCs w:val="28"/>
        </w:rPr>
        <w:t xml:space="preserve"> сельского п</w:t>
      </w:r>
      <w:r w:rsidRPr="00461DE5">
        <w:rPr>
          <w:b/>
          <w:bCs/>
          <w:sz w:val="28"/>
          <w:szCs w:val="28"/>
        </w:rPr>
        <w:t>о</w:t>
      </w:r>
      <w:r w:rsidRPr="00461DE5">
        <w:rPr>
          <w:b/>
          <w:bCs/>
          <w:sz w:val="28"/>
          <w:szCs w:val="28"/>
        </w:rPr>
        <w:t>селения Белоглинского района</w:t>
      </w:r>
      <w:r w:rsidR="00A15E61">
        <w:rPr>
          <w:b/>
          <w:bCs/>
          <w:sz w:val="28"/>
          <w:szCs w:val="28"/>
        </w:rPr>
        <w:t>»</w:t>
      </w:r>
      <w:r w:rsidRPr="00461DE5">
        <w:rPr>
          <w:b/>
          <w:bCs/>
          <w:sz w:val="28"/>
          <w:szCs w:val="28"/>
        </w:rPr>
        <w:t xml:space="preserve"> </w:t>
      </w:r>
    </w:p>
    <w:p w:rsidR="00932562" w:rsidRDefault="00932562" w:rsidP="00B25F27">
      <w:pPr>
        <w:pStyle w:val="a6"/>
        <w:jc w:val="center"/>
        <w:rPr>
          <w:b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1"/>
        <w:gridCol w:w="5509"/>
      </w:tblGrid>
      <w:tr w:rsidR="00B72EC3" w:rsidRPr="00487EB9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 xml:space="preserve">Координатор 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>муниципальной программы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72EC3" w:rsidRPr="00487EB9" w:rsidRDefault="00B72EC3" w:rsidP="00A22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2290B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сельского поселения Белоглинского района</w:t>
            </w:r>
          </w:p>
        </w:tc>
      </w:tr>
      <w:tr w:rsidR="00B72EC3" w:rsidRPr="00487EB9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>Координаторы подпрограмм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72EC3" w:rsidRPr="00E32B79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>Участники муниципальной программы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72EC3" w:rsidRPr="00E32B7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72EC3" w:rsidRPr="00E32B79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>Подпрограммы муниципальной программы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72EC3" w:rsidRPr="00E32B7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72EC3" w:rsidRPr="00E32B79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>Ведомственные целевые пр</w:t>
            </w:r>
            <w:r w:rsidRPr="00487EB9">
              <w:rPr>
                <w:sz w:val="28"/>
                <w:szCs w:val="28"/>
              </w:rPr>
              <w:t>о</w:t>
            </w:r>
            <w:r w:rsidRPr="00487EB9">
              <w:rPr>
                <w:sz w:val="28"/>
                <w:szCs w:val="28"/>
              </w:rPr>
              <w:t>граммы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72EC3" w:rsidRPr="00E32B7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72EC3" w:rsidRPr="002D6630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>Цели муниципальной програ</w:t>
            </w:r>
            <w:r w:rsidRPr="00487EB9">
              <w:rPr>
                <w:sz w:val="28"/>
                <w:szCs w:val="28"/>
              </w:rPr>
              <w:t>м</w:t>
            </w:r>
            <w:r w:rsidRPr="00487EB9">
              <w:rPr>
                <w:sz w:val="28"/>
                <w:szCs w:val="28"/>
              </w:rPr>
              <w:t>мы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A547C6" w:rsidRDefault="00A547C6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едопущение коррупции, ее проявлений во всех сферах жизнедеятельности </w:t>
            </w:r>
            <w:r w:rsidR="00A2290B" w:rsidRPr="00A2290B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Белоглинск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="003B5B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16ED" w:rsidRDefault="002C16ED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оздание системы противодейс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вия коррупции; </w:t>
            </w:r>
          </w:p>
          <w:p w:rsidR="00B72EC3" w:rsidRDefault="00A547C6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граждан и организаций о</w:t>
            </w:r>
            <w:r w:rsidR="002C16ED">
              <w:rPr>
                <w:rFonts w:ascii="Times New Roman" w:hAnsi="Times New Roman" w:cs="Times New Roman"/>
                <w:sz w:val="28"/>
                <w:szCs w:val="28"/>
              </w:rPr>
              <w:t>т угроз, связанных с коррупцией;</w:t>
            </w:r>
          </w:p>
          <w:p w:rsidR="00B72EC3" w:rsidRDefault="002C16ED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роведение эффективной полит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ки по предупреждению коррупции в адм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A2290B" w:rsidRPr="00A2290B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>селения Белоглинского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2EC3" w:rsidRPr="003005B5" w:rsidRDefault="002C16ED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крепление доверия жителей к органам местного самоуправления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90B" w:rsidRPr="00A2290B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Б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>логлинского района</w:t>
            </w:r>
            <w:r w:rsidR="00A54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EC3" w:rsidRPr="002D6630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B72EC3" w:rsidRPr="00487EB9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lastRenderedPageBreak/>
              <w:t>Задачи муниципальной пр</w:t>
            </w:r>
            <w:r w:rsidRPr="00487EB9">
              <w:rPr>
                <w:sz w:val="28"/>
                <w:szCs w:val="28"/>
              </w:rPr>
              <w:t>о</w:t>
            </w:r>
            <w:r w:rsidRPr="00487EB9">
              <w:rPr>
                <w:sz w:val="28"/>
                <w:szCs w:val="28"/>
              </w:rPr>
              <w:t>граммы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605C1" w:rsidRDefault="00A547C6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ценка существующего уровня коррупции</w:t>
            </w:r>
            <w:r w:rsidR="002C16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05C1" w:rsidRDefault="002C16ED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редупреждение коррупционных правон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рушений путем привлечения широких слоев населения и вовлечения институтов гра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данского общества в реализацию антико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рупционной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прозрачности деятельности администрации </w:t>
            </w:r>
            <w:r w:rsidR="00A2290B" w:rsidRPr="00A2290B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="003605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Белоглинского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05C1" w:rsidRDefault="002C16ED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беспечение наступления ответственности за коррупционные правонарушения во всех случаях, предусмотренных действующим 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ом;</w:t>
            </w:r>
          </w:p>
          <w:p w:rsidR="003605C1" w:rsidRDefault="002C16ED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овершенствование муниципальной службы в целях устранения условий, порождающих коррупцию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5C1" w:rsidRDefault="002C16ED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подбора и ра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становки кадров, исключающей коррупцию</w:t>
            </w:r>
            <w:r w:rsidR="003B5B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5C1" w:rsidRDefault="003B5B3C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5C1" w:rsidRDefault="003B5B3C" w:rsidP="00B72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ормирование в обществе антикоррупцио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ного сознания, нетерпимого отношения к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B3C" w:rsidRPr="00487EB9" w:rsidRDefault="003B5B3C" w:rsidP="003B5B3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одействие реализации прав граждан и о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2EC3" w:rsidRPr="003005B5">
              <w:rPr>
                <w:rFonts w:ascii="Times New Roman" w:hAnsi="Times New Roman" w:cs="Times New Roman"/>
                <w:sz w:val="28"/>
                <w:szCs w:val="28"/>
              </w:rPr>
              <w:t>ганизаций на доступ к информации о фактах коррупции и коррупциогенных факторах, а также на свободное освещение в средствах массо</w:t>
            </w:r>
            <w:r w:rsidR="00B72EC3">
              <w:rPr>
                <w:rFonts w:ascii="Times New Roman" w:hAnsi="Times New Roman" w:cs="Times New Roman"/>
                <w:sz w:val="28"/>
                <w:szCs w:val="28"/>
              </w:rPr>
              <w:t>вой информации указанных фактов</w:t>
            </w:r>
            <w:r w:rsidR="00A54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2EC3" w:rsidRPr="0051528F">
        <w:tc>
          <w:tcPr>
            <w:tcW w:w="4068" w:type="dxa"/>
            <w:shd w:val="clear" w:color="auto" w:fill="auto"/>
          </w:tcPr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87EB9">
              <w:rPr>
                <w:sz w:val="28"/>
                <w:szCs w:val="28"/>
              </w:rPr>
              <w:t>Перечень целевых показателей муниц</w:t>
            </w:r>
            <w:r w:rsidRPr="00487EB9">
              <w:rPr>
                <w:sz w:val="28"/>
                <w:szCs w:val="28"/>
              </w:rPr>
              <w:t>и</w:t>
            </w:r>
            <w:r w:rsidRPr="00487EB9">
              <w:rPr>
                <w:sz w:val="28"/>
                <w:szCs w:val="28"/>
              </w:rPr>
              <w:t>пальной программы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605C1" w:rsidRPr="00320643" w:rsidRDefault="003605C1" w:rsidP="003605C1">
            <w:pPr>
              <w:autoSpaceDN w:val="0"/>
              <w:adjustRightInd w:val="0"/>
              <w:jc w:val="both"/>
            </w:pPr>
            <w:r w:rsidRPr="00320643">
              <w:rPr>
                <w:sz w:val="28"/>
                <w:szCs w:val="28"/>
              </w:rPr>
              <w:t>доля устраненных коррупционных факторов в муниципальных правовых актах (прое</w:t>
            </w:r>
            <w:r w:rsidRPr="00320643">
              <w:rPr>
                <w:sz w:val="28"/>
                <w:szCs w:val="28"/>
              </w:rPr>
              <w:t>к</w:t>
            </w:r>
            <w:r w:rsidRPr="00320643">
              <w:rPr>
                <w:sz w:val="28"/>
                <w:szCs w:val="28"/>
              </w:rPr>
              <w:t>тах), прошедших антикоррупционную эк</w:t>
            </w:r>
            <w:r w:rsidRPr="00320643">
              <w:rPr>
                <w:sz w:val="28"/>
                <w:szCs w:val="28"/>
              </w:rPr>
              <w:t>с</w:t>
            </w:r>
            <w:r w:rsidRPr="00320643">
              <w:rPr>
                <w:sz w:val="28"/>
                <w:szCs w:val="28"/>
              </w:rPr>
              <w:t>пертизу, от общего числа выявленных ко</w:t>
            </w:r>
            <w:r w:rsidRPr="00320643">
              <w:rPr>
                <w:sz w:val="28"/>
                <w:szCs w:val="28"/>
              </w:rPr>
              <w:t>р</w:t>
            </w:r>
            <w:r w:rsidRPr="00320643">
              <w:rPr>
                <w:sz w:val="28"/>
                <w:szCs w:val="28"/>
              </w:rPr>
              <w:t>рупционных факторов;</w:t>
            </w:r>
            <w:r w:rsidRPr="00320643">
              <w:t xml:space="preserve">  </w:t>
            </w:r>
          </w:p>
          <w:p w:rsidR="003605C1" w:rsidRPr="00320643" w:rsidRDefault="003605C1" w:rsidP="003605C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643">
              <w:rPr>
                <w:sz w:val="28"/>
                <w:szCs w:val="28"/>
              </w:rPr>
              <w:t>доля представлений прокуратуры в отнош</w:t>
            </w:r>
            <w:r w:rsidRPr="00320643">
              <w:rPr>
                <w:sz w:val="28"/>
                <w:szCs w:val="28"/>
              </w:rPr>
              <w:t>е</w:t>
            </w:r>
            <w:r w:rsidRPr="00320643">
              <w:rPr>
                <w:sz w:val="28"/>
                <w:szCs w:val="28"/>
              </w:rPr>
              <w:t>нии муниципальных служащих, предст</w:t>
            </w:r>
            <w:r w:rsidRPr="00320643">
              <w:rPr>
                <w:sz w:val="28"/>
                <w:szCs w:val="28"/>
              </w:rPr>
              <w:t>а</w:t>
            </w:r>
            <w:r w:rsidRPr="00320643">
              <w:rPr>
                <w:sz w:val="28"/>
                <w:szCs w:val="28"/>
              </w:rPr>
              <w:t>вивших неполные (недостоверные) сведения о доходах от общего числа муниципальных служащих, представляющих указанные св</w:t>
            </w:r>
            <w:r w:rsidRPr="00320643">
              <w:rPr>
                <w:sz w:val="28"/>
                <w:szCs w:val="28"/>
              </w:rPr>
              <w:t>е</w:t>
            </w:r>
            <w:r w:rsidRPr="00320643">
              <w:rPr>
                <w:sz w:val="28"/>
                <w:szCs w:val="28"/>
              </w:rPr>
              <w:t>дения;</w:t>
            </w:r>
          </w:p>
          <w:p w:rsidR="003605C1" w:rsidRPr="00320643" w:rsidRDefault="003605C1" w:rsidP="003605C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643">
              <w:rPr>
                <w:sz w:val="28"/>
                <w:szCs w:val="28"/>
              </w:rPr>
              <w:lastRenderedPageBreak/>
              <w:t>отсутствие нарушений законодательства в сфере размещения заказов на поставки т</w:t>
            </w:r>
            <w:r w:rsidRPr="00320643">
              <w:rPr>
                <w:sz w:val="28"/>
                <w:szCs w:val="28"/>
              </w:rPr>
              <w:t>о</w:t>
            </w:r>
            <w:r w:rsidRPr="00320643">
              <w:rPr>
                <w:sz w:val="28"/>
                <w:szCs w:val="28"/>
              </w:rPr>
              <w:t>варов, выполнение работ, ок</w:t>
            </w:r>
            <w:r w:rsidR="00A2290B">
              <w:rPr>
                <w:sz w:val="28"/>
                <w:szCs w:val="28"/>
              </w:rPr>
              <w:t xml:space="preserve">азание услуг для муниципальных </w:t>
            </w:r>
            <w:r w:rsidRPr="00320643">
              <w:rPr>
                <w:sz w:val="28"/>
                <w:szCs w:val="28"/>
              </w:rPr>
              <w:t xml:space="preserve">нужд; </w:t>
            </w:r>
          </w:p>
          <w:p w:rsidR="003605C1" w:rsidRPr="00320643" w:rsidRDefault="003605C1" w:rsidP="003605C1">
            <w:pPr>
              <w:jc w:val="both"/>
            </w:pPr>
            <w:r w:rsidRPr="00320643">
              <w:rPr>
                <w:sz w:val="28"/>
                <w:szCs w:val="28"/>
              </w:rPr>
              <w:t>доля установленных фактов коррупции, от общего количества жалоб и обращений гр</w:t>
            </w:r>
            <w:r w:rsidRPr="00320643">
              <w:rPr>
                <w:sz w:val="28"/>
                <w:szCs w:val="28"/>
              </w:rPr>
              <w:t>а</w:t>
            </w:r>
            <w:r w:rsidRPr="00320643">
              <w:rPr>
                <w:sz w:val="28"/>
                <w:szCs w:val="28"/>
              </w:rPr>
              <w:t>ждан, поступивших за отчетный период</w:t>
            </w:r>
            <w:r w:rsidRPr="00320643">
              <w:t xml:space="preserve">   </w:t>
            </w:r>
          </w:p>
          <w:p w:rsidR="00B72EC3" w:rsidRPr="006B2917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B72EC3" w:rsidRPr="00487EB9">
        <w:tc>
          <w:tcPr>
            <w:tcW w:w="4068" w:type="dxa"/>
            <w:shd w:val="clear" w:color="auto" w:fill="auto"/>
          </w:tcPr>
          <w:p w:rsidR="00B72EC3" w:rsidRPr="00E32B7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2B79">
              <w:rPr>
                <w:sz w:val="28"/>
                <w:szCs w:val="28"/>
              </w:rPr>
              <w:lastRenderedPageBreak/>
              <w:t>Этапы и сроки реализации м</w:t>
            </w:r>
            <w:r w:rsidRPr="00E32B79">
              <w:rPr>
                <w:sz w:val="28"/>
                <w:szCs w:val="28"/>
              </w:rPr>
              <w:t>у</w:t>
            </w:r>
            <w:r w:rsidRPr="00E32B79">
              <w:rPr>
                <w:sz w:val="28"/>
                <w:szCs w:val="28"/>
              </w:rPr>
              <w:t>ниципальной программы</w:t>
            </w:r>
          </w:p>
          <w:p w:rsidR="00B72EC3" w:rsidRPr="00E32B7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B72EC3" w:rsidRPr="00A41FC2" w:rsidRDefault="00B72EC3" w:rsidP="00004A9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41FC2">
              <w:rPr>
                <w:sz w:val="28"/>
                <w:szCs w:val="28"/>
              </w:rPr>
              <w:t>роки реа</w:t>
            </w:r>
            <w:r>
              <w:rPr>
                <w:sz w:val="28"/>
                <w:szCs w:val="28"/>
              </w:rPr>
              <w:t>лизации муниципальной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 20</w:t>
            </w:r>
            <w:r w:rsidR="0025605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</w:t>
            </w:r>
            <w:r w:rsidR="00AD3384">
              <w:rPr>
                <w:sz w:val="28"/>
                <w:szCs w:val="28"/>
              </w:rPr>
              <w:t>2</w:t>
            </w:r>
            <w:r w:rsidR="002560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годы;</w:t>
            </w:r>
          </w:p>
          <w:p w:rsidR="00B72EC3" w:rsidRPr="0051528F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A41FC2">
              <w:rPr>
                <w:sz w:val="28"/>
                <w:szCs w:val="28"/>
              </w:rPr>
              <w:t xml:space="preserve">тапы реализации муниципальной </w:t>
            </w:r>
            <w:r w:rsidRPr="0051528F">
              <w:rPr>
                <w:sz w:val="28"/>
                <w:szCs w:val="28"/>
              </w:rPr>
              <w:t>програ</w:t>
            </w:r>
            <w:r w:rsidRPr="0051528F">
              <w:rPr>
                <w:sz w:val="28"/>
                <w:szCs w:val="28"/>
              </w:rPr>
              <w:t>м</w:t>
            </w:r>
            <w:r w:rsidRPr="0051528F">
              <w:rPr>
                <w:sz w:val="28"/>
                <w:szCs w:val="28"/>
              </w:rPr>
              <w:t>мы не выделяются</w:t>
            </w:r>
          </w:p>
          <w:p w:rsidR="00B72EC3" w:rsidRPr="00487EB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B72EC3" w:rsidRPr="0051528F">
        <w:tc>
          <w:tcPr>
            <w:tcW w:w="4068" w:type="dxa"/>
            <w:shd w:val="clear" w:color="auto" w:fill="auto"/>
          </w:tcPr>
          <w:p w:rsidR="00B72EC3" w:rsidRPr="00E32B7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2B79">
              <w:rPr>
                <w:sz w:val="28"/>
                <w:szCs w:val="28"/>
              </w:rPr>
              <w:t xml:space="preserve">Объемы </w:t>
            </w:r>
            <w:r w:rsidR="00A15E61">
              <w:rPr>
                <w:sz w:val="28"/>
                <w:szCs w:val="28"/>
              </w:rPr>
              <w:t>и источники финанс</w:t>
            </w:r>
            <w:r w:rsidR="00A15E61">
              <w:rPr>
                <w:sz w:val="28"/>
                <w:szCs w:val="28"/>
              </w:rPr>
              <w:t>и</w:t>
            </w:r>
            <w:r w:rsidR="00A15E61">
              <w:rPr>
                <w:sz w:val="28"/>
                <w:szCs w:val="28"/>
              </w:rPr>
              <w:t xml:space="preserve">рования </w:t>
            </w:r>
            <w:r w:rsidRPr="00E32B79">
              <w:rPr>
                <w:sz w:val="28"/>
                <w:szCs w:val="28"/>
              </w:rPr>
              <w:t>муниципальной пр</w:t>
            </w:r>
            <w:r w:rsidRPr="00E32B79">
              <w:rPr>
                <w:sz w:val="28"/>
                <w:szCs w:val="28"/>
              </w:rPr>
              <w:t>о</w:t>
            </w:r>
            <w:r w:rsidRPr="00E32B79">
              <w:rPr>
                <w:sz w:val="28"/>
                <w:szCs w:val="28"/>
              </w:rPr>
              <w:t>граммы</w:t>
            </w:r>
          </w:p>
          <w:p w:rsidR="00B72EC3" w:rsidRPr="00E32B79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733FD5" w:rsidRDefault="00B72EC3" w:rsidP="00004A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1FC2">
              <w:rPr>
                <w:sz w:val="28"/>
                <w:szCs w:val="28"/>
              </w:rPr>
              <w:t>бъем бюджетных ассигнований муниципальной программы с</w:t>
            </w:r>
            <w:r w:rsidRPr="00A41FC2">
              <w:rPr>
                <w:sz w:val="28"/>
                <w:szCs w:val="28"/>
              </w:rPr>
              <w:t>о</w:t>
            </w:r>
            <w:r w:rsidRPr="00A41FC2">
              <w:rPr>
                <w:sz w:val="28"/>
                <w:szCs w:val="28"/>
              </w:rPr>
              <w:t xml:space="preserve">ставляет </w:t>
            </w:r>
          </w:p>
          <w:p w:rsidR="00B72EC3" w:rsidRPr="007A6DA9" w:rsidRDefault="0016555A" w:rsidP="00004A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72EC3" w:rsidRPr="007A6DA9">
              <w:rPr>
                <w:sz w:val="28"/>
                <w:szCs w:val="28"/>
              </w:rPr>
              <w:t>,0 тыс.</w:t>
            </w:r>
            <w:r w:rsidR="00A2290B">
              <w:rPr>
                <w:sz w:val="28"/>
                <w:szCs w:val="28"/>
              </w:rPr>
              <w:t xml:space="preserve"> </w:t>
            </w:r>
            <w:r w:rsidR="00B72EC3" w:rsidRPr="007A6DA9">
              <w:rPr>
                <w:sz w:val="28"/>
                <w:szCs w:val="28"/>
              </w:rPr>
              <w:t>рублей, в том числе</w:t>
            </w:r>
          </w:p>
          <w:p w:rsidR="00B72EC3" w:rsidRPr="007A6DA9" w:rsidRDefault="00B72EC3" w:rsidP="00004A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6DA9">
              <w:rPr>
                <w:sz w:val="28"/>
                <w:szCs w:val="28"/>
              </w:rPr>
              <w:t>20</w:t>
            </w:r>
            <w:r w:rsidR="00256053">
              <w:rPr>
                <w:sz w:val="28"/>
                <w:szCs w:val="28"/>
              </w:rPr>
              <w:t>22</w:t>
            </w:r>
            <w:r w:rsidRPr="007A6DA9">
              <w:rPr>
                <w:sz w:val="28"/>
                <w:szCs w:val="28"/>
              </w:rPr>
              <w:t xml:space="preserve"> год – </w:t>
            </w:r>
            <w:r w:rsidR="00EF4F86">
              <w:rPr>
                <w:sz w:val="28"/>
                <w:szCs w:val="28"/>
              </w:rPr>
              <w:t>0</w:t>
            </w:r>
            <w:r w:rsidRPr="007A6DA9">
              <w:rPr>
                <w:sz w:val="28"/>
                <w:szCs w:val="28"/>
              </w:rPr>
              <w:t>,0 </w:t>
            </w:r>
            <w:proofErr w:type="spellStart"/>
            <w:r w:rsidRPr="007A6DA9">
              <w:rPr>
                <w:sz w:val="28"/>
                <w:szCs w:val="28"/>
              </w:rPr>
              <w:t>тыс.рублей</w:t>
            </w:r>
            <w:proofErr w:type="spellEnd"/>
            <w:r w:rsidRPr="007A6DA9">
              <w:rPr>
                <w:sz w:val="28"/>
                <w:szCs w:val="28"/>
              </w:rPr>
              <w:t>;</w:t>
            </w:r>
          </w:p>
          <w:p w:rsidR="00B72EC3" w:rsidRPr="007A6DA9" w:rsidRDefault="00AD3384" w:rsidP="00004A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6053">
              <w:rPr>
                <w:sz w:val="28"/>
                <w:szCs w:val="28"/>
              </w:rPr>
              <w:t>23</w:t>
            </w:r>
            <w:r w:rsidR="00B72EC3" w:rsidRPr="007A6DA9">
              <w:rPr>
                <w:sz w:val="28"/>
                <w:szCs w:val="28"/>
              </w:rPr>
              <w:t xml:space="preserve"> год – </w:t>
            </w:r>
            <w:r w:rsidR="00EF4F86">
              <w:rPr>
                <w:sz w:val="28"/>
                <w:szCs w:val="28"/>
              </w:rPr>
              <w:t>5</w:t>
            </w:r>
            <w:r w:rsidR="00B72EC3" w:rsidRPr="007A6DA9">
              <w:rPr>
                <w:sz w:val="28"/>
                <w:szCs w:val="28"/>
              </w:rPr>
              <w:t>,0 </w:t>
            </w:r>
            <w:proofErr w:type="spellStart"/>
            <w:r w:rsidR="00B72EC3" w:rsidRPr="007A6DA9">
              <w:rPr>
                <w:sz w:val="28"/>
                <w:szCs w:val="28"/>
              </w:rPr>
              <w:t>тыс.рублей</w:t>
            </w:r>
            <w:proofErr w:type="spellEnd"/>
            <w:r w:rsidR="00B72EC3" w:rsidRPr="007A6DA9">
              <w:rPr>
                <w:sz w:val="28"/>
                <w:szCs w:val="28"/>
              </w:rPr>
              <w:t>;</w:t>
            </w:r>
          </w:p>
          <w:p w:rsidR="00B72EC3" w:rsidRDefault="00AD3384" w:rsidP="00004A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053">
              <w:rPr>
                <w:sz w:val="28"/>
                <w:szCs w:val="28"/>
              </w:rPr>
              <w:t>4</w:t>
            </w:r>
            <w:r w:rsidR="00B72EC3" w:rsidRPr="007A6DA9">
              <w:rPr>
                <w:sz w:val="28"/>
                <w:szCs w:val="28"/>
              </w:rPr>
              <w:t xml:space="preserve"> год – </w:t>
            </w:r>
            <w:r w:rsidR="0016555A">
              <w:rPr>
                <w:sz w:val="28"/>
                <w:szCs w:val="28"/>
              </w:rPr>
              <w:t>5</w:t>
            </w:r>
            <w:r w:rsidR="00B72EC3" w:rsidRPr="007A6DA9">
              <w:rPr>
                <w:sz w:val="28"/>
                <w:szCs w:val="28"/>
              </w:rPr>
              <w:t>,0 </w:t>
            </w:r>
            <w:proofErr w:type="spellStart"/>
            <w:r w:rsidR="00B72EC3" w:rsidRPr="007A6DA9">
              <w:rPr>
                <w:sz w:val="28"/>
                <w:szCs w:val="28"/>
              </w:rPr>
              <w:t>тыс.рублей</w:t>
            </w:r>
            <w:proofErr w:type="spellEnd"/>
            <w:r w:rsidR="00B72EC3" w:rsidRPr="007A6DA9">
              <w:rPr>
                <w:sz w:val="28"/>
                <w:szCs w:val="28"/>
              </w:rPr>
              <w:t>;</w:t>
            </w:r>
          </w:p>
          <w:p w:rsidR="00B72EC3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</w:t>
            </w:r>
          </w:p>
          <w:p w:rsidR="00B72EC3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41FC2">
              <w:rPr>
                <w:sz w:val="28"/>
                <w:szCs w:val="28"/>
              </w:rPr>
              <w:t xml:space="preserve">- средства бюджета </w:t>
            </w:r>
            <w:r w:rsidR="007D34A8">
              <w:rPr>
                <w:sz w:val="28"/>
                <w:szCs w:val="28"/>
              </w:rPr>
              <w:t xml:space="preserve">Центрального </w:t>
            </w:r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Белоглинского района </w:t>
            </w:r>
          </w:p>
          <w:p w:rsidR="00B72EC3" w:rsidRPr="0051528F" w:rsidRDefault="00B72EC3" w:rsidP="0000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</w:tr>
    </w:tbl>
    <w:p w:rsidR="00B72EC3" w:rsidRDefault="00B72EC3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EF4F86" w:rsidRDefault="00EF4F86" w:rsidP="00F65F48">
      <w:pPr>
        <w:jc w:val="center"/>
        <w:rPr>
          <w:b/>
          <w:sz w:val="28"/>
          <w:szCs w:val="28"/>
        </w:rPr>
      </w:pPr>
    </w:p>
    <w:p w:rsidR="003605C1" w:rsidRPr="00F06CE7" w:rsidRDefault="003605C1" w:rsidP="003605C1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F06CE7"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>Характеристика текущего состояния и прогноз развития соотве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ствующей сферы реализации Программы</w:t>
      </w:r>
    </w:p>
    <w:p w:rsidR="003605C1" w:rsidRPr="00E76FF8" w:rsidRDefault="003605C1" w:rsidP="003605C1">
      <w:pPr>
        <w:shd w:val="clear" w:color="auto" w:fill="FFFFFF"/>
        <w:tabs>
          <w:tab w:val="left" w:pos="0"/>
        </w:tabs>
        <w:jc w:val="both"/>
        <w:rPr>
          <w:sz w:val="20"/>
          <w:szCs w:val="20"/>
        </w:rPr>
      </w:pPr>
    </w:p>
    <w:p w:rsidR="003605C1" w:rsidRPr="00970134" w:rsidRDefault="003605C1" w:rsidP="003605C1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</w:t>
      </w:r>
      <w:r w:rsidRPr="00970134">
        <w:rPr>
          <w:sz w:val="28"/>
          <w:szCs w:val="28"/>
        </w:rPr>
        <w:t>е</w:t>
      </w:r>
      <w:r w:rsidRPr="00970134">
        <w:rPr>
          <w:sz w:val="28"/>
          <w:szCs w:val="28"/>
        </w:rPr>
        <w:t>ния, существенно замедляет экономическое развитие общества.</w:t>
      </w:r>
    </w:p>
    <w:p w:rsidR="0070416A" w:rsidRPr="00970134" w:rsidRDefault="003605C1" w:rsidP="003605C1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>Одним из эффективных механизмов противодействия коррупции являе</w:t>
      </w:r>
      <w:r w:rsidRPr="00970134">
        <w:rPr>
          <w:sz w:val="28"/>
          <w:szCs w:val="28"/>
        </w:rPr>
        <w:t>т</w:t>
      </w:r>
      <w:r w:rsidRPr="00970134">
        <w:rPr>
          <w:sz w:val="28"/>
          <w:szCs w:val="28"/>
        </w:rPr>
        <w:t>ся формирование и проведение антикоррупционной политики в органах мес</w:t>
      </w:r>
      <w:r w:rsidRPr="00970134">
        <w:rPr>
          <w:sz w:val="28"/>
          <w:szCs w:val="28"/>
        </w:rPr>
        <w:t>т</w:t>
      </w:r>
      <w:r w:rsidRPr="00970134">
        <w:rPr>
          <w:sz w:val="28"/>
          <w:szCs w:val="28"/>
        </w:rPr>
        <w:t xml:space="preserve">ного самоуправления </w:t>
      </w:r>
      <w:r w:rsidR="00807AF2">
        <w:rPr>
          <w:sz w:val="28"/>
          <w:szCs w:val="28"/>
        </w:rPr>
        <w:t>Центрального</w:t>
      </w:r>
      <w:r w:rsidRPr="00970134">
        <w:rPr>
          <w:sz w:val="28"/>
          <w:szCs w:val="28"/>
        </w:rPr>
        <w:t xml:space="preserve"> сельского поселения Белоглинского района</w:t>
      </w:r>
      <w:r w:rsidR="0070416A" w:rsidRPr="00970134">
        <w:rPr>
          <w:sz w:val="28"/>
          <w:szCs w:val="28"/>
        </w:rPr>
        <w:t>.</w:t>
      </w:r>
    </w:p>
    <w:p w:rsidR="003605C1" w:rsidRPr="00970134" w:rsidRDefault="003605C1" w:rsidP="003605C1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 xml:space="preserve">Деятельность органов местного самоуправления </w:t>
      </w:r>
      <w:r w:rsidR="00807AF2">
        <w:rPr>
          <w:sz w:val="28"/>
          <w:szCs w:val="28"/>
        </w:rPr>
        <w:t>Центрального</w:t>
      </w:r>
      <w:r w:rsidR="0070416A" w:rsidRPr="00970134">
        <w:rPr>
          <w:sz w:val="28"/>
          <w:szCs w:val="28"/>
        </w:rPr>
        <w:t xml:space="preserve"> сел</w:t>
      </w:r>
      <w:r w:rsidR="0070416A" w:rsidRPr="00970134">
        <w:rPr>
          <w:sz w:val="28"/>
          <w:szCs w:val="28"/>
        </w:rPr>
        <w:t>ь</w:t>
      </w:r>
      <w:r w:rsidR="0070416A" w:rsidRPr="00970134">
        <w:rPr>
          <w:sz w:val="28"/>
          <w:szCs w:val="28"/>
        </w:rPr>
        <w:t>ского поселения Белоглинского района</w:t>
      </w:r>
      <w:r w:rsidRPr="00970134">
        <w:rPr>
          <w:sz w:val="28"/>
          <w:szCs w:val="28"/>
        </w:rPr>
        <w:t xml:space="preserve"> в области противодействия коррупции позволила сформировать систему мероприятий по противодействию корру</w:t>
      </w:r>
      <w:r w:rsidRPr="00970134">
        <w:rPr>
          <w:sz w:val="28"/>
          <w:szCs w:val="28"/>
        </w:rPr>
        <w:t>п</w:t>
      </w:r>
      <w:r w:rsidRPr="00970134">
        <w:rPr>
          <w:sz w:val="28"/>
          <w:szCs w:val="28"/>
        </w:rPr>
        <w:t>ции, включающую в себя следующие направления:</w:t>
      </w:r>
    </w:p>
    <w:p w:rsidR="0070416A" w:rsidRPr="00970134" w:rsidRDefault="003605C1" w:rsidP="003605C1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 xml:space="preserve">- формирование организационной основы профилактики коррупционных проявлений в </w:t>
      </w:r>
      <w:r w:rsidR="00807AF2">
        <w:rPr>
          <w:sz w:val="28"/>
          <w:szCs w:val="28"/>
        </w:rPr>
        <w:t>Центральном сельском поселении</w:t>
      </w:r>
      <w:r w:rsidR="0070416A" w:rsidRPr="00970134">
        <w:rPr>
          <w:sz w:val="28"/>
          <w:szCs w:val="28"/>
        </w:rPr>
        <w:t xml:space="preserve"> Белоглинского района</w:t>
      </w:r>
      <w:r w:rsidRPr="00970134">
        <w:rPr>
          <w:sz w:val="28"/>
          <w:szCs w:val="28"/>
        </w:rPr>
        <w:t xml:space="preserve">, осуществляющее функции по противодействию коррупции; </w:t>
      </w:r>
    </w:p>
    <w:p w:rsidR="006B2917" w:rsidRPr="00970134" w:rsidRDefault="006B2917" w:rsidP="006B2917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>- формирование правовой основы обеспечения антикоррупционной деятельности  (определен перечень 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расходах об имуществе и обяз</w:t>
      </w:r>
      <w:r w:rsidRPr="00970134">
        <w:rPr>
          <w:sz w:val="28"/>
          <w:szCs w:val="28"/>
        </w:rPr>
        <w:t>а</w:t>
      </w:r>
      <w:r w:rsidRPr="00970134">
        <w:rPr>
          <w:sz w:val="28"/>
          <w:szCs w:val="28"/>
        </w:rPr>
        <w:t>тельствах имущественного характера, а также сведения о доходах, об имущес</w:t>
      </w:r>
      <w:r w:rsidRPr="00970134">
        <w:rPr>
          <w:sz w:val="28"/>
          <w:szCs w:val="28"/>
        </w:rPr>
        <w:t>т</w:t>
      </w:r>
      <w:r w:rsidRPr="00970134">
        <w:rPr>
          <w:sz w:val="28"/>
          <w:szCs w:val="28"/>
        </w:rPr>
        <w:t>ве и обязательствах имущественного характера своих супруги (супруга) и нес</w:t>
      </w:r>
      <w:r w:rsidRPr="00970134">
        <w:rPr>
          <w:sz w:val="28"/>
          <w:szCs w:val="28"/>
        </w:rPr>
        <w:t>о</w:t>
      </w:r>
      <w:r w:rsidRPr="00970134">
        <w:rPr>
          <w:sz w:val="28"/>
          <w:szCs w:val="28"/>
        </w:rPr>
        <w:t>вершеннолетних детей, разработаны и утверждены порядок уведомления представителя нанимателя (работод</w:t>
      </w:r>
      <w:r w:rsidRPr="00970134">
        <w:rPr>
          <w:sz w:val="28"/>
          <w:szCs w:val="28"/>
        </w:rPr>
        <w:t>а</w:t>
      </w:r>
      <w:r w:rsidRPr="00970134">
        <w:rPr>
          <w:sz w:val="28"/>
          <w:szCs w:val="28"/>
        </w:rPr>
        <w:t>теля) о фактах обращения в целях склонения муниципального служащего к с</w:t>
      </w:r>
      <w:r w:rsidRPr="00970134">
        <w:rPr>
          <w:sz w:val="28"/>
          <w:szCs w:val="28"/>
        </w:rPr>
        <w:t>о</w:t>
      </w:r>
      <w:r w:rsidRPr="00970134">
        <w:rPr>
          <w:sz w:val="28"/>
          <w:szCs w:val="28"/>
        </w:rPr>
        <w:t>вершению коррупционных правонарушений и порядок организации проверки этих сведений, порядок проведения антикоррупционной экспертизы мун</w:t>
      </w:r>
      <w:r w:rsidRPr="00970134">
        <w:rPr>
          <w:sz w:val="28"/>
          <w:szCs w:val="28"/>
        </w:rPr>
        <w:t>и</w:t>
      </w:r>
      <w:r w:rsidRPr="00970134">
        <w:rPr>
          <w:sz w:val="28"/>
          <w:szCs w:val="28"/>
        </w:rPr>
        <w:t xml:space="preserve">ципальных правовых актов  и их проектов; </w:t>
      </w:r>
    </w:p>
    <w:p w:rsidR="006B2917" w:rsidRPr="00970134" w:rsidRDefault="006B2917" w:rsidP="003605C1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>- организация антикоррупционного образования и пропаганды (информ</w:t>
      </w:r>
      <w:r w:rsidRPr="00970134">
        <w:rPr>
          <w:sz w:val="28"/>
          <w:szCs w:val="28"/>
        </w:rPr>
        <w:t>а</w:t>
      </w:r>
      <w:r w:rsidRPr="00970134">
        <w:rPr>
          <w:sz w:val="28"/>
          <w:szCs w:val="28"/>
        </w:rPr>
        <w:t xml:space="preserve">ционное освещение антикоррупционной деятельности </w:t>
      </w:r>
      <w:r w:rsidR="001802FB">
        <w:rPr>
          <w:sz w:val="28"/>
          <w:szCs w:val="28"/>
        </w:rPr>
        <w:t>Центрального</w:t>
      </w:r>
      <w:r w:rsidRPr="00970134">
        <w:rPr>
          <w:sz w:val="28"/>
          <w:szCs w:val="28"/>
        </w:rPr>
        <w:t xml:space="preserve"> сел</w:t>
      </w:r>
      <w:r w:rsidRPr="00970134">
        <w:rPr>
          <w:sz w:val="28"/>
          <w:szCs w:val="28"/>
        </w:rPr>
        <w:t>ь</w:t>
      </w:r>
      <w:r w:rsidRPr="00970134">
        <w:rPr>
          <w:sz w:val="28"/>
          <w:szCs w:val="28"/>
        </w:rPr>
        <w:t>ского поселения Белоглинского района).</w:t>
      </w:r>
    </w:p>
    <w:p w:rsidR="003605C1" w:rsidRPr="00970134" w:rsidRDefault="0070416A" w:rsidP="003605C1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 xml:space="preserve">- </w:t>
      </w:r>
      <w:r w:rsidR="006B2917" w:rsidRPr="00970134">
        <w:rPr>
          <w:sz w:val="28"/>
          <w:szCs w:val="28"/>
        </w:rPr>
        <w:t>осуществление взаимодействия</w:t>
      </w:r>
      <w:r w:rsidR="003605C1" w:rsidRPr="00970134">
        <w:rPr>
          <w:sz w:val="28"/>
          <w:szCs w:val="28"/>
        </w:rPr>
        <w:t xml:space="preserve"> с прокуратурой</w:t>
      </w:r>
      <w:r w:rsidRPr="00970134">
        <w:rPr>
          <w:sz w:val="28"/>
          <w:szCs w:val="28"/>
        </w:rPr>
        <w:t xml:space="preserve"> Белоглинского района</w:t>
      </w:r>
      <w:r w:rsidR="003605C1" w:rsidRPr="00970134">
        <w:rPr>
          <w:sz w:val="28"/>
          <w:szCs w:val="28"/>
        </w:rPr>
        <w:t xml:space="preserve"> по проведению антикоррупционной экспертизы муниципальн</w:t>
      </w:r>
      <w:r w:rsidR="006B2917" w:rsidRPr="00970134">
        <w:rPr>
          <w:sz w:val="28"/>
          <w:szCs w:val="28"/>
        </w:rPr>
        <w:t>ых правовых актов и их проектов.</w:t>
      </w:r>
    </w:p>
    <w:p w:rsidR="006B2917" w:rsidRPr="00970134" w:rsidRDefault="006B2917" w:rsidP="006B2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t>В целях эффективного решения задач по вопросам противодействия коррупции нео</w:t>
      </w:r>
      <w:r w:rsidRPr="00970134">
        <w:rPr>
          <w:sz w:val="28"/>
          <w:szCs w:val="28"/>
        </w:rPr>
        <w:t>б</w:t>
      </w:r>
      <w:r w:rsidRPr="00970134">
        <w:rPr>
          <w:sz w:val="28"/>
          <w:szCs w:val="28"/>
        </w:rPr>
        <w:t>ходимо объединение усилий институтов гражданского общества и деятельности органов местного самоуправления. Для этого требуется пр</w:t>
      </w:r>
      <w:r w:rsidRPr="00970134">
        <w:rPr>
          <w:sz w:val="28"/>
          <w:szCs w:val="28"/>
        </w:rPr>
        <w:t>о</w:t>
      </w:r>
      <w:r w:rsidRPr="00970134">
        <w:rPr>
          <w:sz w:val="28"/>
          <w:szCs w:val="28"/>
        </w:rPr>
        <w:t>граммно-целевой подход, а также проведение организационных мер</w:t>
      </w:r>
      <w:r w:rsidRPr="00970134">
        <w:rPr>
          <w:sz w:val="28"/>
          <w:szCs w:val="28"/>
        </w:rPr>
        <w:t>о</w:t>
      </w:r>
      <w:r w:rsidRPr="00970134">
        <w:rPr>
          <w:sz w:val="28"/>
          <w:szCs w:val="28"/>
        </w:rPr>
        <w:t>приятий в этом направлении.</w:t>
      </w:r>
    </w:p>
    <w:p w:rsidR="003605C1" w:rsidRPr="00970134" w:rsidRDefault="007D34A8" w:rsidP="00360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 </w:t>
      </w:r>
      <w:r w:rsidR="003605C1" w:rsidRPr="00970134">
        <w:rPr>
          <w:sz w:val="28"/>
          <w:szCs w:val="28"/>
        </w:rPr>
        <w:t>будет способствовать  совершенствованию си</w:t>
      </w:r>
      <w:r w:rsidR="003605C1" w:rsidRPr="00970134">
        <w:rPr>
          <w:sz w:val="28"/>
          <w:szCs w:val="28"/>
        </w:rPr>
        <w:t>с</w:t>
      </w:r>
      <w:r w:rsidR="003605C1" w:rsidRPr="00970134">
        <w:rPr>
          <w:sz w:val="28"/>
          <w:szCs w:val="28"/>
        </w:rPr>
        <w:t xml:space="preserve">темы противодействия коррупции в </w:t>
      </w:r>
      <w:r w:rsidR="001802FB">
        <w:rPr>
          <w:sz w:val="28"/>
          <w:szCs w:val="28"/>
        </w:rPr>
        <w:t>Центральном</w:t>
      </w:r>
      <w:r w:rsidR="006F62A9" w:rsidRPr="00970134">
        <w:rPr>
          <w:sz w:val="28"/>
          <w:szCs w:val="28"/>
        </w:rPr>
        <w:t xml:space="preserve"> сельском поселении Бел</w:t>
      </w:r>
      <w:r w:rsidR="006F62A9" w:rsidRPr="00970134">
        <w:rPr>
          <w:sz w:val="28"/>
          <w:szCs w:val="28"/>
        </w:rPr>
        <w:t>о</w:t>
      </w:r>
      <w:r w:rsidR="006F62A9" w:rsidRPr="00970134">
        <w:rPr>
          <w:sz w:val="28"/>
          <w:szCs w:val="28"/>
        </w:rPr>
        <w:t>глинского района,</w:t>
      </w:r>
      <w:r w:rsidR="003605C1" w:rsidRPr="00970134">
        <w:rPr>
          <w:sz w:val="28"/>
          <w:szCs w:val="28"/>
        </w:rPr>
        <w:t xml:space="preserve"> повышению эффективности деятельности органов местного самоуправления </w:t>
      </w:r>
      <w:r w:rsidR="001802FB">
        <w:rPr>
          <w:sz w:val="28"/>
          <w:szCs w:val="28"/>
        </w:rPr>
        <w:t>Центрального</w:t>
      </w:r>
      <w:r w:rsidR="006F62A9" w:rsidRPr="00970134">
        <w:rPr>
          <w:sz w:val="28"/>
          <w:szCs w:val="28"/>
        </w:rPr>
        <w:t xml:space="preserve"> сельского поселения Белоглинского района</w:t>
      </w:r>
      <w:r w:rsidR="003605C1" w:rsidRPr="00970134">
        <w:rPr>
          <w:sz w:val="28"/>
          <w:szCs w:val="28"/>
        </w:rPr>
        <w:t>.</w:t>
      </w:r>
    </w:p>
    <w:p w:rsidR="003605C1" w:rsidRPr="006B2917" w:rsidRDefault="003605C1" w:rsidP="003605C1">
      <w:pPr>
        <w:ind w:firstLine="720"/>
        <w:jc w:val="both"/>
        <w:rPr>
          <w:sz w:val="28"/>
          <w:szCs w:val="28"/>
        </w:rPr>
      </w:pPr>
      <w:r w:rsidRPr="00970134">
        <w:rPr>
          <w:sz w:val="28"/>
          <w:szCs w:val="28"/>
        </w:rPr>
        <w:lastRenderedPageBreak/>
        <w:t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</w:t>
      </w:r>
      <w:r w:rsidRPr="00970134">
        <w:rPr>
          <w:sz w:val="28"/>
          <w:szCs w:val="28"/>
        </w:rPr>
        <w:t>и</w:t>
      </w:r>
      <w:r w:rsidRPr="00970134">
        <w:rPr>
          <w:sz w:val="28"/>
          <w:szCs w:val="28"/>
        </w:rPr>
        <w:t xml:space="preserve">страции </w:t>
      </w:r>
      <w:r w:rsidR="007D34A8" w:rsidRPr="007D34A8">
        <w:rPr>
          <w:sz w:val="28"/>
          <w:szCs w:val="28"/>
        </w:rPr>
        <w:t>Центрального</w:t>
      </w:r>
      <w:r w:rsidR="006F62A9" w:rsidRPr="00970134">
        <w:rPr>
          <w:sz w:val="28"/>
          <w:szCs w:val="28"/>
        </w:rPr>
        <w:t xml:space="preserve"> сельского поселения Белоглинского района</w:t>
      </w:r>
      <w:r w:rsidRPr="00970134">
        <w:rPr>
          <w:sz w:val="28"/>
          <w:szCs w:val="28"/>
        </w:rPr>
        <w:t>, а также на создание системы противодействия коррупции в целом.</w:t>
      </w:r>
    </w:p>
    <w:p w:rsidR="00A87A21" w:rsidRPr="00E76FF8" w:rsidRDefault="00A87A21" w:rsidP="00F65F48">
      <w:pPr>
        <w:jc w:val="center"/>
        <w:rPr>
          <w:b/>
          <w:sz w:val="20"/>
          <w:szCs w:val="20"/>
        </w:rPr>
      </w:pPr>
    </w:p>
    <w:p w:rsidR="006F62A9" w:rsidRDefault="006F62A9" w:rsidP="006F62A9">
      <w:pPr>
        <w:shd w:val="clear" w:color="auto" w:fill="FFFFFF"/>
        <w:tabs>
          <w:tab w:val="left" w:pos="0"/>
        </w:tabs>
        <w:ind w:firstLine="851"/>
        <w:jc w:val="center"/>
        <w:rPr>
          <w:b/>
          <w:bCs/>
          <w:sz w:val="28"/>
          <w:szCs w:val="28"/>
        </w:rPr>
      </w:pPr>
      <w:r w:rsidRPr="00F06CE7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</w:t>
      </w:r>
      <w:r w:rsidRPr="00F06CE7">
        <w:rPr>
          <w:b/>
          <w:bCs/>
          <w:sz w:val="28"/>
          <w:szCs w:val="28"/>
        </w:rPr>
        <w:t>ели</w:t>
      </w:r>
      <w:r>
        <w:rPr>
          <w:b/>
          <w:bCs/>
          <w:sz w:val="28"/>
          <w:szCs w:val="28"/>
        </w:rPr>
        <w:t>,</w:t>
      </w:r>
      <w:r w:rsidRPr="00F06CE7">
        <w:rPr>
          <w:b/>
          <w:bCs/>
          <w:sz w:val="28"/>
          <w:szCs w:val="28"/>
        </w:rPr>
        <w:t xml:space="preserve"> задачи </w:t>
      </w:r>
      <w:r>
        <w:rPr>
          <w:b/>
          <w:bCs/>
          <w:sz w:val="28"/>
          <w:szCs w:val="28"/>
        </w:rPr>
        <w:t xml:space="preserve">и целевые показатели, сроки и этапы </w:t>
      </w:r>
    </w:p>
    <w:p w:rsidR="006F62A9" w:rsidRPr="00F06CE7" w:rsidRDefault="006F62A9" w:rsidP="006F62A9">
      <w:pPr>
        <w:shd w:val="clear" w:color="auto" w:fill="FFFFFF"/>
        <w:tabs>
          <w:tab w:val="left" w:pos="0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</w:t>
      </w:r>
      <w:r w:rsidRPr="00F06CE7">
        <w:rPr>
          <w:b/>
          <w:bCs/>
          <w:sz w:val="28"/>
          <w:szCs w:val="28"/>
        </w:rPr>
        <w:t>рограммы</w:t>
      </w:r>
    </w:p>
    <w:p w:rsidR="006F62A9" w:rsidRPr="00E76FF8" w:rsidRDefault="006F62A9" w:rsidP="006F62A9">
      <w:pPr>
        <w:shd w:val="clear" w:color="auto" w:fill="FFFFFF"/>
        <w:tabs>
          <w:tab w:val="left" w:pos="0"/>
        </w:tabs>
        <w:ind w:firstLine="720"/>
        <w:jc w:val="center"/>
        <w:rPr>
          <w:b/>
          <w:bCs/>
          <w:sz w:val="20"/>
          <w:szCs w:val="20"/>
        </w:rPr>
      </w:pPr>
    </w:p>
    <w:p w:rsidR="006F62A9" w:rsidRDefault="00970134" w:rsidP="003B5B3C">
      <w:pPr>
        <w:pStyle w:val="af4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D3384">
        <w:rPr>
          <w:sz w:val="28"/>
          <w:szCs w:val="28"/>
        </w:rPr>
        <w:t>Ц</w:t>
      </w:r>
      <w:r w:rsidR="006F62A9">
        <w:rPr>
          <w:sz w:val="28"/>
          <w:szCs w:val="28"/>
        </w:rPr>
        <w:t>ел</w:t>
      </w:r>
      <w:r w:rsidR="003B5B3C">
        <w:rPr>
          <w:sz w:val="28"/>
          <w:szCs w:val="28"/>
        </w:rPr>
        <w:t xml:space="preserve">ью Программы является </w:t>
      </w:r>
      <w:r w:rsidR="006F62A9" w:rsidRPr="003005B5">
        <w:rPr>
          <w:sz w:val="28"/>
          <w:szCs w:val="28"/>
        </w:rPr>
        <w:t>недопущение коррупции, ее проявлений во всех сферах жизнедеятел</w:t>
      </w:r>
      <w:r w:rsidR="006F62A9" w:rsidRPr="003005B5">
        <w:rPr>
          <w:sz w:val="28"/>
          <w:szCs w:val="28"/>
        </w:rPr>
        <w:t>ь</w:t>
      </w:r>
      <w:r w:rsidR="006F62A9" w:rsidRPr="003005B5">
        <w:rPr>
          <w:sz w:val="28"/>
          <w:szCs w:val="28"/>
        </w:rPr>
        <w:t xml:space="preserve">ности </w:t>
      </w:r>
      <w:r w:rsidR="007D34A8">
        <w:rPr>
          <w:sz w:val="28"/>
          <w:szCs w:val="28"/>
        </w:rPr>
        <w:t>Центрального</w:t>
      </w:r>
      <w:r w:rsidR="006F62A9" w:rsidRPr="006F62A9">
        <w:rPr>
          <w:sz w:val="28"/>
          <w:szCs w:val="28"/>
        </w:rPr>
        <w:t xml:space="preserve"> сельского поселения Белоглинского района</w:t>
      </w:r>
      <w:r w:rsidR="003B5B3C">
        <w:rPr>
          <w:sz w:val="28"/>
          <w:szCs w:val="28"/>
        </w:rPr>
        <w:t>:</w:t>
      </w:r>
      <w:r w:rsidR="006F62A9" w:rsidRPr="006F62A9">
        <w:rPr>
          <w:sz w:val="28"/>
          <w:szCs w:val="28"/>
        </w:rPr>
        <w:t xml:space="preserve"> </w:t>
      </w:r>
    </w:p>
    <w:p w:rsidR="006F62A9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2A9">
        <w:rPr>
          <w:rFonts w:ascii="Times New Roman" w:hAnsi="Times New Roman" w:cs="Times New Roman"/>
          <w:sz w:val="28"/>
          <w:szCs w:val="28"/>
        </w:rPr>
        <w:t xml:space="preserve">создание системы противодействия коррупции; </w:t>
      </w:r>
    </w:p>
    <w:p w:rsidR="006F62A9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2A9">
        <w:rPr>
          <w:rFonts w:ascii="Times New Roman" w:hAnsi="Times New Roman" w:cs="Times New Roman"/>
          <w:sz w:val="28"/>
          <w:szCs w:val="28"/>
        </w:rPr>
        <w:t>отсутствие коррупции, ее влияния</w:t>
      </w:r>
      <w:r w:rsidRPr="003005B5">
        <w:rPr>
          <w:rFonts w:ascii="Times New Roman" w:hAnsi="Times New Roman" w:cs="Times New Roman"/>
          <w:sz w:val="28"/>
          <w:szCs w:val="28"/>
        </w:rPr>
        <w:t xml:space="preserve"> на активность и эффективность де</w:t>
      </w:r>
      <w:r w:rsidRPr="003005B5">
        <w:rPr>
          <w:rFonts w:ascii="Times New Roman" w:hAnsi="Times New Roman" w:cs="Times New Roman"/>
          <w:sz w:val="28"/>
          <w:szCs w:val="28"/>
        </w:rPr>
        <w:t>я</w:t>
      </w:r>
      <w:r w:rsidRPr="003005B5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6F62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34A8" w:rsidRPr="007D34A8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6F62A9">
        <w:rPr>
          <w:rFonts w:ascii="Times New Roman" w:hAnsi="Times New Roman" w:cs="Times New Roman"/>
          <w:sz w:val="28"/>
          <w:szCs w:val="28"/>
        </w:rPr>
        <w:t>сельского поселения Белоглинск</w:t>
      </w:r>
      <w:r w:rsidRPr="006F62A9">
        <w:rPr>
          <w:rFonts w:ascii="Times New Roman" w:hAnsi="Times New Roman" w:cs="Times New Roman"/>
          <w:sz w:val="28"/>
          <w:szCs w:val="28"/>
        </w:rPr>
        <w:t>о</w:t>
      </w:r>
      <w:r w:rsidRPr="006F62A9">
        <w:rPr>
          <w:rFonts w:ascii="Times New Roman" w:hAnsi="Times New Roman" w:cs="Times New Roman"/>
          <w:sz w:val="28"/>
          <w:szCs w:val="28"/>
        </w:rPr>
        <w:t xml:space="preserve">го района; </w:t>
      </w:r>
    </w:p>
    <w:p w:rsidR="006F62A9" w:rsidRPr="006F62A9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2A9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 и организаций от угроз, связанных</w:t>
      </w:r>
      <w:r w:rsidRPr="003005B5">
        <w:rPr>
          <w:rFonts w:ascii="Times New Roman" w:hAnsi="Times New Roman" w:cs="Times New Roman"/>
          <w:sz w:val="28"/>
          <w:szCs w:val="28"/>
        </w:rPr>
        <w:t xml:space="preserve"> с коррупцией; проведение эффективной политики по пр</w:t>
      </w:r>
      <w:r w:rsidRPr="003005B5">
        <w:rPr>
          <w:rFonts w:ascii="Times New Roman" w:hAnsi="Times New Roman" w:cs="Times New Roman"/>
          <w:sz w:val="28"/>
          <w:szCs w:val="28"/>
        </w:rPr>
        <w:t>е</w:t>
      </w:r>
      <w:r w:rsidRPr="003005B5">
        <w:rPr>
          <w:rFonts w:ascii="Times New Roman" w:hAnsi="Times New Roman" w:cs="Times New Roman"/>
          <w:sz w:val="28"/>
          <w:szCs w:val="28"/>
        </w:rPr>
        <w:t xml:space="preserve">дупреждению коррупции в администрации </w:t>
      </w:r>
      <w:r w:rsidR="007D34A8" w:rsidRPr="007D34A8">
        <w:rPr>
          <w:rFonts w:ascii="Times New Roman" w:hAnsi="Times New Roman" w:cs="Times New Roman"/>
          <w:sz w:val="28"/>
          <w:szCs w:val="28"/>
        </w:rPr>
        <w:t>Центрального</w:t>
      </w:r>
      <w:r w:rsidRPr="006F62A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6F62A9">
        <w:rPr>
          <w:rFonts w:ascii="Times New Roman" w:hAnsi="Times New Roman" w:cs="Times New Roman"/>
          <w:sz w:val="28"/>
          <w:szCs w:val="28"/>
        </w:rPr>
        <w:t>е</w:t>
      </w:r>
      <w:r w:rsidRPr="006F62A9">
        <w:rPr>
          <w:rFonts w:ascii="Times New Roman" w:hAnsi="Times New Roman" w:cs="Times New Roman"/>
          <w:sz w:val="28"/>
          <w:szCs w:val="28"/>
        </w:rPr>
        <w:t xml:space="preserve">ния Белоглинского района; </w:t>
      </w:r>
    </w:p>
    <w:p w:rsidR="006F62A9" w:rsidRPr="006F62A9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2A9">
        <w:rPr>
          <w:rFonts w:ascii="Times New Roman" w:hAnsi="Times New Roman" w:cs="Times New Roman"/>
          <w:sz w:val="28"/>
          <w:szCs w:val="28"/>
        </w:rPr>
        <w:t xml:space="preserve">- укрепление доверия жителей </w:t>
      </w:r>
      <w:r w:rsidR="007D34A8" w:rsidRPr="007D34A8">
        <w:rPr>
          <w:rFonts w:ascii="Times New Roman" w:hAnsi="Times New Roman" w:cs="Times New Roman"/>
          <w:sz w:val="28"/>
          <w:szCs w:val="28"/>
        </w:rPr>
        <w:t>Центрального</w:t>
      </w:r>
      <w:r w:rsidRPr="006F62A9">
        <w:rPr>
          <w:rFonts w:ascii="Times New Roman" w:hAnsi="Times New Roman" w:cs="Times New Roman"/>
          <w:sz w:val="28"/>
          <w:szCs w:val="28"/>
        </w:rPr>
        <w:t xml:space="preserve"> сельского поселения Б</w:t>
      </w:r>
      <w:r w:rsidRPr="006F62A9">
        <w:rPr>
          <w:rFonts w:ascii="Times New Roman" w:hAnsi="Times New Roman" w:cs="Times New Roman"/>
          <w:sz w:val="28"/>
          <w:szCs w:val="28"/>
        </w:rPr>
        <w:t>е</w:t>
      </w:r>
      <w:r w:rsidRPr="006F62A9">
        <w:rPr>
          <w:rFonts w:ascii="Times New Roman" w:hAnsi="Times New Roman" w:cs="Times New Roman"/>
          <w:sz w:val="28"/>
          <w:szCs w:val="28"/>
        </w:rPr>
        <w:t>логлинского района к органам</w:t>
      </w:r>
      <w:r w:rsidRPr="003005B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2FB" w:rsidRPr="001802FB">
        <w:rPr>
          <w:rFonts w:ascii="Times New Roman" w:hAnsi="Times New Roman" w:cs="Times New Roman"/>
          <w:sz w:val="28"/>
          <w:szCs w:val="28"/>
        </w:rPr>
        <w:t>Центрального</w:t>
      </w:r>
      <w:r w:rsidR="001802FB">
        <w:rPr>
          <w:rFonts w:ascii="Times New Roman" w:hAnsi="Times New Roman" w:cs="Times New Roman"/>
          <w:sz w:val="28"/>
          <w:szCs w:val="28"/>
        </w:rPr>
        <w:t xml:space="preserve"> </w:t>
      </w:r>
      <w:r w:rsidRPr="006F62A9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района.</w:t>
      </w:r>
    </w:p>
    <w:p w:rsidR="006F62A9" w:rsidRDefault="00970134" w:rsidP="006F62A9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D3384">
        <w:rPr>
          <w:sz w:val="28"/>
          <w:szCs w:val="28"/>
        </w:rPr>
        <w:t>З</w:t>
      </w:r>
      <w:r w:rsidR="006F62A9" w:rsidRPr="00F06CE7">
        <w:rPr>
          <w:sz w:val="28"/>
          <w:szCs w:val="28"/>
        </w:rPr>
        <w:t>адач</w:t>
      </w:r>
      <w:r w:rsidR="00AD3384">
        <w:rPr>
          <w:sz w:val="28"/>
          <w:szCs w:val="28"/>
        </w:rPr>
        <w:t>и программы</w:t>
      </w:r>
      <w:r w:rsidR="006F62A9" w:rsidRPr="00F06CE7">
        <w:rPr>
          <w:sz w:val="28"/>
          <w:szCs w:val="28"/>
        </w:rPr>
        <w:t>:</w:t>
      </w:r>
    </w:p>
    <w:p w:rsidR="006F62A9" w:rsidRPr="00E06BBB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>оценка существующего уровня коррупции;</w:t>
      </w:r>
    </w:p>
    <w:p w:rsidR="006F62A9" w:rsidRPr="00E06BBB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>предупреждение коррупционных правонарушений путем привлечения широких слоев населения и вовлечения институтов гражданского общества в реализацию антикоррупционной политики;</w:t>
      </w:r>
    </w:p>
    <w:p w:rsidR="006F62A9" w:rsidRPr="006F62A9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 xml:space="preserve">обеспечение прозрачности деятельности администрации </w:t>
      </w:r>
      <w:r w:rsidR="007D34A8" w:rsidRPr="007D34A8">
        <w:rPr>
          <w:rFonts w:ascii="Times New Roman" w:hAnsi="Times New Roman" w:cs="Times New Roman"/>
          <w:sz w:val="28"/>
          <w:szCs w:val="28"/>
        </w:rPr>
        <w:t>Центрального</w:t>
      </w:r>
      <w:r w:rsidR="007D34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62A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района;</w:t>
      </w:r>
    </w:p>
    <w:p w:rsidR="006F62A9" w:rsidRPr="00E06BBB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>обеспечение наступления ответственности за коррупционные правон</w:t>
      </w:r>
      <w:r w:rsidRPr="00E06BBB">
        <w:rPr>
          <w:rFonts w:ascii="Times New Roman" w:hAnsi="Times New Roman" w:cs="Times New Roman"/>
          <w:sz w:val="28"/>
          <w:szCs w:val="28"/>
        </w:rPr>
        <w:t>а</w:t>
      </w:r>
      <w:r w:rsidRPr="00E06BBB">
        <w:rPr>
          <w:rFonts w:ascii="Times New Roman" w:hAnsi="Times New Roman" w:cs="Times New Roman"/>
          <w:sz w:val="28"/>
          <w:szCs w:val="28"/>
        </w:rPr>
        <w:t>рушения во всех случаях, предусмотренных действующим законодательством;</w:t>
      </w:r>
    </w:p>
    <w:p w:rsidR="006F62A9" w:rsidRPr="00E06BBB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>совершенствование муниципальной службы в целях устранения усл</w:t>
      </w:r>
      <w:r w:rsidRPr="00E06BBB">
        <w:rPr>
          <w:rFonts w:ascii="Times New Roman" w:hAnsi="Times New Roman" w:cs="Times New Roman"/>
          <w:sz w:val="28"/>
          <w:szCs w:val="28"/>
        </w:rPr>
        <w:t>о</w:t>
      </w:r>
      <w:r w:rsidRPr="00E06BBB">
        <w:rPr>
          <w:rFonts w:ascii="Times New Roman" w:hAnsi="Times New Roman" w:cs="Times New Roman"/>
          <w:sz w:val="28"/>
          <w:szCs w:val="28"/>
        </w:rPr>
        <w:t>вий, порождающих коррупцию;</w:t>
      </w:r>
    </w:p>
    <w:p w:rsidR="006F62A9" w:rsidRPr="00E06BBB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>совершенствование системы подбора и расстановки кадров, исключа</w:t>
      </w:r>
      <w:r w:rsidRPr="00E06BBB">
        <w:rPr>
          <w:rFonts w:ascii="Times New Roman" w:hAnsi="Times New Roman" w:cs="Times New Roman"/>
          <w:sz w:val="28"/>
          <w:szCs w:val="28"/>
        </w:rPr>
        <w:t>ю</w:t>
      </w:r>
      <w:r w:rsidRPr="00E06BBB">
        <w:rPr>
          <w:rFonts w:ascii="Times New Roman" w:hAnsi="Times New Roman" w:cs="Times New Roman"/>
          <w:sz w:val="28"/>
          <w:szCs w:val="28"/>
        </w:rPr>
        <w:t>щей коррупцию;</w:t>
      </w:r>
    </w:p>
    <w:p w:rsidR="006F62A9" w:rsidRPr="00E06BBB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>повышение профессионального уровня муниципальных служащих;</w:t>
      </w:r>
    </w:p>
    <w:p w:rsidR="006F62A9" w:rsidRPr="00E06BBB" w:rsidRDefault="006F62A9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BBB"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сознания, нетерпимого отношения к коррупции;</w:t>
      </w:r>
    </w:p>
    <w:p w:rsidR="006F62A9" w:rsidRPr="00E06BBB" w:rsidRDefault="003B5B3C" w:rsidP="006F6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62A9" w:rsidRPr="00E06BBB">
        <w:rPr>
          <w:rFonts w:ascii="Times New Roman" w:hAnsi="Times New Roman" w:cs="Times New Roman"/>
          <w:sz w:val="28"/>
          <w:szCs w:val="28"/>
        </w:rPr>
        <w:t>содействие реализации прав граждан и организаций на доступ к инфо</w:t>
      </w:r>
      <w:r w:rsidR="006F62A9" w:rsidRPr="00E06BBB">
        <w:rPr>
          <w:rFonts w:ascii="Times New Roman" w:hAnsi="Times New Roman" w:cs="Times New Roman"/>
          <w:sz w:val="28"/>
          <w:szCs w:val="28"/>
        </w:rPr>
        <w:t>р</w:t>
      </w:r>
      <w:r w:rsidR="006F62A9" w:rsidRPr="00E06BBB">
        <w:rPr>
          <w:rFonts w:ascii="Times New Roman" w:hAnsi="Times New Roman" w:cs="Times New Roman"/>
          <w:sz w:val="28"/>
          <w:szCs w:val="28"/>
        </w:rPr>
        <w:t>мации о фактах коррупции и коррупциогенных факторах, а также на свободное освещение в средствах массовой информации указанных фактов.</w:t>
      </w:r>
    </w:p>
    <w:p w:rsidR="006F62A9" w:rsidRPr="00D6747A" w:rsidRDefault="00970134" w:rsidP="006F62A9">
      <w:pPr>
        <w:pStyle w:val="af4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F62A9">
        <w:rPr>
          <w:sz w:val="28"/>
          <w:szCs w:val="28"/>
        </w:rPr>
        <w:t>Реализация Программы рассчитана на срок с 20</w:t>
      </w:r>
      <w:r w:rsidR="00256053">
        <w:rPr>
          <w:sz w:val="28"/>
          <w:szCs w:val="28"/>
        </w:rPr>
        <w:t>22</w:t>
      </w:r>
      <w:r w:rsidR="006F62A9">
        <w:rPr>
          <w:sz w:val="28"/>
          <w:szCs w:val="28"/>
        </w:rPr>
        <w:t xml:space="preserve"> года по 20</w:t>
      </w:r>
      <w:r w:rsidR="00AD3384">
        <w:rPr>
          <w:sz w:val="28"/>
          <w:szCs w:val="28"/>
        </w:rPr>
        <w:t>2</w:t>
      </w:r>
      <w:r w:rsidR="00256053">
        <w:rPr>
          <w:sz w:val="28"/>
          <w:szCs w:val="28"/>
        </w:rPr>
        <w:t>4</w:t>
      </w:r>
      <w:r w:rsidR="006F62A9">
        <w:rPr>
          <w:sz w:val="28"/>
          <w:szCs w:val="28"/>
        </w:rPr>
        <w:t xml:space="preserve"> год.</w:t>
      </w:r>
    </w:p>
    <w:p w:rsidR="006F62A9" w:rsidRDefault="00970134" w:rsidP="006F62A9">
      <w:pPr>
        <w:pStyle w:val="af4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F62A9" w:rsidRPr="006B2917">
        <w:rPr>
          <w:sz w:val="28"/>
          <w:szCs w:val="28"/>
        </w:rPr>
        <w:t>Корректировка мероприятий Программы возможна в 20</w:t>
      </w:r>
      <w:r w:rsidR="00256053">
        <w:rPr>
          <w:sz w:val="28"/>
          <w:szCs w:val="28"/>
        </w:rPr>
        <w:t>22</w:t>
      </w:r>
      <w:r w:rsidR="006F62A9" w:rsidRPr="006B2917">
        <w:rPr>
          <w:sz w:val="28"/>
          <w:szCs w:val="28"/>
        </w:rPr>
        <w:t>-20</w:t>
      </w:r>
      <w:r w:rsidR="00AD3384" w:rsidRPr="006B2917">
        <w:rPr>
          <w:sz w:val="28"/>
          <w:szCs w:val="28"/>
        </w:rPr>
        <w:t>2</w:t>
      </w:r>
      <w:r w:rsidR="00256053">
        <w:rPr>
          <w:sz w:val="28"/>
          <w:szCs w:val="28"/>
        </w:rPr>
        <w:t>4</w:t>
      </w:r>
      <w:r w:rsidR="006F62A9" w:rsidRPr="006B2917">
        <w:rPr>
          <w:sz w:val="28"/>
          <w:szCs w:val="28"/>
        </w:rPr>
        <w:t xml:space="preserve"> годах </w:t>
      </w:r>
      <w:r w:rsidR="006F62A9" w:rsidRPr="006B2917">
        <w:rPr>
          <w:sz w:val="28"/>
          <w:szCs w:val="28"/>
        </w:rPr>
        <w:lastRenderedPageBreak/>
        <w:t>в зависимости от анализа эффективности их осуществления в предыдущем году и постановки новых задач и возможностей бюджета</w:t>
      </w:r>
      <w:r w:rsidR="007D34A8" w:rsidRPr="007D34A8">
        <w:rPr>
          <w:sz w:val="28"/>
          <w:szCs w:val="28"/>
        </w:rPr>
        <w:t xml:space="preserve"> </w:t>
      </w:r>
      <w:r w:rsidR="007D34A8">
        <w:rPr>
          <w:sz w:val="28"/>
          <w:szCs w:val="28"/>
        </w:rPr>
        <w:t>Центрального</w:t>
      </w:r>
      <w:r w:rsidR="006F62A9" w:rsidRPr="006B2917">
        <w:rPr>
          <w:sz w:val="28"/>
          <w:szCs w:val="28"/>
        </w:rPr>
        <w:t xml:space="preserve"> сельского поселения Белоглинского района.</w:t>
      </w:r>
    </w:p>
    <w:p w:rsidR="006F62A9" w:rsidRPr="00873EE3" w:rsidRDefault="00970134" w:rsidP="006F62A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F62A9" w:rsidRPr="00873EE3">
        <w:rPr>
          <w:sz w:val="28"/>
          <w:szCs w:val="28"/>
        </w:rPr>
        <w:t xml:space="preserve">Целевые </w:t>
      </w:r>
      <w:r w:rsidR="006F62A9" w:rsidRPr="00873EE3">
        <w:rPr>
          <w:color w:val="000000"/>
          <w:sz w:val="28"/>
          <w:szCs w:val="28"/>
        </w:rPr>
        <w:t>показатели, сроки и этапы реализации муниципальной Пр</w:t>
      </w:r>
      <w:r w:rsidR="006F62A9" w:rsidRPr="00873EE3">
        <w:rPr>
          <w:color w:val="000000"/>
          <w:sz w:val="28"/>
          <w:szCs w:val="28"/>
        </w:rPr>
        <w:t>о</w:t>
      </w:r>
      <w:r w:rsidR="006F62A9" w:rsidRPr="00873EE3">
        <w:rPr>
          <w:color w:val="000000"/>
          <w:sz w:val="28"/>
          <w:szCs w:val="28"/>
        </w:rPr>
        <w:t xml:space="preserve">граммы приведены в </w:t>
      </w:r>
      <w:r w:rsidR="00256053">
        <w:rPr>
          <w:color w:val="000000"/>
          <w:sz w:val="28"/>
          <w:szCs w:val="28"/>
        </w:rPr>
        <w:t>П</w:t>
      </w:r>
      <w:r w:rsidR="006F62A9">
        <w:rPr>
          <w:color w:val="000000"/>
          <w:sz w:val="28"/>
          <w:szCs w:val="28"/>
        </w:rPr>
        <w:t>риложении</w:t>
      </w:r>
      <w:r w:rsidR="006F62A9" w:rsidRPr="00873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F62A9" w:rsidRPr="00873EE3">
        <w:rPr>
          <w:color w:val="000000"/>
          <w:sz w:val="28"/>
          <w:szCs w:val="28"/>
        </w:rPr>
        <w:t>1</w:t>
      </w:r>
      <w:r w:rsidR="006F62A9">
        <w:rPr>
          <w:color w:val="000000"/>
          <w:sz w:val="28"/>
          <w:szCs w:val="28"/>
        </w:rPr>
        <w:t xml:space="preserve"> к Программе</w:t>
      </w:r>
      <w:r w:rsidR="006F62A9" w:rsidRPr="00873EE3">
        <w:rPr>
          <w:color w:val="000000"/>
          <w:sz w:val="28"/>
          <w:szCs w:val="28"/>
        </w:rPr>
        <w:t>.</w:t>
      </w:r>
    </w:p>
    <w:p w:rsidR="006F62A9" w:rsidRPr="00E76FF8" w:rsidRDefault="006F62A9" w:rsidP="00F65F48">
      <w:pPr>
        <w:jc w:val="center"/>
        <w:rPr>
          <w:b/>
          <w:sz w:val="20"/>
          <w:szCs w:val="20"/>
        </w:rPr>
      </w:pPr>
    </w:p>
    <w:p w:rsidR="003227AD" w:rsidRDefault="003227AD" w:rsidP="003227AD">
      <w:pPr>
        <w:shd w:val="clear" w:color="auto" w:fill="FFFFFF"/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4748F">
        <w:rPr>
          <w:b/>
          <w:bCs/>
          <w:sz w:val="28"/>
          <w:szCs w:val="28"/>
        </w:rPr>
        <w:t>. Перечень основных мероприятий муниципальной Программы</w:t>
      </w:r>
    </w:p>
    <w:p w:rsidR="003227AD" w:rsidRPr="00E76FF8" w:rsidRDefault="003227AD" w:rsidP="003227AD">
      <w:pPr>
        <w:shd w:val="clear" w:color="auto" w:fill="FFFFFF"/>
        <w:tabs>
          <w:tab w:val="left" w:pos="720"/>
        </w:tabs>
        <w:jc w:val="center"/>
        <w:rPr>
          <w:b/>
          <w:bCs/>
          <w:sz w:val="20"/>
          <w:szCs w:val="20"/>
        </w:rPr>
      </w:pPr>
    </w:p>
    <w:p w:rsidR="003227AD" w:rsidRDefault="00DC717A" w:rsidP="003227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227AD" w:rsidRPr="00CC35C3">
        <w:rPr>
          <w:sz w:val="28"/>
          <w:szCs w:val="28"/>
        </w:rPr>
        <w:t xml:space="preserve">Перечень </w:t>
      </w:r>
      <w:r w:rsidR="00331CD5">
        <w:rPr>
          <w:sz w:val="28"/>
          <w:szCs w:val="28"/>
        </w:rPr>
        <w:t xml:space="preserve">основных </w:t>
      </w:r>
      <w:r w:rsidR="003227AD">
        <w:rPr>
          <w:sz w:val="28"/>
          <w:szCs w:val="28"/>
        </w:rPr>
        <w:t>м</w:t>
      </w:r>
      <w:r w:rsidR="003227AD" w:rsidRPr="00CC35C3">
        <w:rPr>
          <w:sz w:val="28"/>
          <w:szCs w:val="28"/>
        </w:rPr>
        <w:t xml:space="preserve">ероприятий </w:t>
      </w:r>
      <w:r w:rsidR="003227AD" w:rsidRPr="00CC35C3">
        <w:rPr>
          <w:color w:val="000000"/>
          <w:sz w:val="28"/>
          <w:szCs w:val="28"/>
        </w:rPr>
        <w:t xml:space="preserve">муниципальной Программы приведен в </w:t>
      </w:r>
      <w:r w:rsidR="00256053">
        <w:rPr>
          <w:color w:val="000000"/>
          <w:sz w:val="28"/>
          <w:szCs w:val="28"/>
        </w:rPr>
        <w:t>П</w:t>
      </w:r>
      <w:r w:rsidR="003227AD" w:rsidRPr="00CC35C3">
        <w:rPr>
          <w:color w:val="000000"/>
          <w:sz w:val="28"/>
          <w:szCs w:val="28"/>
        </w:rPr>
        <w:t>р</w:t>
      </w:r>
      <w:r w:rsidR="003227AD" w:rsidRPr="00CC35C3">
        <w:rPr>
          <w:color w:val="000000"/>
          <w:sz w:val="28"/>
          <w:szCs w:val="28"/>
        </w:rPr>
        <w:t>и</w:t>
      </w:r>
      <w:r w:rsidR="003227AD" w:rsidRPr="00CC35C3">
        <w:rPr>
          <w:color w:val="000000"/>
          <w:sz w:val="28"/>
          <w:szCs w:val="28"/>
        </w:rPr>
        <w:t xml:space="preserve">ложении 2 к </w:t>
      </w:r>
      <w:r w:rsidR="003227AD">
        <w:rPr>
          <w:color w:val="000000"/>
          <w:sz w:val="28"/>
          <w:szCs w:val="28"/>
        </w:rPr>
        <w:t>П</w:t>
      </w:r>
      <w:r w:rsidR="003227AD" w:rsidRPr="00CC35C3">
        <w:rPr>
          <w:color w:val="000000"/>
          <w:sz w:val="28"/>
          <w:szCs w:val="28"/>
        </w:rPr>
        <w:t>рограмме</w:t>
      </w:r>
      <w:r w:rsidR="003227AD">
        <w:rPr>
          <w:color w:val="000000"/>
          <w:sz w:val="28"/>
          <w:szCs w:val="28"/>
        </w:rPr>
        <w:t>.</w:t>
      </w:r>
    </w:p>
    <w:p w:rsidR="003227AD" w:rsidRPr="00CC35C3" w:rsidRDefault="00DC717A" w:rsidP="003227AD">
      <w:pPr>
        <w:ind w:firstLine="720"/>
        <w:jc w:val="both"/>
        <w:rPr>
          <w:color w:val="000000"/>
          <w:sz w:val="28"/>
          <w:szCs w:val="28"/>
        </w:rPr>
      </w:pPr>
      <w:r w:rsidRPr="006B2917">
        <w:rPr>
          <w:color w:val="000000"/>
          <w:sz w:val="28"/>
          <w:szCs w:val="28"/>
        </w:rPr>
        <w:t xml:space="preserve">3.2. </w:t>
      </w:r>
      <w:r w:rsidR="003227AD" w:rsidRPr="006B2917">
        <w:rPr>
          <w:color w:val="000000"/>
          <w:sz w:val="28"/>
          <w:szCs w:val="28"/>
        </w:rPr>
        <w:t>При определении расчетов финансирования мероприятий Программы за основу взяты</w:t>
      </w:r>
      <w:r w:rsidR="006B2917" w:rsidRPr="006B2917">
        <w:rPr>
          <w:color w:val="000000"/>
          <w:sz w:val="28"/>
          <w:szCs w:val="28"/>
        </w:rPr>
        <w:t xml:space="preserve"> данные о фактических затратах </w:t>
      </w:r>
      <w:r w:rsidR="003227AD" w:rsidRPr="006B2917">
        <w:rPr>
          <w:color w:val="000000"/>
          <w:sz w:val="28"/>
          <w:szCs w:val="28"/>
        </w:rPr>
        <w:t>по мероприятиям, осущест</w:t>
      </w:r>
      <w:r w:rsidR="003227AD" w:rsidRPr="006B2917">
        <w:rPr>
          <w:color w:val="000000"/>
          <w:sz w:val="28"/>
          <w:szCs w:val="28"/>
        </w:rPr>
        <w:t>в</w:t>
      </w:r>
      <w:r w:rsidR="003227AD" w:rsidRPr="006B2917">
        <w:rPr>
          <w:color w:val="000000"/>
          <w:sz w:val="28"/>
          <w:szCs w:val="28"/>
        </w:rPr>
        <w:t>ленным в предыдущие годы реализации аналогичной Программы.</w:t>
      </w:r>
    </w:p>
    <w:p w:rsidR="003227AD" w:rsidRPr="00E76FF8" w:rsidRDefault="003227AD" w:rsidP="003227AD">
      <w:pPr>
        <w:ind w:firstLine="851"/>
        <w:jc w:val="both"/>
        <w:rPr>
          <w:color w:val="000000"/>
          <w:sz w:val="20"/>
          <w:szCs w:val="20"/>
        </w:rPr>
      </w:pPr>
    </w:p>
    <w:p w:rsidR="003227AD" w:rsidRDefault="003227AD" w:rsidP="003227AD">
      <w:pPr>
        <w:shd w:val="clear" w:color="auto" w:fill="FFFFFF"/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2C3C7F">
        <w:rPr>
          <w:b/>
          <w:bCs/>
          <w:sz w:val="28"/>
          <w:szCs w:val="28"/>
        </w:rPr>
        <w:t xml:space="preserve">Обоснование ресурсного обеспечения </w:t>
      </w:r>
      <w:r>
        <w:rPr>
          <w:b/>
          <w:bCs/>
          <w:sz w:val="28"/>
          <w:szCs w:val="28"/>
        </w:rPr>
        <w:t xml:space="preserve">муниципальной </w:t>
      </w:r>
      <w:r w:rsidRPr="002C3C7F">
        <w:rPr>
          <w:b/>
          <w:bCs/>
          <w:sz w:val="28"/>
          <w:szCs w:val="28"/>
        </w:rPr>
        <w:t>Программы</w:t>
      </w:r>
    </w:p>
    <w:p w:rsidR="003227AD" w:rsidRPr="00E76FF8" w:rsidRDefault="003227AD" w:rsidP="003227AD">
      <w:pPr>
        <w:shd w:val="clear" w:color="auto" w:fill="FFFFFF"/>
        <w:tabs>
          <w:tab w:val="left" w:pos="720"/>
        </w:tabs>
        <w:jc w:val="center"/>
        <w:rPr>
          <w:b/>
          <w:bCs/>
          <w:sz w:val="20"/>
          <w:szCs w:val="20"/>
        </w:rPr>
      </w:pPr>
    </w:p>
    <w:p w:rsidR="00A15E61" w:rsidRDefault="00DC717A" w:rsidP="00A15E61">
      <w:pPr>
        <w:pStyle w:val="af6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15E61" w:rsidRPr="00E33F5D">
        <w:rPr>
          <w:sz w:val="28"/>
          <w:szCs w:val="28"/>
        </w:rPr>
        <w:t>При определении расчетов финансирования муниципальной программы за основу взяты данные о фактических затратах по мероприятиям согласно пр</w:t>
      </w:r>
      <w:r w:rsidR="00A15E61" w:rsidRPr="00E33F5D">
        <w:rPr>
          <w:sz w:val="28"/>
          <w:szCs w:val="28"/>
        </w:rPr>
        <w:t>о</w:t>
      </w:r>
      <w:r w:rsidR="00A15E61" w:rsidRPr="00E33F5D">
        <w:rPr>
          <w:sz w:val="28"/>
          <w:szCs w:val="28"/>
        </w:rPr>
        <w:t xml:space="preserve">ектно-сметной документации, </w:t>
      </w:r>
      <w:r w:rsidR="00A15E61">
        <w:rPr>
          <w:sz w:val="28"/>
          <w:szCs w:val="28"/>
        </w:rPr>
        <w:t>и</w:t>
      </w:r>
      <w:r w:rsidR="00A15E61" w:rsidRPr="00E33F5D">
        <w:rPr>
          <w:sz w:val="28"/>
          <w:szCs w:val="28"/>
        </w:rPr>
        <w:t xml:space="preserve"> фактических затратах мероприятий предыд</w:t>
      </w:r>
      <w:r w:rsidR="00A15E61" w:rsidRPr="00E33F5D">
        <w:rPr>
          <w:sz w:val="28"/>
          <w:szCs w:val="28"/>
        </w:rPr>
        <w:t>у</w:t>
      </w:r>
      <w:r w:rsidR="00A15E61" w:rsidRPr="00E33F5D">
        <w:rPr>
          <w:sz w:val="28"/>
          <w:szCs w:val="28"/>
        </w:rPr>
        <w:t>щих лет</w:t>
      </w:r>
      <w:r w:rsidR="00A15E61">
        <w:rPr>
          <w:sz w:val="28"/>
          <w:szCs w:val="28"/>
        </w:rPr>
        <w:t>.</w:t>
      </w:r>
    </w:p>
    <w:p w:rsidR="00A15E61" w:rsidRDefault="00A15E61" w:rsidP="00322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227AD" w:rsidRPr="004D47AB">
        <w:rPr>
          <w:sz w:val="28"/>
          <w:szCs w:val="28"/>
        </w:rPr>
        <w:t xml:space="preserve">Финансирование муниципальной программы осуществляется за счет средств бюджета </w:t>
      </w:r>
      <w:r w:rsidR="007D34A8" w:rsidRPr="007D34A8">
        <w:rPr>
          <w:spacing w:val="-2"/>
          <w:sz w:val="28"/>
          <w:szCs w:val="28"/>
        </w:rPr>
        <w:t>Центрального</w:t>
      </w:r>
      <w:r w:rsidR="003227A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3227AD" w:rsidRPr="004D47AB">
        <w:rPr>
          <w:sz w:val="28"/>
          <w:szCs w:val="28"/>
        </w:rPr>
        <w:t xml:space="preserve">. </w:t>
      </w:r>
    </w:p>
    <w:p w:rsidR="003227AD" w:rsidRPr="00E773DD" w:rsidRDefault="00A15E61" w:rsidP="00322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33F5D">
        <w:rPr>
          <w:sz w:val="28"/>
          <w:szCs w:val="28"/>
        </w:rPr>
        <w:t>Обоснование ресурсного обеспечения муниципальной программы прив</w:t>
      </w:r>
      <w:r w:rsidRPr="00E33F5D">
        <w:rPr>
          <w:sz w:val="28"/>
          <w:szCs w:val="28"/>
        </w:rPr>
        <w:t>е</w:t>
      </w:r>
      <w:r w:rsidRPr="00E33F5D">
        <w:rPr>
          <w:sz w:val="28"/>
          <w:szCs w:val="28"/>
        </w:rPr>
        <w:t xml:space="preserve">дено в </w:t>
      </w:r>
      <w:r w:rsidR="00256053">
        <w:rPr>
          <w:sz w:val="28"/>
          <w:szCs w:val="28"/>
        </w:rPr>
        <w:t>П</w:t>
      </w:r>
      <w:r>
        <w:rPr>
          <w:sz w:val="28"/>
          <w:szCs w:val="28"/>
        </w:rPr>
        <w:t>риложении</w:t>
      </w:r>
      <w:r w:rsidRPr="00E33F5D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</w:p>
    <w:p w:rsidR="00331CD5" w:rsidRDefault="00331CD5" w:rsidP="003227AD">
      <w:pPr>
        <w:ind w:firstLine="708"/>
        <w:contextualSpacing/>
        <w:jc w:val="center"/>
        <w:rPr>
          <w:b/>
          <w:sz w:val="28"/>
          <w:szCs w:val="28"/>
        </w:rPr>
      </w:pPr>
    </w:p>
    <w:p w:rsidR="00970134" w:rsidRPr="00D955FC" w:rsidRDefault="00970134" w:rsidP="009701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5FC">
        <w:rPr>
          <w:b/>
          <w:sz w:val="28"/>
          <w:szCs w:val="28"/>
        </w:rPr>
        <w:t>5. Прогноз сводных показателей муниципальных заданий</w:t>
      </w:r>
    </w:p>
    <w:p w:rsidR="00970134" w:rsidRPr="00D955FC" w:rsidRDefault="00970134" w:rsidP="009701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5FC">
        <w:rPr>
          <w:b/>
          <w:sz w:val="28"/>
          <w:szCs w:val="28"/>
        </w:rPr>
        <w:t>на оказание м</w:t>
      </w:r>
      <w:r w:rsidRPr="00D955FC">
        <w:rPr>
          <w:b/>
          <w:sz w:val="28"/>
          <w:szCs w:val="28"/>
        </w:rPr>
        <w:t>у</w:t>
      </w:r>
      <w:r w:rsidRPr="00D955FC">
        <w:rPr>
          <w:b/>
          <w:sz w:val="28"/>
          <w:szCs w:val="28"/>
        </w:rPr>
        <w:t>ниципальных услуг (выполнение работ)</w:t>
      </w:r>
    </w:p>
    <w:p w:rsidR="00970134" w:rsidRPr="00D955FC" w:rsidRDefault="00970134" w:rsidP="009701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5FC">
        <w:rPr>
          <w:b/>
          <w:sz w:val="28"/>
          <w:szCs w:val="28"/>
        </w:rPr>
        <w:t xml:space="preserve">муниципальными учреждениями </w:t>
      </w:r>
      <w:r w:rsidR="007D34A8" w:rsidRPr="007D34A8">
        <w:rPr>
          <w:b/>
          <w:spacing w:val="-2"/>
          <w:sz w:val="28"/>
          <w:szCs w:val="28"/>
        </w:rPr>
        <w:t>Центрального</w:t>
      </w:r>
      <w:r w:rsidRPr="00D955FC">
        <w:rPr>
          <w:b/>
          <w:spacing w:val="-2"/>
          <w:sz w:val="28"/>
          <w:szCs w:val="28"/>
        </w:rPr>
        <w:t xml:space="preserve"> сельского поселения Белоглинского района</w:t>
      </w:r>
      <w:r w:rsidRPr="00D955FC">
        <w:rPr>
          <w:b/>
          <w:sz w:val="28"/>
          <w:szCs w:val="28"/>
        </w:rPr>
        <w:t xml:space="preserve"> в сфере реализации муниципальной пр</w:t>
      </w:r>
      <w:r w:rsidRPr="00D955FC">
        <w:rPr>
          <w:b/>
          <w:sz w:val="28"/>
          <w:szCs w:val="28"/>
        </w:rPr>
        <w:t>о</w:t>
      </w:r>
      <w:r w:rsidRPr="00D955FC">
        <w:rPr>
          <w:b/>
          <w:sz w:val="28"/>
          <w:szCs w:val="28"/>
        </w:rPr>
        <w:t>граммы</w:t>
      </w:r>
    </w:p>
    <w:p w:rsidR="00970134" w:rsidRPr="00E76FF8" w:rsidRDefault="00970134" w:rsidP="0097013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70134" w:rsidRDefault="00970134" w:rsidP="00970134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41FC2">
        <w:rPr>
          <w:sz w:val="28"/>
          <w:szCs w:val="28"/>
        </w:rPr>
        <w:t>Муниципальной программой не предусмотрено оказание муниц</w:t>
      </w:r>
      <w:r w:rsidRPr="00A41FC2">
        <w:rPr>
          <w:sz w:val="28"/>
          <w:szCs w:val="28"/>
        </w:rPr>
        <w:t>и</w:t>
      </w:r>
      <w:r w:rsidRPr="00A41FC2">
        <w:rPr>
          <w:sz w:val="28"/>
          <w:szCs w:val="28"/>
        </w:rPr>
        <w:t xml:space="preserve">пальных услуг (выполнение работ) муниципальными учреждениями </w:t>
      </w:r>
      <w:r w:rsidR="007D34A8" w:rsidRPr="007D34A8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A41FC2">
        <w:rPr>
          <w:sz w:val="28"/>
          <w:szCs w:val="28"/>
        </w:rPr>
        <w:t>.</w:t>
      </w:r>
    </w:p>
    <w:p w:rsidR="00970134" w:rsidRDefault="00970134" w:rsidP="00970134">
      <w:pPr>
        <w:ind w:firstLine="708"/>
        <w:contextualSpacing/>
        <w:jc w:val="center"/>
        <w:rPr>
          <w:b/>
          <w:sz w:val="28"/>
          <w:szCs w:val="28"/>
        </w:rPr>
      </w:pPr>
    </w:p>
    <w:p w:rsidR="00970134" w:rsidRPr="00DA4264" w:rsidRDefault="00970134" w:rsidP="00970134">
      <w:pPr>
        <w:ind w:firstLine="708"/>
        <w:contextualSpacing/>
        <w:jc w:val="center"/>
        <w:rPr>
          <w:sz w:val="28"/>
          <w:szCs w:val="28"/>
        </w:rPr>
      </w:pPr>
      <w:r w:rsidRPr="00D955FC">
        <w:rPr>
          <w:b/>
          <w:sz w:val="28"/>
          <w:szCs w:val="28"/>
        </w:rPr>
        <w:t>6. Методика оценки эффективности реализации Програ</w:t>
      </w:r>
      <w:r w:rsidRPr="00D955FC">
        <w:rPr>
          <w:b/>
          <w:sz w:val="28"/>
          <w:szCs w:val="28"/>
        </w:rPr>
        <w:t>м</w:t>
      </w:r>
      <w:r w:rsidRPr="00D955FC">
        <w:rPr>
          <w:b/>
          <w:sz w:val="28"/>
          <w:szCs w:val="28"/>
        </w:rPr>
        <w:t>мы</w:t>
      </w:r>
    </w:p>
    <w:p w:rsidR="00970134" w:rsidRPr="00E76FF8" w:rsidRDefault="00970134" w:rsidP="00970134">
      <w:pPr>
        <w:ind w:firstLine="708"/>
        <w:contextualSpacing/>
        <w:rPr>
          <w:sz w:val="20"/>
          <w:szCs w:val="20"/>
        </w:rPr>
      </w:pP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4264">
        <w:rPr>
          <w:sz w:val="28"/>
          <w:szCs w:val="28"/>
        </w:rPr>
        <w:t>6.1. Общие положения</w:t>
      </w:r>
    </w:p>
    <w:p w:rsidR="00970134" w:rsidRPr="00DA4264" w:rsidRDefault="00970134" w:rsidP="00970134">
      <w:pPr>
        <w:tabs>
          <w:tab w:val="left" w:pos="54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6.1.1. Оценка эффективности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DA4264">
        <w:rPr>
          <w:sz w:val="28"/>
          <w:szCs w:val="28"/>
        </w:rPr>
        <w:t xml:space="preserve">рограммы представляются ее координатором в составе ежегодного доклада о ходе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и об оценке эффективности ее реализ</w:t>
      </w:r>
      <w:r w:rsidRPr="00DA4264">
        <w:rPr>
          <w:sz w:val="28"/>
          <w:szCs w:val="28"/>
        </w:rPr>
        <w:t>а</w:t>
      </w:r>
      <w:r w:rsidRPr="00DA4264">
        <w:rPr>
          <w:sz w:val="28"/>
          <w:szCs w:val="28"/>
        </w:rPr>
        <w:t>ции.</w:t>
      </w:r>
    </w:p>
    <w:p w:rsidR="0097013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6.1.2. Оценка эффективности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осуществляется в два этапа.</w:t>
      </w:r>
      <w:r>
        <w:rPr>
          <w:sz w:val="28"/>
          <w:szCs w:val="28"/>
        </w:rPr>
        <w:t xml:space="preserve">           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lastRenderedPageBreak/>
        <w:t>6.1.2.1. На первом этапе осуществляется оценка эффективности реализ</w:t>
      </w:r>
      <w:r w:rsidRPr="00DA4264">
        <w:rPr>
          <w:sz w:val="28"/>
          <w:szCs w:val="28"/>
        </w:rPr>
        <w:t>а</w:t>
      </w:r>
      <w:r w:rsidRPr="00DA4264">
        <w:rPr>
          <w:sz w:val="28"/>
          <w:szCs w:val="28"/>
        </w:rPr>
        <w:t xml:space="preserve">ции каждого из основных мероприятий, включенных в </w:t>
      </w:r>
      <w:r>
        <w:rPr>
          <w:sz w:val="28"/>
          <w:szCs w:val="28"/>
        </w:rPr>
        <w:t>муниципальную п</w:t>
      </w:r>
      <w:r w:rsidRPr="00DA4264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DA4264">
        <w:rPr>
          <w:sz w:val="28"/>
          <w:szCs w:val="28"/>
        </w:rPr>
        <w:t>, и вкл</w:t>
      </w:r>
      <w:r w:rsidRPr="00DA4264">
        <w:rPr>
          <w:sz w:val="28"/>
          <w:szCs w:val="28"/>
        </w:rPr>
        <w:t>ю</w:t>
      </w:r>
      <w:r w:rsidRPr="00DA4264">
        <w:rPr>
          <w:sz w:val="28"/>
          <w:szCs w:val="28"/>
        </w:rPr>
        <w:t>чает: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</w:t>
      </w:r>
      <w:r w:rsidRPr="00DA4264">
        <w:rPr>
          <w:sz w:val="28"/>
          <w:szCs w:val="28"/>
        </w:rPr>
        <w:t>а</w:t>
      </w:r>
      <w:r w:rsidRPr="00DA4264">
        <w:rPr>
          <w:sz w:val="28"/>
          <w:szCs w:val="28"/>
        </w:rPr>
        <w:t>ции;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оценку степени соответствия запланированному уровню расходов;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оценку эффективности использования средств бюджета </w:t>
      </w:r>
      <w:r w:rsidR="001802FB" w:rsidRPr="001802FB">
        <w:rPr>
          <w:spacing w:val="-2"/>
          <w:sz w:val="28"/>
          <w:szCs w:val="28"/>
        </w:rPr>
        <w:t xml:space="preserve">Центрального </w:t>
      </w:r>
      <w:r>
        <w:rPr>
          <w:spacing w:val="-2"/>
          <w:sz w:val="28"/>
          <w:szCs w:val="28"/>
        </w:rPr>
        <w:t>сельского поселения Белоглинского района</w:t>
      </w:r>
      <w:r w:rsidRPr="00DA4264">
        <w:rPr>
          <w:sz w:val="28"/>
          <w:szCs w:val="28"/>
        </w:rPr>
        <w:t>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оценку степени достижения целей и решения задач основных меропри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 xml:space="preserve">тий, входящих в </w:t>
      </w:r>
      <w:r>
        <w:rPr>
          <w:sz w:val="28"/>
          <w:szCs w:val="28"/>
        </w:rPr>
        <w:t>муниципальную программу</w:t>
      </w:r>
      <w:r w:rsidRPr="00DA4264">
        <w:rPr>
          <w:sz w:val="28"/>
          <w:szCs w:val="28"/>
        </w:rPr>
        <w:t xml:space="preserve"> (далее - оценка степени реализации основного м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роприятия);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6.1.2.2.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в целом, включая оценку степени до</w:t>
      </w:r>
      <w:r w:rsidRPr="00DA4264">
        <w:rPr>
          <w:sz w:val="28"/>
          <w:szCs w:val="28"/>
        </w:rPr>
        <w:t>с</w:t>
      </w:r>
      <w:r w:rsidRPr="00DA4264">
        <w:rPr>
          <w:sz w:val="28"/>
          <w:szCs w:val="28"/>
        </w:rPr>
        <w:t xml:space="preserve">тижения целей и решения задач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1" w:name="Par1177"/>
      <w:bookmarkEnd w:id="1"/>
      <w:r w:rsidRPr="00DA4264">
        <w:rPr>
          <w:sz w:val="28"/>
          <w:szCs w:val="28"/>
        </w:rPr>
        <w:t>6.2. Оценка степени реализации</w:t>
      </w:r>
      <w:r>
        <w:rPr>
          <w:sz w:val="28"/>
          <w:szCs w:val="28"/>
        </w:rPr>
        <w:t xml:space="preserve"> </w:t>
      </w:r>
      <w:r w:rsidRPr="00DA4264">
        <w:rPr>
          <w:sz w:val="28"/>
          <w:szCs w:val="28"/>
        </w:rPr>
        <w:t>основных мероприятий и достижения ожидаемых</w:t>
      </w:r>
      <w:r>
        <w:rPr>
          <w:sz w:val="28"/>
          <w:szCs w:val="28"/>
        </w:rPr>
        <w:t xml:space="preserve"> </w:t>
      </w:r>
      <w:r w:rsidRPr="00DA4264">
        <w:rPr>
          <w:sz w:val="28"/>
          <w:szCs w:val="28"/>
        </w:rPr>
        <w:t>непосредственных результатов их реализации</w:t>
      </w:r>
      <w:r>
        <w:rPr>
          <w:sz w:val="28"/>
          <w:szCs w:val="28"/>
        </w:rPr>
        <w:t>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6.2.1. Степень реализации мероприятий оценивается для каждого осно</w:t>
      </w:r>
      <w:r w:rsidRPr="00DA4264">
        <w:rPr>
          <w:sz w:val="28"/>
          <w:szCs w:val="28"/>
        </w:rPr>
        <w:t>в</w:t>
      </w:r>
      <w:r w:rsidRPr="00DA4264"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212215" cy="233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29565" cy="22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реализации мероприятий;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255270" cy="223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</w:t>
      </w:r>
      <w:r w:rsidR="00970134" w:rsidRPr="00DA4264">
        <w:rPr>
          <w:sz w:val="28"/>
          <w:szCs w:val="28"/>
        </w:rPr>
        <w:t>т</w:t>
      </w:r>
      <w:r w:rsidR="00970134" w:rsidRPr="00DA4264">
        <w:rPr>
          <w:sz w:val="28"/>
          <w:szCs w:val="28"/>
        </w:rPr>
        <w:t>ном году;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М - общее количество мероприятий, запланированных к реализации в о</w:t>
      </w:r>
      <w:r w:rsidRPr="00DA4264">
        <w:rPr>
          <w:sz w:val="28"/>
          <w:szCs w:val="28"/>
        </w:rPr>
        <w:t>т</w:t>
      </w:r>
      <w:r w:rsidRPr="00DA4264">
        <w:rPr>
          <w:sz w:val="28"/>
          <w:szCs w:val="28"/>
        </w:rPr>
        <w:t>четном году.</w:t>
      </w:r>
    </w:p>
    <w:p w:rsidR="0097013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6.2.2.1.</w:t>
      </w:r>
      <w:r>
        <w:rPr>
          <w:sz w:val="28"/>
          <w:szCs w:val="28"/>
        </w:rPr>
        <w:t xml:space="preserve"> </w:t>
      </w:r>
      <w:r w:rsidRPr="00DA4264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>тию.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DA4264">
        <w:rPr>
          <w:sz w:val="28"/>
          <w:szCs w:val="28"/>
        </w:rPr>
        <w:t>с</w:t>
      </w:r>
      <w:r w:rsidRPr="00DA4264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DA4264">
        <w:rPr>
          <w:sz w:val="28"/>
          <w:szCs w:val="28"/>
        </w:rPr>
        <w:t>ю</w:t>
      </w:r>
      <w:r w:rsidRPr="00DA4264">
        <w:rPr>
          <w:sz w:val="28"/>
          <w:szCs w:val="28"/>
        </w:rPr>
        <w:t>щем отчетному. В случае ухудшения значения показателя результата по сра</w:t>
      </w:r>
      <w:r w:rsidRPr="00DA4264">
        <w:rPr>
          <w:sz w:val="28"/>
          <w:szCs w:val="28"/>
        </w:rPr>
        <w:t>в</w:t>
      </w:r>
      <w:r w:rsidRPr="00DA4264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 xml:space="preserve">зультата с темпами роста объемов расходов по </w:t>
      </w:r>
      <w:r w:rsidRPr="00DA4264">
        <w:rPr>
          <w:sz w:val="28"/>
          <w:szCs w:val="28"/>
        </w:rPr>
        <w:lastRenderedPageBreak/>
        <w:t>рассматриваемому меропри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ния расходов на реализацию мероприятия (например, допускается сн</w:t>
      </w:r>
      <w:r w:rsidRPr="00DA4264">
        <w:rPr>
          <w:sz w:val="28"/>
          <w:szCs w:val="28"/>
        </w:rPr>
        <w:t>и</w:t>
      </w:r>
      <w:r w:rsidRPr="00DA4264">
        <w:rPr>
          <w:sz w:val="28"/>
          <w:szCs w:val="28"/>
        </w:rPr>
        <w:t>жение на 1% значения показателя результата, если расходы сократились не м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нее чем на 1% в отчетном году по сравнению с годом, предшествующим отче</w:t>
      </w:r>
      <w:r w:rsidRPr="00DA4264">
        <w:rPr>
          <w:sz w:val="28"/>
          <w:szCs w:val="28"/>
        </w:rPr>
        <w:t>т</w:t>
      </w:r>
      <w:r w:rsidRPr="00DA4264">
        <w:rPr>
          <w:sz w:val="28"/>
          <w:szCs w:val="28"/>
        </w:rPr>
        <w:t>ному.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центах.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2" w:name="Par1198"/>
      <w:bookmarkEnd w:id="2"/>
      <w:r w:rsidRPr="00DA4264">
        <w:rPr>
          <w:sz w:val="28"/>
          <w:szCs w:val="28"/>
        </w:rPr>
        <w:t>6.3. Оценка степени соответствия</w:t>
      </w:r>
      <w:r>
        <w:rPr>
          <w:sz w:val="28"/>
          <w:szCs w:val="28"/>
        </w:rPr>
        <w:t xml:space="preserve"> </w:t>
      </w:r>
      <w:r w:rsidRPr="00DA4264">
        <w:rPr>
          <w:sz w:val="28"/>
          <w:szCs w:val="28"/>
        </w:rPr>
        <w:t>запланированному уровню расходов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6.3.1. Степень соответствия запланированному уровню расходов оцен</w:t>
      </w:r>
      <w:r w:rsidRPr="00DA4264">
        <w:rPr>
          <w:sz w:val="28"/>
          <w:szCs w:val="28"/>
        </w:rPr>
        <w:t>и</w:t>
      </w:r>
      <w:r w:rsidRPr="00DA4264">
        <w:rPr>
          <w:sz w:val="28"/>
          <w:szCs w:val="28"/>
        </w:rPr>
        <w:t>вается для каждого основного мероприятия как отношение фактически произведенных в отчетном году расходов на их реализацию к плановым знач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ниям по следующей формуле: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16967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40360" cy="233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соответствия запланированному уровню ра</w:t>
      </w:r>
      <w:r w:rsidR="00970134" w:rsidRPr="00DA4264">
        <w:rPr>
          <w:sz w:val="28"/>
          <w:szCs w:val="28"/>
        </w:rPr>
        <w:t>с</w:t>
      </w:r>
      <w:r w:rsidR="00970134" w:rsidRPr="00DA4264">
        <w:rPr>
          <w:sz w:val="28"/>
          <w:szCs w:val="28"/>
        </w:rPr>
        <w:t>ходов;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191135" cy="233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фактические расходы на реализацию основного мероприятия в о</w:t>
      </w:r>
      <w:r w:rsidR="00970134" w:rsidRPr="00DA4264">
        <w:rPr>
          <w:sz w:val="28"/>
          <w:szCs w:val="28"/>
        </w:rPr>
        <w:t>т</w:t>
      </w:r>
      <w:r w:rsidR="00970134" w:rsidRPr="00DA4264">
        <w:rPr>
          <w:sz w:val="28"/>
          <w:szCs w:val="28"/>
        </w:rPr>
        <w:t>четном году;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180975" cy="223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="001802FB" w:rsidRPr="001802FB">
        <w:rPr>
          <w:spacing w:val="-2"/>
          <w:sz w:val="28"/>
          <w:szCs w:val="28"/>
        </w:rPr>
        <w:t>Центрального</w:t>
      </w:r>
      <w:r w:rsidR="00970134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970134" w:rsidRPr="00DA4264">
        <w:rPr>
          <w:sz w:val="28"/>
          <w:szCs w:val="28"/>
        </w:rPr>
        <w:t>, на отчетный год в соответствии с действующей на м</w:t>
      </w:r>
      <w:r w:rsidR="00970134" w:rsidRPr="00DA4264">
        <w:rPr>
          <w:sz w:val="28"/>
          <w:szCs w:val="28"/>
        </w:rPr>
        <w:t>о</w:t>
      </w:r>
      <w:r w:rsidR="00970134" w:rsidRPr="00DA4264">
        <w:rPr>
          <w:sz w:val="28"/>
          <w:szCs w:val="28"/>
        </w:rPr>
        <w:t>мент проведения оценки эффективности реализации редакцией муниципальной пр</w:t>
      </w:r>
      <w:r w:rsidR="00970134" w:rsidRPr="00DA4264">
        <w:rPr>
          <w:sz w:val="28"/>
          <w:szCs w:val="28"/>
        </w:rPr>
        <w:t>о</w:t>
      </w:r>
      <w:r w:rsidR="00970134" w:rsidRPr="00DA4264">
        <w:rPr>
          <w:sz w:val="28"/>
          <w:szCs w:val="28"/>
        </w:rPr>
        <w:t>граммы.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3" w:name="Par1210"/>
      <w:bookmarkEnd w:id="3"/>
      <w:r w:rsidRPr="00DA4264">
        <w:rPr>
          <w:sz w:val="28"/>
          <w:szCs w:val="28"/>
        </w:rPr>
        <w:t>6.4. Оценка эффективности</w:t>
      </w:r>
      <w:r>
        <w:rPr>
          <w:sz w:val="28"/>
          <w:szCs w:val="28"/>
        </w:rPr>
        <w:t xml:space="preserve"> </w:t>
      </w:r>
      <w:r w:rsidRPr="00DA4264">
        <w:rPr>
          <w:sz w:val="28"/>
          <w:szCs w:val="28"/>
        </w:rPr>
        <w:t xml:space="preserve">использования средств бюджета </w:t>
      </w:r>
      <w:r w:rsidR="001802FB" w:rsidRPr="001802FB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 xml:space="preserve">тий к степени соответствия запланированному уровню расходов из средств бюджета </w:t>
      </w:r>
      <w:r w:rsidR="007D34A8">
        <w:rPr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DA4264">
        <w:rPr>
          <w:sz w:val="28"/>
          <w:szCs w:val="28"/>
        </w:rPr>
        <w:t xml:space="preserve"> по сл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дующей формуле: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339850" cy="2336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233680" cy="2336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эффективность использования средств бюджета </w:t>
      </w:r>
      <w:r w:rsidR="001802FB" w:rsidRPr="001802FB">
        <w:rPr>
          <w:spacing w:val="-2"/>
          <w:sz w:val="28"/>
          <w:szCs w:val="28"/>
        </w:rPr>
        <w:t>Центрального</w:t>
      </w:r>
      <w:r w:rsidR="00970134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970134" w:rsidRPr="00DA4264">
        <w:rPr>
          <w:sz w:val="28"/>
          <w:szCs w:val="28"/>
        </w:rPr>
        <w:t>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08610" cy="2336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="00970134" w:rsidRPr="00DA4264">
        <w:rPr>
          <w:sz w:val="28"/>
          <w:szCs w:val="28"/>
        </w:rPr>
        <w:t>н</w:t>
      </w:r>
      <w:r w:rsidR="00970134" w:rsidRPr="00DA4264">
        <w:rPr>
          <w:sz w:val="28"/>
          <w:szCs w:val="28"/>
        </w:rPr>
        <w:t xml:space="preserve">сируемых из средств бюджета </w:t>
      </w:r>
      <w:r w:rsidR="001802FB" w:rsidRPr="001802FB">
        <w:rPr>
          <w:spacing w:val="-2"/>
          <w:sz w:val="28"/>
          <w:szCs w:val="28"/>
        </w:rPr>
        <w:t>Центрального</w:t>
      </w:r>
      <w:r w:rsidR="00970134">
        <w:rPr>
          <w:spacing w:val="-2"/>
          <w:sz w:val="28"/>
          <w:szCs w:val="28"/>
        </w:rPr>
        <w:t xml:space="preserve"> сельского поселения Белогли</w:t>
      </w:r>
      <w:r w:rsidR="00970134">
        <w:rPr>
          <w:spacing w:val="-2"/>
          <w:sz w:val="28"/>
          <w:szCs w:val="28"/>
        </w:rPr>
        <w:t>н</w:t>
      </w:r>
      <w:r w:rsidR="00970134">
        <w:rPr>
          <w:spacing w:val="-2"/>
          <w:sz w:val="28"/>
          <w:szCs w:val="28"/>
        </w:rPr>
        <w:t>ского района</w:t>
      </w:r>
      <w:r w:rsidR="00970134" w:rsidRPr="00DA4264">
        <w:rPr>
          <w:sz w:val="28"/>
          <w:szCs w:val="28"/>
        </w:rPr>
        <w:t>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="007D34A8" w:rsidRPr="007D34A8">
        <w:rPr>
          <w:spacing w:val="-2"/>
          <w:sz w:val="28"/>
          <w:szCs w:val="28"/>
        </w:rPr>
        <w:t>Центрального</w:t>
      </w:r>
      <w:r w:rsidR="00970134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970134" w:rsidRPr="00DA4264">
        <w:rPr>
          <w:sz w:val="28"/>
          <w:szCs w:val="28"/>
        </w:rPr>
        <w:t>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Если доля финансового обеспечения реализации основного мероприятия из бюджета </w:t>
      </w:r>
      <w:r w:rsidR="001802FB" w:rsidRPr="001802FB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DA4264">
        <w:rPr>
          <w:sz w:val="28"/>
          <w:szCs w:val="28"/>
        </w:rPr>
        <w:t xml:space="preserve"> составляет менее 75%, по решению координатора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 xml:space="preserve">рограммы показатель </w:t>
      </w:r>
      <w:r w:rsidRPr="00DA4264">
        <w:rPr>
          <w:sz w:val="28"/>
          <w:szCs w:val="28"/>
        </w:rPr>
        <w:lastRenderedPageBreak/>
        <w:t xml:space="preserve">оценки эффективности использования средств бюджета </w:t>
      </w:r>
      <w:r w:rsidR="001802FB" w:rsidRPr="001802FB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DA4264">
        <w:rPr>
          <w:sz w:val="28"/>
          <w:szCs w:val="28"/>
        </w:rPr>
        <w:t xml:space="preserve"> может быть заменен на пок</w:t>
      </w:r>
      <w:r w:rsidRPr="00DA4264">
        <w:rPr>
          <w:sz w:val="28"/>
          <w:szCs w:val="28"/>
        </w:rPr>
        <w:t>а</w:t>
      </w:r>
      <w:r w:rsidRPr="00DA4264">
        <w:rPr>
          <w:sz w:val="28"/>
          <w:szCs w:val="28"/>
        </w:rPr>
        <w:t>затель эффективности использования финансовых ресурсов на реализацию основного мероприятия. Данный показатель рассчит</w:t>
      </w:r>
      <w:r w:rsidRPr="00DA4264">
        <w:rPr>
          <w:sz w:val="28"/>
          <w:szCs w:val="28"/>
        </w:rPr>
        <w:t>ы</w:t>
      </w:r>
      <w:r w:rsidRPr="00DA4264">
        <w:rPr>
          <w:sz w:val="28"/>
          <w:szCs w:val="28"/>
        </w:rPr>
        <w:t>вается по формуле: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339850" cy="2336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233680" cy="2336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эффективность использования финансовых ресурсов на реал</w:t>
      </w:r>
      <w:r w:rsidR="00970134" w:rsidRPr="00DA4264">
        <w:rPr>
          <w:sz w:val="28"/>
          <w:szCs w:val="28"/>
        </w:rPr>
        <w:t>и</w:t>
      </w:r>
      <w:r w:rsidR="00970134" w:rsidRPr="00DA4264">
        <w:rPr>
          <w:sz w:val="28"/>
          <w:szCs w:val="28"/>
        </w:rPr>
        <w:t>зацию основного мероприятия;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08610" cy="2336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реализации всех мероприятий основного м</w:t>
      </w:r>
      <w:r w:rsidR="00970134" w:rsidRPr="00DA4264">
        <w:rPr>
          <w:sz w:val="28"/>
          <w:szCs w:val="28"/>
        </w:rPr>
        <w:t>е</w:t>
      </w:r>
      <w:r w:rsidR="00970134" w:rsidRPr="00DA4264">
        <w:rPr>
          <w:sz w:val="28"/>
          <w:szCs w:val="28"/>
        </w:rPr>
        <w:t>роприятия;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4" w:name="Par1228"/>
      <w:bookmarkEnd w:id="4"/>
      <w:r w:rsidRPr="00DA4264">
        <w:rPr>
          <w:sz w:val="28"/>
          <w:szCs w:val="28"/>
        </w:rPr>
        <w:t>6.5. Оценка степени достижения целей</w:t>
      </w:r>
      <w:r>
        <w:rPr>
          <w:sz w:val="28"/>
          <w:szCs w:val="28"/>
        </w:rPr>
        <w:t xml:space="preserve"> </w:t>
      </w:r>
      <w:r w:rsidRPr="00DA4264">
        <w:rPr>
          <w:sz w:val="28"/>
          <w:szCs w:val="28"/>
        </w:rPr>
        <w:t xml:space="preserve">и решения задач основного </w:t>
      </w:r>
      <w:r>
        <w:rPr>
          <w:sz w:val="28"/>
          <w:szCs w:val="28"/>
        </w:rPr>
        <w:t xml:space="preserve">                      </w:t>
      </w:r>
      <w:r w:rsidRPr="00DA4264">
        <w:rPr>
          <w:sz w:val="28"/>
          <w:szCs w:val="28"/>
        </w:rPr>
        <w:t>м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роприятия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ния плановых значений каждого целевого показателя, характеризующего цели и задачи основного мер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приятия.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6.5.2. Степень достижения планового значения целевого показателя ра</w:t>
      </w:r>
      <w:r w:rsidRPr="00DA4264">
        <w:rPr>
          <w:sz w:val="28"/>
          <w:szCs w:val="28"/>
        </w:rPr>
        <w:t>с</w:t>
      </w:r>
      <w:r w:rsidRPr="00DA4264">
        <w:rPr>
          <w:sz w:val="28"/>
          <w:szCs w:val="28"/>
        </w:rPr>
        <w:t>считывается по следующим формулам: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для целевых показателей, желаемой тенденцией развития которых явл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>ется увеличение значений: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477645" cy="2336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для целевых показателей, желаемой тенденцией развития которых явл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>ется снижение значений: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754505" cy="2336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достижения планового значения целевого показателя о</w:t>
      </w:r>
      <w:r w:rsidR="00970134" w:rsidRPr="00DA4264">
        <w:rPr>
          <w:sz w:val="28"/>
          <w:szCs w:val="28"/>
        </w:rPr>
        <w:t>с</w:t>
      </w:r>
      <w:r w:rsidR="00970134" w:rsidRPr="00DA4264">
        <w:rPr>
          <w:sz w:val="28"/>
          <w:szCs w:val="28"/>
        </w:rPr>
        <w:t>новного мероприятия;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14655" cy="2336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значение целевого показателя основного мероприятия фактич</w:t>
      </w:r>
      <w:r w:rsidR="00970134" w:rsidRPr="00DA4264">
        <w:rPr>
          <w:sz w:val="28"/>
          <w:szCs w:val="28"/>
        </w:rPr>
        <w:t>е</w:t>
      </w:r>
      <w:r w:rsidR="00970134" w:rsidRPr="00DA4264">
        <w:rPr>
          <w:sz w:val="28"/>
          <w:szCs w:val="28"/>
        </w:rPr>
        <w:t>ски достигнутое на конец отчетного периода;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14655" cy="2336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6.3. Степень реализации основного мероприятия рассчитывается по фо</w:t>
      </w:r>
      <w:r w:rsidRPr="00DA4264">
        <w:rPr>
          <w:sz w:val="28"/>
          <w:szCs w:val="28"/>
        </w:rPr>
        <w:t>р</w:t>
      </w:r>
      <w:r w:rsidRPr="00DA4264">
        <w:rPr>
          <w:sz w:val="28"/>
          <w:szCs w:val="28"/>
        </w:rPr>
        <w:t>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626870" cy="425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реализации основного мероприятия;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достижения планового значения целевого показателя о</w:t>
      </w:r>
      <w:r w:rsidR="00970134" w:rsidRPr="00DA4264">
        <w:rPr>
          <w:sz w:val="28"/>
          <w:szCs w:val="28"/>
        </w:rPr>
        <w:t>с</w:t>
      </w:r>
      <w:r w:rsidR="00970134" w:rsidRPr="00DA4264">
        <w:rPr>
          <w:sz w:val="28"/>
          <w:szCs w:val="28"/>
        </w:rPr>
        <w:t>новного мероприятия;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N - число целевых показателей основного мероприятия.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При использовании данной формуле в случаях, если </w:t>
      </w:r>
      <w:r w:rsidR="00095DC1"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680720" cy="2336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64">
        <w:rPr>
          <w:sz w:val="28"/>
          <w:szCs w:val="28"/>
        </w:rPr>
        <w:t xml:space="preserve">, значение </w:t>
      </w:r>
      <w:r w:rsidR="00095DC1"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64">
        <w:rPr>
          <w:sz w:val="28"/>
          <w:szCs w:val="28"/>
        </w:rPr>
        <w:t xml:space="preserve"> принимается равным 1.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При оценке степени реализации основного мероприятия координатором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 xml:space="preserve">рограммы могут определяться коэффициенты значимости </w:t>
      </w:r>
      <w:r w:rsidRPr="00DA4264">
        <w:rPr>
          <w:sz w:val="28"/>
          <w:szCs w:val="28"/>
        </w:rPr>
        <w:lastRenderedPageBreak/>
        <w:t>отдельных целевых показателей. При использовании коэффициентов значимости приведенная выше формула прео</w:t>
      </w:r>
      <w:r w:rsidRPr="00DA4264">
        <w:rPr>
          <w:sz w:val="28"/>
          <w:szCs w:val="28"/>
        </w:rPr>
        <w:t>б</w:t>
      </w:r>
      <w:r w:rsidRPr="00DA4264">
        <w:rPr>
          <w:sz w:val="28"/>
          <w:szCs w:val="28"/>
        </w:rPr>
        <w:t>разуется в следующую: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711960" cy="425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удельный вес, отражающий значимость целевого показ</w:t>
      </w:r>
      <w:r w:rsidR="00970134" w:rsidRPr="00DA4264">
        <w:rPr>
          <w:sz w:val="28"/>
          <w:szCs w:val="28"/>
        </w:rPr>
        <w:t>а</w:t>
      </w:r>
      <w:r w:rsidR="00970134" w:rsidRPr="00DA4264">
        <w:rPr>
          <w:sz w:val="28"/>
          <w:szCs w:val="28"/>
        </w:rPr>
        <w:t xml:space="preserve">теля, </w:t>
      </w: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563245" cy="25527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>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5" w:name="Par1259"/>
      <w:bookmarkEnd w:id="5"/>
      <w:r w:rsidRPr="00DA4264">
        <w:rPr>
          <w:sz w:val="28"/>
          <w:szCs w:val="28"/>
        </w:rPr>
        <w:t>6.6. Оценка эффективности реализации основного мероприятия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6.6.1. Эффективность реализации основного мероприятия оценивается в зависимости от значений оценки степени реализации основного мер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 xml:space="preserve">приятия и оценки эффективности использования средств бюджета </w:t>
      </w:r>
      <w:r w:rsidR="00741FFD" w:rsidRPr="00741FFD">
        <w:rPr>
          <w:spacing w:val="-2"/>
          <w:sz w:val="28"/>
          <w:szCs w:val="28"/>
        </w:rPr>
        <w:t xml:space="preserve">Центрального </w:t>
      </w:r>
      <w:r>
        <w:rPr>
          <w:spacing w:val="-2"/>
          <w:sz w:val="28"/>
          <w:szCs w:val="28"/>
        </w:rPr>
        <w:t>сельского поселения Белоглинского района</w:t>
      </w:r>
      <w:r w:rsidRPr="00DA4264">
        <w:rPr>
          <w:sz w:val="28"/>
          <w:szCs w:val="28"/>
        </w:rPr>
        <w:t xml:space="preserve"> по следующей форм</w:t>
      </w:r>
      <w:r w:rsidRPr="00DA4264">
        <w:rPr>
          <w:sz w:val="28"/>
          <w:szCs w:val="28"/>
        </w:rPr>
        <w:t>у</w:t>
      </w:r>
      <w:r w:rsidRPr="00DA4264">
        <w:rPr>
          <w:sz w:val="28"/>
          <w:szCs w:val="28"/>
        </w:rPr>
        <w:t>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499235" cy="2336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эффективность реализации основного мероприятия;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реализации основного мероприятия;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233680" cy="2336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 - эффективность использов</w:t>
      </w:r>
      <w:r w:rsidR="00970134" w:rsidRPr="00DA4264">
        <w:rPr>
          <w:sz w:val="28"/>
          <w:szCs w:val="28"/>
        </w:rPr>
        <w:t>а</w:t>
      </w:r>
      <w:r w:rsidR="00970134" w:rsidRPr="00DA4264">
        <w:rPr>
          <w:sz w:val="28"/>
          <w:szCs w:val="28"/>
        </w:rPr>
        <w:t>ния финансовых ресурсов на реализацию основного мероприятия.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6.6.2. Эффективность реализации основного мероприятия признается в</w:t>
      </w:r>
      <w:r w:rsidRPr="00DA4264">
        <w:rPr>
          <w:sz w:val="28"/>
          <w:szCs w:val="28"/>
        </w:rPr>
        <w:t>ы</w:t>
      </w:r>
      <w:r w:rsidRPr="00DA4264">
        <w:rPr>
          <w:sz w:val="28"/>
          <w:szCs w:val="28"/>
        </w:rPr>
        <w:t>сокой в случае, если значение ЭРп/п составляет не менее 0,9.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Эффективность реализации основного мероприятия пр</w:t>
      </w:r>
      <w:r w:rsidRPr="00DA4264">
        <w:rPr>
          <w:sz w:val="28"/>
          <w:szCs w:val="28"/>
        </w:rPr>
        <w:t>и</w:t>
      </w:r>
      <w:r w:rsidRPr="00DA4264">
        <w:rPr>
          <w:sz w:val="28"/>
          <w:szCs w:val="28"/>
        </w:rPr>
        <w:t>знается средней в случае, если значение ЭРп/п составляет не м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нее 0,8.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ЭРп/п с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ставляет не менее 0,7.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В остальных случаях эффективность реализации основного мер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приятия признается неудовлетворительной.</w:t>
      </w:r>
    </w:p>
    <w:p w:rsidR="0097013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6" w:name="Par1274"/>
      <w:bookmarkEnd w:id="6"/>
      <w:r w:rsidRPr="00DA4264">
        <w:rPr>
          <w:sz w:val="28"/>
          <w:szCs w:val="28"/>
        </w:rPr>
        <w:t>6.7. Оценка степени достижения целей</w:t>
      </w:r>
      <w:r>
        <w:rPr>
          <w:sz w:val="28"/>
          <w:szCs w:val="28"/>
        </w:rPr>
        <w:t xml:space="preserve"> </w:t>
      </w:r>
      <w:r w:rsidRPr="00DA4264">
        <w:rPr>
          <w:sz w:val="28"/>
          <w:szCs w:val="28"/>
        </w:rPr>
        <w:t xml:space="preserve">и решения задач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 xml:space="preserve">рограммы </w:t>
      </w:r>
    </w:p>
    <w:p w:rsidR="0097013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4264">
        <w:rPr>
          <w:sz w:val="28"/>
          <w:szCs w:val="28"/>
        </w:rPr>
        <w:t xml:space="preserve">6.7.1. Для оценки степени достижения целей и решения задач (далее - степень реализации)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определяется степень дост</w:t>
      </w:r>
      <w:r w:rsidRPr="00DA4264">
        <w:rPr>
          <w:sz w:val="28"/>
          <w:szCs w:val="28"/>
        </w:rPr>
        <w:t>и</w:t>
      </w:r>
      <w:r w:rsidRPr="00DA4264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 xml:space="preserve">ли и задачи </w:t>
      </w:r>
      <w:r>
        <w:rPr>
          <w:sz w:val="28"/>
          <w:szCs w:val="28"/>
        </w:rPr>
        <w:t xml:space="preserve">муниципальной программы.                       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4264">
        <w:rPr>
          <w:sz w:val="28"/>
          <w:szCs w:val="28"/>
        </w:rPr>
        <w:t>6.7.2. Степень достижения планового значения целевого показателя, х</w:t>
      </w:r>
      <w:r w:rsidRPr="00DA4264">
        <w:rPr>
          <w:sz w:val="28"/>
          <w:szCs w:val="28"/>
        </w:rPr>
        <w:t>а</w:t>
      </w:r>
      <w:r w:rsidRPr="00DA4264">
        <w:rPr>
          <w:sz w:val="28"/>
          <w:szCs w:val="28"/>
        </w:rPr>
        <w:t xml:space="preserve">рактеризующего цели и задачи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рограммы, рассчитывается по следу</w:t>
      </w:r>
      <w:r w:rsidRPr="00DA4264">
        <w:rPr>
          <w:sz w:val="28"/>
          <w:szCs w:val="28"/>
        </w:rPr>
        <w:t>ю</w:t>
      </w:r>
      <w:r w:rsidRPr="00DA4264">
        <w:rPr>
          <w:sz w:val="28"/>
          <w:szCs w:val="28"/>
        </w:rPr>
        <w:t>щим формулам: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для целевых показателей, желаемой тенденцией развития которых явл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>ется увеличение значений: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371600" cy="23368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для целевых показателей, желаемой тенденцией развития которых явл</w:t>
      </w:r>
      <w:r w:rsidRPr="00DA4264">
        <w:rPr>
          <w:sz w:val="28"/>
          <w:szCs w:val="28"/>
        </w:rPr>
        <w:t>я</w:t>
      </w:r>
      <w:r w:rsidRPr="00DA4264">
        <w:rPr>
          <w:sz w:val="28"/>
          <w:szCs w:val="28"/>
        </w:rPr>
        <w:t>ется снижение значений: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637665" cy="23368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25450" cy="2336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достижения планового значения целевого показателя, х</w:t>
      </w:r>
      <w:r w:rsidR="00970134" w:rsidRPr="00DA4264">
        <w:rPr>
          <w:sz w:val="28"/>
          <w:szCs w:val="28"/>
        </w:rPr>
        <w:t>а</w:t>
      </w:r>
      <w:r w:rsidR="00970134" w:rsidRPr="00DA4264">
        <w:rPr>
          <w:sz w:val="28"/>
          <w:szCs w:val="28"/>
        </w:rPr>
        <w:t xml:space="preserve">рактеризующего цели и задачи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2905" cy="2336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значение целевого показателя, характеризующего цели и задачи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рограммы, фактически достигнутое на конец отчетного п</w:t>
      </w:r>
      <w:r w:rsidR="00970134" w:rsidRPr="00DA4264">
        <w:rPr>
          <w:sz w:val="28"/>
          <w:szCs w:val="28"/>
        </w:rPr>
        <w:t>е</w:t>
      </w:r>
      <w:r w:rsidR="00970134" w:rsidRPr="00DA4264">
        <w:rPr>
          <w:sz w:val="28"/>
          <w:szCs w:val="28"/>
        </w:rPr>
        <w:t>риода;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72110" cy="2336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плановое значение целевого показателя, характер</w:t>
      </w:r>
      <w:r w:rsidR="00970134" w:rsidRPr="00DA4264">
        <w:rPr>
          <w:sz w:val="28"/>
          <w:szCs w:val="28"/>
        </w:rPr>
        <w:t>и</w:t>
      </w:r>
      <w:r w:rsidR="00970134" w:rsidRPr="00DA4264">
        <w:rPr>
          <w:sz w:val="28"/>
          <w:szCs w:val="28"/>
        </w:rPr>
        <w:t xml:space="preserve">зующего цели и задачи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6.7.3. Степень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рассчитывается по формуле: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595120" cy="4254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реализации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25450" cy="23368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</w:t>
      </w:r>
      <w:r w:rsidR="00970134" w:rsidRPr="00DA4264">
        <w:rPr>
          <w:sz w:val="28"/>
          <w:szCs w:val="28"/>
        </w:rPr>
        <w:t>м</w:t>
      </w:r>
      <w:r w:rsidR="00970134" w:rsidRPr="00DA4264">
        <w:rPr>
          <w:sz w:val="28"/>
          <w:szCs w:val="28"/>
        </w:rPr>
        <w:t>мы;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М - число целевых показателей, характеризующих цели и задачи мун</w:t>
      </w:r>
      <w:r w:rsidRPr="00DA4264">
        <w:rPr>
          <w:sz w:val="28"/>
          <w:szCs w:val="28"/>
        </w:rPr>
        <w:t>и</w:t>
      </w:r>
      <w:r w:rsidRPr="00DA4264">
        <w:rPr>
          <w:sz w:val="28"/>
          <w:szCs w:val="28"/>
        </w:rPr>
        <w:t>ципальной программы.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При использовании данной формулы в случаях, если </w:t>
      </w:r>
      <w:r w:rsidR="00095DC1"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648335" cy="23368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64">
        <w:rPr>
          <w:sz w:val="28"/>
          <w:szCs w:val="28"/>
        </w:rPr>
        <w:t xml:space="preserve">, значение </w:t>
      </w:r>
      <w:r w:rsidR="00095DC1"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425450" cy="2336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64">
        <w:rPr>
          <w:sz w:val="28"/>
          <w:szCs w:val="28"/>
        </w:rPr>
        <w:t xml:space="preserve"> принимается равным 1.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При оценке степени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координат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 xml:space="preserve">ром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могут определяться коэффициенты значим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сти отдельных целевых показателей. При использовании коэффициентов значимости приведенная выше форм</w:t>
      </w:r>
      <w:r w:rsidRPr="00DA4264">
        <w:rPr>
          <w:sz w:val="28"/>
          <w:szCs w:val="28"/>
        </w:rPr>
        <w:t>у</w:t>
      </w:r>
      <w:r w:rsidRPr="00DA4264">
        <w:rPr>
          <w:sz w:val="28"/>
          <w:szCs w:val="28"/>
        </w:rPr>
        <w:t>ла преобразуется в следующую: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1520190" cy="425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удельный вес, отражающий значимость показателя, </w:t>
      </w: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563245" cy="25527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>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7" w:name="Par1304"/>
      <w:bookmarkEnd w:id="7"/>
      <w:r w:rsidRPr="00DA4264">
        <w:rPr>
          <w:sz w:val="28"/>
          <w:szCs w:val="28"/>
        </w:rPr>
        <w:t xml:space="preserve">6.8. Оценка эффективности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6.8.1. Эффективность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оценивае</w:t>
      </w:r>
      <w:r w:rsidRPr="00DA4264">
        <w:rPr>
          <w:sz w:val="28"/>
          <w:szCs w:val="28"/>
        </w:rPr>
        <w:t>т</w:t>
      </w:r>
      <w:r w:rsidRPr="00DA4264">
        <w:rPr>
          <w:sz w:val="28"/>
          <w:szCs w:val="28"/>
        </w:rPr>
        <w:t xml:space="preserve">ся в зависимости от значений оценки степени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граммы и оценки эффективности реализации входящих в нее основных мероприятий по сл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дующей формуле: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2658110" cy="44640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эффективность реализации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степень реализации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эффективность реализации основного мероприятия;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коэффициент значимости основного мероприятия для достижения целей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>рограммы, определяемый в методике оценки эффекти</w:t>
      </w:r>
      <w:r w:rsidR="00970134" w:rsidRPr="00DA4264">
        <w:rPr>
          <w:sz w:val="28"/>
          <w:szCs w:val="28"/>
        </w:rPr>
        <w:t>в</w:t>
      </w:r>
      <w:r w:rsidR="00970134" w:rsidRPr="00DA4264">
        <w:rPr>
          <w:sz w:val="28"/>
          <w:szCs w:val="28"/>
        </w:rPr>
        <w:t xml:space="preserve">ности реализации </w:t>
      </w:r>
      <w:r w:rsidR="00970134">
        <w:rPr>
          <w:sz w:val="28"/>
          <w:szCs w:val="28"/>
        </w:rPr>
        <w:t>муниципальной п</w:t>
      </w:r>
      <w:r w:rsidR="00970134" w:rsidRPr="00DA4264">
        <w:rPr>
          <w:sz w:val="28"/>
          <w:szCs w:val="28"/>
        </w:rPr>
        <w:t xml:space="preserve">рограммы ее координатором. По умолчанию </w:t>
      </w:r>
      <w:r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определяе</w:t>
      </w:r>
      <w:r w:rsidR="00970134" w:rsidRPr="00DA4264">
        <w:rPr>
          <w:sz w:val="28"/>
          <w:szCs w:val="28"/>
        </w:rPr>
        <w:t>т</w:t>
      </w:r>
      <w:r w:rsidR="00970134" w:rsidRPr="00DA4264">
        <w:rPr>
          <w:sz w:val="28"/>
          <w:szCs w:val="28"/>
        </w:rPr>
        <w:t>ся по формуле:</w:t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sz w:val="28"/>
          <w:szCs w:val="28"/>
        </w:rPr>
        <w:drawing>
          <wp:inline distT="0" distB="0" distL="0" distR="0">
            <wp:extent cx="925195" cy="2336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DA4264" w:rsidRDefault="00095DC1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1930" cy="23368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134" w:rsidRPr="00DA4264">
        <w:rPr>
          <w:sz w:val="28"/>
          <w:szCs w:val="28"/>
        </w:rPr>
        <w:t xml:space="preserve"> - объем фактических расходов из бюджета </w:t>
      </w:r>
      <w:r w:rsidR="001802FB" w:rsidRPr="001802FB">
        <w:rPr>
          <w:spacing w:val="-2"/>
          <w:sz w:val="28"/>
          <w:szCs w:val="28"/>
        </w:rPr>
        <w:t>Центрального</w:t>
      </w:r>
      <w:r w:rsidR="00970134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970134" w:rsidRPr="00DA4264">
        <w:rPr>
          <w:sz w:val="28"/>
          <w:szCs w:val="28"/>
        </w:rPr>
        <w:t xml:space="preserve"> (кассового исполнения) на реал</w:t>
      </w:r>
      <w:r w:rsidR="00970134" w:rsidRPr="00DA4264">
        <w:rPr>
          <w:sz w:val="28"/>
          <w:szCs w:val="28"/>
        </w:rPr>
        <w:t>и</w:t>
      </w:r>
      <w:r w:rsidR="00970134" w:rsidRPr="00DA4264">
        <w:rPr>
          <w:sz w:val="28"/>
          <w:szCs w:val="28"/>
        </w:rPr>
        <w:t>зацию j-той основного мероприятия в отче</w:t>
      </w:r>
      <w:r w:rsidR="00970134" w:rsidRPr="00DA4264">
        <w:rPr>
          <w:sz w:val="28"/>
          <w:szCs w:val="28"/>
        </w:rPr>
        <w:t>т</w:t>
      </w:r>
      <w:r w:rsidR="00970134" w:rsidRPr="00DA4264">
        <w:rPr>
          <w:sz w:val="28"/>
          <w:szCs w:val="28"/>
        </w:rPr>
        <w:t>ном году;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Ф - объем фактических расходов из бюджета </w:t>
      </w:r>
      <w:r w:rsidR="001802FB" w:rsidRPr="001802FB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DA4264">
        <w:rPr>
          <w:sz w:val="28"/>
          <w:szCs w:val="28"/>
        </w:rPr>
        <w:t xml:space="preserve"> (кассового исполнения) на реализацию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DA4264">
        <w:rPr>
          <w:sz w:val="28"/>
          <w:szCs w:val="28"/>
        </w:rPr>
        <w:t>рограммы;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>j - количество основных мер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приятий.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6.8.2. Эффективность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признае</w:t>
      </w:r>
      <w:r w:rsidRPr="00DA4264">
        <w:rPr>
          <w:sz w:val="28"/>
          <w:szCs w:val="28"/>
        </w:rPr>
        <w:t>т</w:t>
      </w:r>
      <w:r w:rsidRPr="00DA4264">
        <w:rPr>
          <w:sz w:val="28"/>
          <w:szCs w:val="28"/>
        </w:rPr>
        <w:t xml:space="preserve">ся высокой в случае, если значение </w:t>
      </w:r>
      <w:r w:rsidR="00095DC1"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64">
        <w:rPr>
          <w:sz w:val="28"/>
          <w:szCs w:val="28"/>
        </w:rPr>
        <w:t xml:space="preserve"> составляет не м</w:t>
      </w:r>
      <w:r w:rsidRPr="00DA4264">
        <w:rPr>
          <w:sz w:val="28"/>
          <w:szCs w:val="28"/>
        </w:rPr>
        <w:t>е</w:t>
      </w:r>
      <w:r w:rsidRPr="00DA4264">
        <w:rPr>
          <w:sz w:val="28"/>
          <w:szCs w:val="28"/>
        </w:rPr>
        <w:t>нее 0,90.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признается сре</w:t>
      </w:r>
      <w:r w:rsidRPr="00DA4264">
        <w:rPr>
          <w:sz w:val="28"/>
          <w:szCs w:val="28"/>
        </w:rPr>
        <w:t>д</w:t>
      </w:r>
      <w:r w:rsidRPr="00DA4264">
        <w:rPr>
          <w:sz w:val="28"/>
          <w:szCs w:val="28"/>
        </w:rPr>
        <w:t xml:space="preserve">ней в случае, если значение </w:t>
      </w:r>
      <w:r w:rsidR="00095DC1"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64">
        <w:rPr>
          <w:sz w:val="28"/>
          <w:szCs w:val="28"/>
        </w:rPr>
        <w:t xml:space="preserve"> составляет не менее 0,80.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рограммы признается удо</w:t>
      </w:r>
      <w:r w:rsidRPr="00DA4264">
        <w:rPr>
          <w:sz w:val="28"/>
          <w:szCs w:val="28"/>
        </w:rPr>
        <w:t>в</w:t>
      </w:r>
      <w:r w:rsidRPr="00DA4264">
        <w:rPr>
          <w:sz w:val="28"/>
          <w:szCs w:val="28"/>
        </w:rPr>
        <w:t xml:space="preserve">летворительной в случае, если значение </w:t>
      </w:r>
      <w:r w:rsidR="00095DC1" w:rsidRPr="00DA4264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64">
        <w:rPr>
          <w:sz w:val="28"/>
          <w:szCs w:val="28"/>
        </w:rPr>
        <w:t xml:space="preserve"> составляет не менее 0,70.</w:t>
      </w:r>
    </w:p>
    <w:p w:rsidR="00970134" w:rsidRPr="00DA4264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DA4264">
        <w:rPr>
          <w:sz w:val="28"/>
          <w:szCs w:val="28"/>
        </w:rPr>
        <w:t xml:space="preserve">В остальных случаях эффективность реализации </w:t>
      </w:r>
      <w:r>
        <w:rPr>
          <w:sz w:val="28"/>
          <w:szCs w:val="28"/>
        </w:rPr>
        <w:t>муниципальной п</w:t>
      </w:r>
      <w:r w:rsidRPr="00DA4264">
        <w:rPr>
          <w:sz w:val="28"/>
          <w:szCs w:val="28"/>
        </w:rPr>
        <w:t>р</w:t>
      </w:r>
      <w:r w:rsidRPr="00DA4264">
        <w:rPr>
          <w:sz w:val="28"/>
          <w:szCs w:val="28"/>
        </w:rPr>
        <w:t>о</w:t>
      </w:r>
      <w:r w:rsidRPr="00DA4264">
        <w:rPr>
          <w:sz w:val="28"/>
          <w:szCs w:val="28"/>
        </w:rPr>
        <w:t>граммы признается неудовлетворительной.</w:t>
      </w:r>
    </w:p>
    <w:p w:rsidR="00970134" w:rsidRPr="00E76FF8" w:rsidRDefault="00970134" w:rsidP="00970134">
      <w:pPr>
        <w:jc w:val="both"/>
        <w:rPr>
          <w:b/>
          <w:sz w:val="20"/>
          <w:szCs w:val="20"/>
        </w:rPr>
      </w:pPr>
    </w:p>
    <w:p w:rsidR="00970134" w:rsidRPr="00A8289A" w:rsidRDefault="00970134" w:rsidP="00970134">
      <w:pPr>
        <w:jc w:val="center"/>
        <w:rPr>
          <w:b/>
          <w:sz w:val="28"/>
          <w:szCs w:val="28"/>
        </w:rPr>
      </w:pPr>
      <w:r w:rsidRPr="00A8289A">
        <w:rPr>
          <w:b/>
          <w:sz w:val="28"/>
          <w:szCs w:val="28"/>
        </w:rPr>
        <w:t>7. Механизм реализации Программы и контроль</w:t>
      </w:r>
    </w:p>
    <w:p w:rsidR="00970134" w:rsidRPr="00A8289A" w:rsidRDefault="00970134" w:rsidP="00970134">
      <w:pPr>
        <w:jc w:val="center"/>
        <w:rPr>
          <w:b/>
          <w:sz w:val="28"/>
          <w:szCs w:val="28"/>
        </w:rPr>
      </w:pPr>
      <w:r w:rsidRPr="00A8289A">
        <w:rPr>
          <w:b/>
          <w:sz w:val="28"/>
          <w:szCs w:val="28"/>
        </w:rPr>
        <w:t>над ее выполнением</w:t>
      </w:r>
    </w:p>
    <w:p w:rsidR="00970134" w:rsidRPr="00E76FF8" w:rsidRDefault="00970134" w:rsidP="00970134">
      <w:pPr>
        <w:ind w:firstLine="720"/>
        <w:jc w:val="center"/>
        <w:rPr>
          <w:sz w:val="20"/>
          <w:szCs w:val="20"/>
        </w:rPr>
      </w:pP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CF512C">
        <w:rPr>
          <w:sz w:val="28"/>
          <w:szCs w:val="28"/>
        </w:rPr>
        <w:t xml:space="preserve">Текущее управление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 xml:space="preserve">рограммой осуществляет координатор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>р</w:t>
      </w:r>
      <w:r w:rsidRPr="00CF512C">
        <w:rPr>
          <w:sz w:val="28"/>
          <w:szCs w:val="28"/>
        </w:rPr>
        <w:t>о</w:t>
      </w:r>
      <w:r w:rsidRPr="00CF512C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–</w:t>
      </w:r>
      <w:r w:rsidRPr="00CF5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DB60C2" w:rsidRPr="00DB60C2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CF512C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CF512C">
        <w:rPr>
          <w:sz w:val="28"/>
          <w:szCs w:val="28"/>
        </w:rPr>
        <w:t>: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F512C">
        <w:rPr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>рограммы;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F512C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 xml:space="preserve">рограммы; 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F512C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>рограммы;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F512C">
        <w:rPr>
          <w:sz w:val="28"/>
          <w:szCs w:val="28"/>
        </w:rPr>
        <w:t>принимает решение о необходимости внесения в установленном п</w:t>
      </w:r>
      <w:r w:rsidRPr="00CF512C">
        <w:rPr>
          <w:sz w:val="28"/>
          <w:szCs w:val="28"/>
        </w:rPr>
        <w:t>о</w:t>
      </w:r>
      <w:r w:rsidRPr="00CF512C">
        <w:rPr>
          <w:sz w:val="28"/>
          <w:szCs w:val="28"/>
        </w:rPr>
        <w:t>рядке изменений в муниципальную программу;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F512C">
        <w:rPr>
          <w:sz w:val="28"/>
          <w:szCs w:val="28"/>
        </w:rPr>
        <w:t xml:space="preserve">несет ответственность за достижение целевых показателей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>рограммы;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F512C">
        <w:rPr>
          <w:sz w:val="28"/>
          <w:szCs w:val="28"/>
        </w:rPr>
        <w:t xml:space="preserve">ежегодно проводит оценку эффективности реализации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>рограммы;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F512C">
        <w:rPr>
          <w:sz w:val="28"/>
          <w:szCs w:val="28"/>
        </w:rPr>
        <w:t xml:space="preserve">готовит ежегодный доклад о ходе реализации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>рограммы и оценке э</w:t>
      </w:r>
      <w:r w:rsidRPr="00CF512C">
        <w:rPr>
          <w:sz w:val="28"/>
          <w:szCs w:val="28"/>
        </w:rPr>
        <w:t>ф</w:t>
      </w:r>
      <w:r w:rsidRPr="00CF512C">
        <w:rPr>
          <w:sz w:val="28"/>
          <w:szCs w:val="28"/>
        </w:rPr>
        <w:t xml:space="preserve">фективности ее реализации (далее - доклад о ходе реализации </w:t>
      </w:r>
      <w:r>
        <w:rPr>
          <w:sz w:val="28"/>
          <w:szCs w:val="28"/>
        </w:rPr>
        <w:t>Пр</w:t>
      </w:r>
      <w:r w:rsidRPr="00CF512C">
        <w:rPr>
          <w:sz w:val="28"/>
          <w:szCs w:val="28"/>
        </w:rPr>
        <w:t>ограммы);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F512C">
        <w:rPr>
          <w:sz w:val="28"/>
          <w:szCs w:val="28"/>
        </w:rPr>
        <w:t xml:space="preserve">проводит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>рограммы в печатных средствах массовой и</w:t>
      </w:r>
      <w:r w:rsidRPr="00CF512C">
        <w:rPr>
          <w:sz w:val="28"/>
          <w:szCs w:val="28"/>
        </w:rPr>
        <w:t>н</w:t>
      </w:r>
      <w:r w:rsidRPr="00CF512C">
        <w:rPr>
          <w:sz w:val="28"/>
          <w:szCs w:val="28"/>
        </w:rPr>
        <w:t xml:space="preserve">формации, на официальном сайте администрации </w:t>
      </w:r>
      <w:r w:rsidR="001802FB" w:rsidRPr="001802FB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сельского поселения Белоглинского района</w:t>
      </w:r>
      <w:r w:rsidRPr="00CF512C">
        <w:rPr>
          <w:sz w:val="28"/>
          <w:szCs w:val="28"/>
        </w:rPr>
        <w:t xml:space="preserve"> в информационно-телекоммуникационной с</w:t>
      </w:r>
      <w:r w:rsidRPr="00CF512C">
        <w:rPr>
          <w:sz w:val="28"/>
          <w:szCs w:val="28"/>
        </w:rPr>
        <w:t>е</w:t>
      </w:r>
      <w:r w:rsidRPr="00CF512C">
        <w:rPr>
          <w:sz w:val="28"/>
          <w:szCs w:val="28"/>
        </w:rPr>
        <w:t>ти Интернет;</w:t>
      </w:r>
    </w:p>
    <w:p w:rsidR="00970134" w:rsidRPr="00CF512C" w:rsidRDefault="00970134" w:rsidP="00970134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F512C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П</w:t>
      </w:r>
      <w:r w:rsidRPr="00CF512C">
        <w:rPr>
          <w:sz w:val="28"/>
          <w:szCs w:val="28"/>
        </w:rPr>
        <w:t xml:space="preserve">рограммы на официальном сайте администрации </w:t>
      </w:r>
      <w:r w:rsidR="001802FB" w:rsidRPr="001802FB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CF512C">
        <w:rPr>
          <w:sz w:val="28"/>
          <w:szCs w:val="28"/>
        </w:rPr>
        <w:t xml:space="preserve"> в информационно-телекоммуникационной с</w:t>
      </w:r>
      <w:r w:rsidRPr="00CF512C">
        <w:rPr>
          <w:sz w:val="28"/>
          <w:szCs w:val="28"/>
        </w:rPr>
        <w:t>е</w:t>
      </w:r>
      <w:r w:rsidRPr="00CF512C">
        <w:rPr>
          <w:sz w:val="28"/>
          <w:szCs w:val="28"/>
        </w:rPr>
        <w:t>ти Интернет;</w:t>
      </w:r>
    </w:p>
    <w:p w:rsidR="00970134" w:rsidRPr="009B16A1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9C4B2B">
        <w:rPr>
          <w:sz w:val="28"/>
          <w:szCs w:val="28"/>
        </w:rPr>
        <w:t>Координатор муниципальной программы ежегодно, не позднее 1 декабря т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 xml:space="preserve">кущего финансового года, утверждает согласованный с участниками </w:t>
      </w:r>
      <w:r w:rsidRPr="009B16A1">
        <w:rPr>
          <w:sz w:val="28"/>
          <w:szCs w:val="28"/>
        </w:rPr>
        <w:t xml:space="preserve">муниципальной программы </w:t>
      </w:r>
      <w:hyperlink w:anchor="Par1729" w:history="1">
        <w:r w:rsidRPr="009B16A1">
          <w:rPr>
            <w:sz w:val="28"/>
            <w:szCs w:val="28"/>
          </w:rPr>
          <w:t>план</w:t>
        </w:r>
      </w:hyperlink>
      <w:r w:rsidRPr="009B16A1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</w:t>
      </w:r>
      <w:r w:rsidRPr="009B16A1">
        <w:rPr>
          <w:sz w:val="28"/>
          <w:szCs w:val="28"/>
        </w:rPr>
        <w:t>о</w:t>
      </w:r>
      <w:r w:rsidRPr="009B16A1">
        <w:rPr>
          <w:sz w:val="28"/>
          <w:szCs w:val="28"/>
        </w:rPr>
        <w:t xml:space="preserve">граммы) </w:t>
      </w:r>
      <w:r w:rsidR="00741FFD">
        <w:rPr>
          <w:sz w:val="28"/>
          <w:szCs w:val="28"/>
        </w:rPr>
        <w:t>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lastRenderedPageBreak/>
        <w:t>В плане реализации муниципальной программы отражаются: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контрольные события, оказывающие существенное влияние на сроки и резул</w:t>
      </w:r>
      <w:r w:rsidRPr="009C4B2B">
        <w:rPr>
          <w:sz w:val="28"/>
          <w:szCs w:val="28"/>
        </w:rPr>
        <w:t>ь</w:t>
      </w:r>
      <w:r w:rsidRPr="009C4B2B">
        <w:rPr>
          <w:sz w:val="28"/>
          <w:szCs w:val="28"/>
        </w:rPr>
        <w:t>таты реализации муниципальной программы (с указанием их сроков и ожидаемых результатов, позволяющих о</w:t>
      </w:r>
      <w:r w:rsidRPr="009C4B2B">
        <w:rPr>
          <w:sz w:val="28"/>
          <w:szCs w:val="28"/>
        </w:rPr>
        <w:t>п</w:t>
      </w:r>
      <w:r w:rsidRPr="009C4B2B">
        <w:rPr>
          <w:sz w:val="28"/>
          <w:szCs w:val="28"/>
        </w:rPr>
        <w:t>ределить наступление контрольного события программы);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координатор муниципальной программы и (или) участники муниц</w:t>
      </w:r>
      <w:r w:rsidRPr="009C4B2B">
        <w:rPr>
          <w:sz w:val="28"/>
          <w:szCs w:val="28"/>
        </w:rPr>
        <w:t>и</w:t>
      </w:r>
      <w:r w:rsidRPr="009C4B2B">
        <w:rPr>
          <w:sz w:val="28"/>
          <w:szCs w:val="28"/>
        </w:rPr>
        <w:t>пальной программы, ответственные за контрольные события муниципальной програ</w:t>
      </w:r>
      <w:r w:rsidRPr="009C4B2B">
        <w:rPr>
          <w:sz w:val="28"/>
          <w:szCs w:val="28"/>
        </w:rPr>
        <w:t>м</w:t>
      </w:r>
      <w:r w:rsidRPr="009C4B2B">
        <w:rPr>
          <w:sz w:val="28"/>
          <w:szCs w:val="28"/>
        </w:rPr>
        <w:t>мы.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9C4B2B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9C4B2B">
        <w:rPr>
          <w:sz w:val="28"/>
          <w:szCs w:val="28"/>
        </w:rPr>
        <w:t>у</w:t>
      </w:r>
      <w:r w:rsidRPr="009C4B2B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В качестве формулировок таких контрольных событий муниципальной программы рекоме</w:t>
      </w:r>
      <w:r w:rsidRPr="009C4B2B">
        <w:rPr>
          <w:sz w:val="28"/>
          <w:szCs w:val="28"/>
        </w:rPr>
        <w:t>н</w:t>
      </w:r>
      <w:r w:rsidRPr="009C4B2B">
        <w:rPr>
          <w:sz w:val="28"/>
          <w:szCs w:val="28"/>
        </w:rPr>
        <w:t>дуется использовать следующие: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«нормативный правовой акт утвержден»;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«объект капитального строительства (реконструкции) введен в эксплу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>тацию»;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«система разработана и введена в эксплуатацию» и т.д.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В плане реализации муниципальной программы необходимо выделять не более 20 контрол</w:t>
      </w:r>
      <w:r w:rsidRPr="009C4B2B">
        <w:rPr>
          <w:sz w:val="28"/>
          <w:szCs w:val="28"/>
        </w:rPr>
        <w:t>ь</w:t>
      </w:r>
      <w:r w:rsidRPr="009C4B2B">
        <w:rPr>
          <w:sz w:val="28"/>
          <w:szCs w:val="28"/>
        </w:rPr>
        <w:t xml:space="preserve">ных событий в год. 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Контрольные события муниципальной программы по возможности выд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>ляются по основным мероприятиям</w:t>
      </w:r>
      <w:r>
        <w:rPr>
          <w:sz w:val="28"/>
          <w:szCs w:val="28"/>
        </w:rPr>
        <w:t>.</w:t>
      </w:r>
      <w:r w:rsidRPr="009C4B2B">
        <w:rPr>
          <w:sz w:val="28"/>
          <w:szCs w:val="28"/>
        </w:rPr>
        <w:t xml:space="preserve"> 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В целях обеспечения эффективного мониторинга реализации муниц</w:t>
      </w:r>
      <w:r w:rsidRPr="009C4B2B">
        <w:rPr>
          <w:sz w:val="28"/>
          <w:szCs w:val="28"/>
        </w:rPr>
        <w:t>и</w:t>
      </w:r>
      <w:r w:rsidRPr="009C4B2B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</w:t>
      </w:r>
      <w:r w:rsidRPr="009C4B2B">
        <w:rPr>
          <w:sz w:val="28"/>
          <w:szCs w:val="28"/>
        </w:rPr>
        <w:t>о</w:t>
      </w:r>
      <w:r w:rsidRPr="009C4B2B">
        <w:rPr>
          <w:sz w:val="28"/>
          <w:szCs w:val="28"/>
        </w:rPr>
        <w:t xml:space="preserve">ванный с участниками муниципальной программы детальный </w:t>
      </w:r>
      <w:hyperlink w:anchor="Par2051" w:history="1">
        <w:r w:rsidRPr="009C4B2B">
          <w:rPr>
            <w:sz w:val="28"/>
            <w:szCs w:val="28"/>
          </w:rPr>
          <w:t>план-график</w:t>
        </w:r>
      </w:hyperlink>
      <w:r w:rsidRPr="009C4B2B">
        <w:rPr>
          <w:sz w:val="28"/>
          <w:szCs w:val="28"/>
        </w:rPr>
        <w:t xml:space="preserve"> ре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>лизации муниципальной программы на очередной год и плановый период (д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>лее - детальный план-график) по форме согласно приложению 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</w:t>
      </w:r>
      <w:r w:rsidRPr="009C4B2B">
        <w:rPr>
          <w:sz w:val="28"/>
          <w:szCs w:val="28"/>
        </w:rPr>
        <w:t>ы</w:t>
      </w:r>
      <w:r w:rsidRPr="009C4B2B">
        <w:rPr>
          <w:sz w:val="28"/>
          <w:szCs w:val="28"/>
        </w:rPr>
        <w:t>тий муниципальной программы.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>на-графика.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9C4B2B">
        <w:rPr>
          <w:sz w:val="28"/>
          <w:szCs w:val="28"/>
        </w:rPr>
        <w:t xml:space="preserve"> В целях обеспечения контроля над выполнением муниципальной пр</w:t>
      </w:r>
      <w:r w:rsidRPr="009C4B2B">
        <w:rPr>
          <w:sz w:val="28"/>
          <w:szCs w:val="28"/>
        </w:rPr>
        <w:t>о</w:t>
      </w:r>
      <w:r w:rsidRPr="009C4B2B">
        <w:rPr>
          <w:sz w:val="28"/>
          <w:szCs w:val="28"/>
        </w:rPr>
        <w:t xml:space="preserve">граммы ее координатор представляет в администрацию </w:t>
      </w:r>
      <w:r w:rsidR="00741FFD" w:rsidRPr="00741FFD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 xml:space="preserve"> план реализации муниципальной пр</w:t>
      </w:r>
      <w:r w:rsidRPr="009C4B2B">
        <w:rPr>
          <w:sz w:val="28"/>
          <w:szCs w:val="28"/>
        </w:rPr>
        <w:t>о</w:t>
      </w:r>
      <w:r w:rsidRPr="009C4B2B">
        <w:rPr>
          <w:sz w:val="28"/>
          <w:szCs w:val="28"/>
        </w:rPr>
        <w:t>граммы и детальный план-график в течение 3 рабочих дней после их утвержд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>ния.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</w:t>
      </w:r>
      <w:r w:rsidRPr="009C4B2B">
        <w:rPr>
          <w:sz w:val="28"/>
          <w:szCs w:val="28"/>
        </w:rPr>
        <w:t>ь</w:t>
      </w:r>
      <w:r w:rsidRPr="009C4B2B">
        <w:rPr>
          <w:sz w:val="28"/>
          <w:szCs w:val="28"/>
        </w:rPr>
        <w:t>ный план-график он уведомляет об этом финансово-экономический отдел в т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>чение 3 рабочих дней после их корректировки.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7.5. </w:t>
      </w:r>
      <w:r w:rsidRPr="009C4B2B">
        <w:rPr>
          <w:sz w:val="28"/>
          <w:szCs w:val="28"/>
        </w:rPr>
        <w:t xml:space="preserve">Мониторинг реализации муниципальной программы осуществляется по отчетным формам, утвержденным постановлением администрации </w:t>
      </w:r>
      <w:r w:rsidR="00741FFD" w:rsidRPr="00741FFD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>.</w:t>
      </w:r>
    </w:p>
    <w:p w:rsidR="00970134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Координатор муниципальной программы ежеквартально, до 20-го чи</w:t>
      </w:r>
      <w:r w:rsidRPr="009C4B2B">
        <w:rPr>
          <w:sz w:val="28"/>
          <w:szCs w:val="28"/>
        </w:rPr>
        <w:t>с</w:t>
      </w:r>
      <w:r w:rsidRPr="009C4B2B">
        <w:rPr>
          <w:sz w:val="28"/>
          <w:szCs w:val="28"/>
        </w:rPr>
        <w:t xml:space="preserve">ла месяца, следующего за отчетным кварталом, представляет в администрацию </w:t>
      </w:r>
      <w:r w:rsidR="00741FFD" w:rsidRPr="00741FFD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 xml:space="preserve"> заполненные отчетные формы мониторинга реализации муниципальной пр</w:t>
      </w:r>
      <w:r w:rsidRPr="009C4B2B">
        <w:rPr>
          <w:sz w:val="28"/>
          <w:szCs w:val="28"/>
        </w:rPr>
        <w:t>о</w:t>
      </w:r>
      <w:r w:rsidRPr="009C4B2B">
        <w:rPr>
          <w:sz w:val="28"/>
          <w:szCs w:val="28"/>
        </w:rPr>
        <w:t>граммы.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Координатор муниципальной программы ежегодно, до 15 февраля года, сл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 xml:space="preserve">дующего за отчетным годом, направляет в администрацию </w:t>
      </w:r>
      <w:r w:rsidR="00DB60C2">
        <w:rPr>
          <w:sz w:val="28"/>
          <w:szCs w:val="28"/>
        </w:rPr>
        <w:t>Центрального</w:t>
      </w:r>
      <w:r w:rsidR="00DB60C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сельского поселения Белоглинского района</w:t>
      </w:r>
      <w:r w:rsidRPr="009C4B2B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>лях.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9C4B2B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</w:t>
      </w:r>
      <w:r w:rsidRPr="009C4B2B">
        <w:rPr>
          <w:sz w:val="28"/>
          <w:szCs w:val="28"/>
        </w:rPr>
        <w:t>в</w:t>
      </w:r>
      <w:r w:rsidRPr="009C4B2B">
        <w:rPr>
          <w:sz w:val="28"/>
          <w:szCs w:val="28"/>
        </w:rPr>
        <w:t>ляют в его адрес в рамках компетенции информацию, необходимую для фо</w:t>
      </w:r>
      <w:r w:rsidRPr="009C4B2B">
        <w:rPr>
          <w:sz w:val="28"/>
          <w:szCs w:val="28"/>
        </w:rPr>
        <w:t>р</w:t>
      </w:r>
      <w:r w:rsidRPr="009C4B2B">
        <w:rPr>
          <w:sz w:val="28"/>
          <w:szCs w:val="28"/>
        </w:rPr>
        <w:t>мирования доклада о ходе реализации муниципальной программы.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Доклад о ходе реализации муниципальной программы должен соде</w:t>
      </w:r>
      <w:r w:rsidRPr="009C4B2B">
        <w:rPr>
          <w:sz w:val="28"/>
          <w:szCs w:val="28"/>
        </w:rPr>
        <w:t>р</w:t>
      </w:r>
      <w:r w:rsidRPr="009C4B2B">
        <w:rPr>
          <w:sz w:val="28"/>
          <w:szCs w:val="28"/>
        </w:rPr>
        <w:t>жать: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C4B2B">
        <w:rPr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 xml:space="preserve">ния и главных распорядителей (распорядителей) средств бюджета </w:t>
      </w:r>
      <w:r w:rsidR="00741FFD" w:rsidRPr="00741FFD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>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4B2B">
        <w:rPr>
          <w:sz w:val="28"/>
          <w:szCs w:val="28"/>
        </w:rPr>
        <w:t>сведения о фактическом выполнении основных мероприятий с указанием причин их нев</w:t>
      </w:r>
      <w:r w:rsidRPr="009C4B2B">
        <w:rPr>
          <w:sz w:val="28"/>
          <w:szCs w:val="28"/>
        </w:rPr>
        <w:t>ы</w:t>
      </w:r>
      <w:r w:rsidRPr="009C4B2B">
        <w:rPr>
          <w:sz w:val="28"/>
          <w:szCs w:val="28"/>
        </w:rPr>
        <w:t>полнения или неполного выполнения;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4B2B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</w:t>
      </w:r>
      <w:r w:rsidRPr="009C4B2B">
        <w:rPr>
          <w:sz w:val="28"/>
          <w:szCs w:val="28"/>
        </w:rPr>
        <w:t>в</w:t>
      </w:r>
      <w:r w:rsidRPr="009C4B2B">
        <w:rPr>
          <w:sz w:val="28"/>
          <w:szCs w:val="28"/>
        </w:rPr>
        <w:t>ленным муниципальной программой;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C4B2B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</w:t>
      </w:r>
      <w:r w:rsidRPr="009C4B2B">
        <w:rPr>
          <w:sz w:val="28"/>
          <w:szCs w:val="28"/>
        </w:rPr>
        <w:t>о</w:t>
      </w:r>
      <w:r w:rsidRPr="009C4B2B">
        <w:rPr>
          <w:sz w:val="28"/>
          <w:szCs w:val="28"/>
        </w:rPr>
        <w:t xml:space="preserve">дящих в ее состав основных мероприятий (при наличии). 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</w:t>
      </w:r>
      <w:r w:rsidRPr="009C4B2B">
        <w:rPr>
          <w:sz w:val="28"/>
          <w:szCs w:val="28"/>
        </w:rPr>
        <w:t>о</w:t>
      </w:r>
      <w:r w:rsidRPr="009C4B2B">
        <w:rPr>
          <w:sz w:val="28"/>
          <w:szCs w:val="28"/>
        </w:rPr>
        <w:t>граммы проводится анализ факторов</w:t>
      </w:r>
      <w:r>
        <w:rPr>
          <w:sz w:val="28"/>
          <w:szCs w:val="28"/>
        </w:rPr>
        <w:t>,</w:t>
      </w:r>
      <w:r w:rsidRPr="009C4B2B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9C4B2B">
        <w:rPr>
          <w:sz w:val="28"/>
          <w:szCs w:val="28"/>
        </w:rPr>
        <w:t>ж</w:t>
      </w:r>
      <w:r w:rsidRPr="009C4B2B">
        <w:rPr>
          <w:sz w:val="28"/>
          <w:szCs w:val="28"/>
        </w:rPr>
        <w:t xml:space="preserve">дения. 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B2B">
        <w:rPr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администр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 xml:space="preserve">цию </w:t>
      </w:r>
      <w:r w:rsidR="00DB60C2">
        <w:rPr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 xml:space="preserve"> доклад о результатах ее выполнения, включая оценку эффективности реализации м</w:t>
      </w:r>
      <w:r w:rsidRPr="009C4B2B">
        <w:rPr>
          <w:sz w:val="28"/>
          <w:szCs w:val="28"/>
        </w:rPr>
        <w:t>у</w:t>
      </w:r>
      <w:r w:rsidRPr="009C4B2B">
        <w:rPr>
          <w:sz w:val="28"/>
          <w:szCs w:val="28"/>
        </w:rPr>
        <w:t>ниципальной программы за истекший год и весь период реализации муниц</w:t>
      </w:r>
      <w:r w:rsidRPr="009C4B2B">
        <w:rPr>
          <w:sz w:val="28"/>
          <w:szCs w:val="28"/>
        </w:rPr>
        <w:t>и</w:t>
      </w:r>
      <w:r w:rsidRPr="009C4B2B">
        <w:rPr>
          <w:sz w:val="28"/>
          <w:szCs w:val="28"/>
        </w:rPr>
        <w:t xml:space="preserve">пальной программы. 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9C4B2B">
        <w:rPr>
          <w:sz w:val="28"/>
          <w:szCs w:val="28"/>
        </w:rPr>
        <w:t>Администрация, как муниципальный заказчик: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заключает муниципальные контракты в установленном законодательс</w:t>
      </w:r>
      <w:r w:rsidRPr="009C4B2B">
        <w:rPr>
          <w:sz w:val="28"/>
          <w:szCs w:val="28"/>
        </w:rPr>
        <w:t>т</w:t>
      </w:r>
      <w:r w:rsidRPr="009C4B2B">
        <w:rPr>
          <w:sz w:val="28"/>
          <w:szCs w:val="28"/>
        </w:rPr>
        <w:t xml:space="preserve">вом порядке согласно Федеральному </w:t>
      </w:r>
      <w:hyperlink r:id="rId57" w:history="1">
        <w:r w:rsidRPr="009C4B2B">
          <w:rPr>
            <w:sz w:val="28"/>
            <w:szCs w:val="28"/>
          </w:rPr>
          <w:t>закону</w:t>
        </w:r>
      </w:hyperlink>
      <w:r w:rsidRPr="009C4B2B">
        <w:rPr>
          <w:sz w:val="28"/>
          <w:szCs w:val="28"/>
        </w:rPr>
        <w:t xml:space="preserve"> от 5 апреля 2013 года </w:t>
      </w:r>
      <w:r w:rsidRPr="009C4B2B">
        <w:rPr>
          <w:sz w:val="28"/>
          <w:szCs w:val="28"/>
        </w:rPr>
        <w:lastRenderedPageBreak/>
        <w:t>№ 44-ФЗ «О контрактной системе в сфере закупок товаров, работ, услуг для обеспечения г</w:t>
      </w:r>
      <w:r w:rsidRPr="009C4B2B">
        <w:rPr>
          <w:sz w:val="28"/>
          <w:szCs w:val="28"/>
        </w:rPr>
        <w:t>о</w:t>
      </w:r>
      <w:r w:rsidRPr="009C4B2B">
        <w:rPr>
          <w:sz w:val="28"/>
          <w:szCs w:val="28"/>
        </w:rPr>
        <w:t>сударственных и муниципальных нужд»;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проводит анализ выполнения мероприятия;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 xml:space="preserve">несет ответственность за нецелевое и неэффективное использование выделенных в его распоряжение средств бюджета </w:t>
      </w:r>
      <w:r w:rsidR="00741FFD" w:rsidRPr="00741FFD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селения Белоглинского района</w:t>
      </w:r>
      <w:r w:rsidRPr="009C4B2B">
        <w:rPr>
          <w:sz w:val="28"/>
          <w:szCs w:val="28"/>
        </w:rPr>
        <w:t>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формирует бюджетные заявки на финансирование мероприятий муниципал</w:t>
      </w:r>
      <w:r w:rsidRPr="009C4B2B">
        <w:rPr>
          <w:sz w:val="28"/>
          <w:szCs w:val="28"/>
        </w:rPr>
        <w:t>ь</w:t>
      </w:r>
      <w:r w:rsidRPr="009C4B2B">
        <w:rPr>
          <w:sz w:val="28"/>
          <w:szCs w:val="28"/>
        </w:rPr>
        <w:t>ной программы.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9C4B2B">
        <w:rPr>
          <w:sz w:val="28"/>
          <w:szCs w:val="28"/>
        </w:rPr>
        <w:t xml:space="preserve">Администрация, как главный распорядитель средств бюджета </w:t>
      </w:r>
      <w:r w:rsidR="00DB60C2" w:rsidRPr="00DB60C2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 xml:space="preserve"> в пределах полномочий, установленных бюджетным законодательством Российской Федер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>ции: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обеспечивает результативность, адресность и целевой характер использования средств бю</w:t>
      </w:r>
      <w:r w:rsidRPr="009C4B2B">
        <w:rPr>
          <w:sz w:val="28"/>
          <w:szCs w:val="28"/>
        </w:rPr>
        <w:t>д</w:t>
      </w:r>
      <w:r w:rsidRPr="009C4B2B">
        <w:rPr>
          <w:sz w:val="28"/>
          <w:szCs w:val="28"/>
        </w:rPr>
        <w:t xml:space="preserve">жета </w:t>
      </w:r>
      <w:r w:rsidR="00DB60C2">
        <w:rPr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 xml:space="preserve">  в соответствии с утвержденными ему бюджетными ассигнованиями и лимит</w:t>
      </w:r>
      <w:r w:rsidRPr="009C4B2B">
        <w:rPr>
          <w:sz w:val="28"/>
          <w:szCs w:val="28"/>
        </w:rPr>
        <w:t>а</w:t>
      </w:r>
      <w:r w:rsidRPr="009C4B2B">
        <w:rPr>
          <w:sz w:val="28"/>
          <w:szCs w:val="28"/>
        </w:rPr>
        <w:t>ми бюджетных обязательств;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осуществляет полномочия, установленные бюджетным законодательством Российской Фед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>рации.</w:t>
      </w:r>
    </w:p>
    <w:p w:rsidR="00970134" w:rsidRPr="009C4B2B" w:rsidRDefault="00970134" w:rsidP="00970134">
      <w:pPr>
        <w:overflowPunct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7.9. </w:t>
      </w:r>
      <w:r w:rsidRPr="009C4B2B">
        <w:rPr>
          <w:sz w:val="28"/>
          <w:szCs w:val="28"/>
        </w:rPr>
        <w:t xml:space="preserve">Администрация </w:t>
      </w:r>
      <w:r w:rsidR="00DB60C2">
        <w:rPr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9C4B2B">
        <w:rPr>
          <w:sz w:val="28"/>
          <w:szCs w:val="28"/>
        </w:rPr>
        <w:t>, как и</w:t>
      </w:r>
      <w:r w:rsidRPr="009C4B2B">
        <w:rPr>
          <w:sz w:val="28"/>
          <w:szCs w:val="28"/>
        </w:rPr>
        <w:t>с</w:t>
      </w:r>
      <w:r w:rsidRPr="009C4B2B">
        <w:rPr>
          <w:sz w:val="28"/>
          <w:szCs w:val="28"/>
        </w:rPr>
        <w:t>полнитель мероприятия: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обеспечивают реализацию мероприятия, проводят анализ его выполн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>ния;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представляют отчетность координатору муниципальной программы о результатах выполн</w:t>
      </w:r>
      <w:r w:rsidRPr="009C4B2B">
        <w:rPr>
          <w:sz w:val="28"/>
          <w:szCs w:val="28"/>
        </w:rPr>
        <w:t>е</w:t>
      </w:r>
      <w:r w:rsidRPr="009C4B2B">
        <w:rPr>
          <w:sz w:val="28"/>
          <w:szCs w:val="28"/>
        </w:rPr>
        <w:t>ния мероприятий основного мероприятия;</w:t>
      </w:r>
    </w:p>
    <w:p w:rsidR="00970134" w:rsidRPr="009C4B2B" w:rsidRDefault="00970134" w:rsidP="00970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B2B">
        <w:rPr>
          <w:sz w:val="28"/>
          <w:szCs w:val="28"/>
        </w:rPr>
        <w:t>осуществляют полномочия, установленные муниципальной програ</w:t>
      </w:r>
      <w:r w:rsidRPr="009C4B2B">
        <w:rPr>
          <w:sz w:val="28"/>
          <w:szCs w:val="28"/>
        </w:rPr>
        <w:t>м</w:t>
      </w:r>
      <w:r w:rsidRPr="009C4B2B">
        <w:rPr>
          <w:sz w:val="28"/>
          <w:szCs w:val="28"/>
        </w:rPr>
        <w:t>мой.</w:t>
      </w:r>
    </w:p>
    <w:p w:rsidR="00E7707E" w:rsidRDefault="00E7707E" w:rsidP="00E7707E">
      <w:pPr>
        <w:jc w:val="center"/>
        <w:rPr>
          <w:sz w:val="28"/>
          <w:szCs w:val="28"/>
        </w:rPr>
      </w:pPr>
    </w:p>
    <w:p w:rsidR="00E76FF8" w:rsidRDefault="00E76FF8" w:rsidP="00E7707E">
      <w:pPr>
        <w:jc w:val="center"/>
        <w:rPr>
          <w:sz w:val="28"/>
          <w:szCs w:val="28"/>
        </w:rPr>
      </w:pPr>
    </w:p>
    <w:p w:rsidR="00DB60C2" w:rsidRDefault="00DB60C2" w:rsidP="00DC717A">
      <w:pPr>
        <w:shd w:val="clear" w:color="auto" w:fill="FFFFFF"/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центрального сельского поселения </w:t>
      </w:r>
    </w:p>
    <w:p w:rsidR="00DC717A" w:rsidRDefault="00DB60C2" w:rsidP="00DB60C2">
      <w:pPr>
        <w:shd w:val="clear" w:color="auto" w:fill="FFFFFF"/>
        <w:tabs>
          <w:tab w:val="left" w:pos="6348"/>
        </w:tabs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  <w:t>Е.А.Курленко</w:t>
      </w:r>
    </w:p>
    <w:p w:rsidR="00D907C7" w:rsidRDefault="00D907C7" w:rsidP="00C63D6C">
      <w:pPr>
        <w:pStyle w:val="a6"/>
        <w:rPr>
          <w:lang w:val="ru-RU"/>
        </w:rPr>
      </w:pPr>
    </w:p>
    <w:p w:rsidR="00D907C7" w:rsidRDefault="00D907C7" w:rsidP="00C63D6C">
      <w:pPr>
        <w:pStyle w:val="a6"/>
        <w:rPr>
          <w:lang w:val="ru-RU"/>
        </w:rPr>
        <w:sectPr w:rsidR="00D907C7" w:rsidSect="00970134">
          <w:headerReference w:type="even" r:id="rId58"/>
          <w:headerReference w:type="default" r:id="rId59"/>
          <w:headerReference w:type="first" r:id="rId60"/>
          <w:pgSz w:w="11906" w:h="16838" w:code="9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lang w:val="ru-RU"/>
        </w:rPr>
        <w:br w:type="page"/>
      </w:r>
    </w:p>
    <w:p w:rsidR="00D907C7" w:rsidRPr="00C01BBD" w:rsidRDefault="00093FA7" w:rsidP="00093FA7">
      <w:pPr>
        <w:ind w:left="8998" w:firstLine="11"/>
        <w:rPr>
          <w:sz w:val="28"/>
          <w:szCs w:val="28"/>
        </w:rPr>
      </w:pPr>
      <w:r w:rsidRPr="00C01BB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C01BBD">
        <w:rPr>
          <w:sz w:val="28"/>
          <w:szCs w:val="28"/>
        </w:rPr>
        <w:t xml:space="preserve">  </w:t>
      </w:r>
      <w:r w:rsidR="00D907C7" w:rsidRPr="00C01BBD">
        <w:rPr>
          <w:sz w:val="28"/>
          <w:szCs w:val="28"/>
        </w:rPr>
        <w:t>1</w:t>
      </w:r>
    </w:p>
    <w:p w:rsidR="00D907C7" w:rsidRPr="0090573B" w:rsidRDefault="00D907C7" w:rsidP="00093FA7">
      <w:pPr>
        <w:ind w:left="8998" w:firstLine="11"/>
        <w:rPr>
          <w:sz w:val="28"/>
          <w:szCs w:val="28"/>
        </w:rPr>
      </w:pPr>
      <w:r w:rsidRPr="00C01BBD">
        <w:rPr>
          <w:sz w:val="28"/>
          <w:szCs w:val="28"/>
        </w:rPr>
        <w:t xml:space="preserve">к </w:t>
      </w:r>
      <w:r w:rsidR="0090573B">
        <w:rPr>
          <w:sz w:val="28"/>
          <w:szCs w:val="28"/>
        </w:rPr>
        <w:t xml:space="preserve">муниципальной программе </w:t>
      </w:r>
      <w:r w:rsidR="0090573B" w:rsidRPr="0090573B">
        <w:rPr>
          <w:sz w:val="28"/>
          <w:szCs w:val="28"/>
        </w:rPr>
        <w:t xml:space="preserve">«Противодействие коррупции на территории </w:t>
      </w:r>
      <w:r w:rsidR="00DB60C2" w:rsidRPr="00DB60C2">
        <w:rPr>
          <w:bCs/>
          <w:sz w:val="28"/>
          <w:szCs w:val="28"/>
        </w:rPr>
        <w:t>Центрального</w:t>
      </w:r>
      <w:r w:rsidR="0090573B" w:rsidRPr="0090573B">
        <w:rPr>
          <w:bCs/>
          <w:sz w:val="28"/>
          <w:szCs w:val="28"/>
        </w:rPr>
        <w:t xml:space="preserve"> сельского поселения Белоглинского района»</w:t>
      </w:r>
      <w:r w:rsidR="0090573B">
        <w:rPr>
          <w:bCs/>
          <w:sz w:val="28"/>
          <w:szCs w:val="28"/>
        </w:rPr>
        <w:t xml:space="preserve"> </w:t>
      </w:r>
    </w:p>
    <w:p w:rsidR="00D907C7" w:rsidRPr="00E76FF8" w:rsidRDefault="00D907C7" w:rsidP="00D907C7">
      <w:pPr>
        <w:rPr>
          <w:sz w:val="20"/>
          <w:szCs w:val="20"/>
        </w:rPr>
      </w:pPr>
    </w:p>
    <w:p w:rsidR="00D907C7" w:rsidRPr="00320643" w:rsidRDefault="00D907C7" w:rsidP="00D907C7">
      <w:pPr>
        <w:jc w:val="center"/>
        <w:rPr>
          <w:b/>
          <w:sz w:val="28"/>
          <w:szCs w:val="28"/>
        </w:rPr>
      </w:pPr>
      <w:r w:rsidRPr="00320643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D907C7" w:rsidRPr="00320643" w:rsidRDefault="00D907C7" w:rsidP="00D907C7">
      <w:pPr>
        <w:jc w:val="center"/>
        <w:rPr>
          <w:b/>
          <w:bCs/>
          <w:sz w:val="28"/>
          <w:szCs w:val="28"/>
        </w:rPr>
      </w:pPr>
      <w:r w:rsidRPr="00320643">
        <w:rPr>
          <w:b/>
          <w:sz w:val="28"/>
          <w:szCs w:val="28"/>
        </w:rPr>
        <w:t xml:space="preserve">«Противодействие коррупции на территории </w:t>
      </w:r>
      <w:r w:rsidR="00DB60C2">
        <w:rPr>
          <w:b/>
          <w:bCs/>
          <w:sz w:val="28"/>
          <w:szCs w:val="28"/>
        </w:rPr>
        <w:t xml:space="preserve">центрального </w:t>
      </w:r>
      <w:r w:rsidRPr="00320643">
        <w:rPr>
          <w:b/>
          <w:bCs/>
          <w:sz w:val="28"/>
          <w:szCs w:val="28"/>
        </w:rPr>
        <w:t xml:space="preserve">сельского поселения Белоглинского района </w:t>
      </w:r>
    </w:p>
    <w:p w:rsidR="00D907C7" w:rsidRPr="00E76FF8" w:rsidRDefault="00D907C7" w:rsidP="00D907C7">
      <w:pPr>
        <w:jc w:val="center"/>
        <w:rPr>
          <w:sz w:val="20"/>
          <w:szCs w:val="20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360"/>
        <w:gridCol w:w="48"/>
        <w:gridCol w:w="1032"/>
        <w:gridCol w:w="720"/>
        <w:gridCol w:w="900"/>
        <w:gridCol w:w="900"/>
        <w:gridCol w:w="900"/>
        <w:gridCol w:w="900"/>
      </w:tblGrid>
      <w:tr w:rsidR="00D907C7" w:rsidRPr="00C01BBD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 w:rsidRPr="00C01BBD">
              <w:rPr>
                <w:sz w:val="28"/>
                <w:szCs w:val="28"/>
              </w:rPr>
              <w:lastRenderedPageBreak/>
              <w:t>№</w:t>
            </w:r>
          </w:p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 w:rsidRPr="00C01BBD">
              <w:rPr>
                <w:sz w:val="28"/>
                <w:szCs w:val="28"/>
              </w:rPr>
              <w:t>п/п</w:t>
            </w:r>
          </w:p>
        </w:tc>
        <w:tc>
          <w:tcPr>
            <w:tcW w:w="94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 w:rsidRPr="00C01BBD">
              <w:rPr>
                <w:sz w:val="28"/>
                <w:szCs w:val="28"/>
              </w:rPr>
              <w:t xml:space="preserve">Наименование целевого </w:t>
            </w:r>
          </w:p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 w:rsidRPr="00C01BBD">
              <w:rPr>
                <w:sz w:val="28"/>
                <w:szCs w:val="28"/>
              </w:rPr>
              <w:t>показат</w:t>
            </w:r>
            <w:r w:rsidRPr="00C01BBD">
              <w:rPr>
                <w:sz w:val="28"/>
                <w:szCs w:val="28"/>
              </w:rPr>
              <w:t>е</w:t>
            </w:r>
            <w:r w:rsidRPr="00C01BBD">
              <w:rPr>
                <w:sz w:val="28"/>
                <w:szCs w:val="28"/>
              </w:rPr>
              <w:t>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 w:rsidRPr="00C01BBD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. </w:t>
            </w:r>
            <w:r w:rsidRPr="00C01BBD">
              <w:rPr>
                <w:sz w:val="28"/>
                <w:szCs w:val="28"/>
              </w:rPr>
              <w:t>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</w:t>
            </w:r>
            <w:r w:rsidRPr="00C01BBD">
              <w:rPr>
                <w:sz w:val="28"/>
                <w:szCs w:val="28"/>
              </w:rPr>
              <w:t>тус</w:t>
            </w:r>
            <w:r w:rsidRPr="00C01BBD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vAlign w:val="center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 w:rsidRPr="00C01BBD">
              <w:rPr>
                <w:sz w:val="28"/>
                <w:szCs w:val="28"/>
              </w:rPr>
              <w:t>Значение показат</w:t>
            </w:r>
            <w:r w:rsidRPr="00C01BBD">
              <w:rPr>
                <w:sz w:val="28"/>
                <w:szCs w:val="28"/>
              </w:rPr>
              <w:t>е</w:t>
            </w:r>
            <w:r w:rsidRPr="00C01BBD">
              <w:rPr>
                <w:sz w:val="28"/>
                <w:szCs w:val="28"/>
              </w:rPr>
              <w:t>лей</w:t>
            </w:r>
          </w:p>
        </w:tc>
      </w:tr>
      <w:tr w:rsidR="00D907C7" w:rsidRPr="00385911">
        <w:trPr>
          <w:trHeight w:val="343"/>
          <w:tblHeader/>
        </w:trPr>
        <w:tc>
          <w:tcPr>
            <w:tcW w:w="900" w:type="dxa"/>
            <w:vMerge/>
          </w:tcPr>
          <w:p w:rsidR="00D907C7" w:rsidRPr="00385911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8" w:type="dxa"/>
            <w:gridSpan w:val="2"/>
            <w:vMerge/>
            <w:vAlign w:val="center"/>
          </w:tcPr>
          <w:p w:rsidR="00D907C7" w:rsidRPr="00385911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907C7" w:rsidRPr="00385911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907C7" w:rsidRPr="00385911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907C7" w:rsidRPr="00385911" w:rsidRDefault="00D907C7" w:rsidP="00004A9C">
            <w:pPr>
              <w:jc w:val="center"/>
              <w:rPr>
                <w:sz w:val="28"/>
                <w:szCs w:val="28"/>
              </w:rPr>
            </w:pPr>
            <w:r w:rsidRPr="00385911">
              <w:rPr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907C7" w:rsidRPr="00385911" w:rsidRDefault="00D907C7" w:rsidP="00093FA7">
            <w:pPr>
              <w:jc w:val="center"/>
              <w:rPr>
                <w:sz w:val="28"/>
                <w:szCs w:val="28"/>
              </w:rPr>
            </w:pPr>
            <w:r w:rsidRPr="00385911">
              <w:rPr>
                <w:sz w:val="28"/>
                <w:szCs w:val="28"/>
              </w:rPr>
              <w:t>20</w:t>
            </w:r>
            <w:r w:rsidR="00093FA7">
              <w:rPr>
                <w:sz w:val="28"/>
                <w:szCs w:val="28"/>
              </w:rPr>
              <w:t>22</w:t>
            </w:r>
            <w:r w:rsidRPr="00385911">
              <w:rPr>
                <w:sz w:val="28"/>
                <w:szCs w:val="28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907C7" w:rsidRPr="00385911" w:rsidRDefault="00D907C7" w:rsidP="00093FA7">
            <w:pPr>
              <w:jc w:val="center"/>
              <w:rPr>
                <w:sz w:val="28"/>
                <w:szCs w:val="28"/>
              </w:rPr>
            </w:pPr>
            <w:r w:rsidRPr="00385911">
              <w:rPr>
                <w:sz w:val="28"/>
                <w:szCs w:val="28"/>
              </w:rPr>
              <w:t>20</w:t>
            </w:r>
            <w:r w:rsidR="006B2917">
              <w:rPr>
                <w:sz w:val="28"/>
                <w:szCs w:val="28"/>
              </w:rPr>
              <w:t>2</w:t>
            </w:r>
            <w:r w:rsidR="00093FA7">
              <w:rPr>
                <w:sz w:val="28"/>
                <w:szCs w:val="28"/>
              </w:rPr>
              <w:t>3</w:t>
            </w:r>
            <w:r w:rsidRPr="00385911">
              <w:rPr>
                <w:sz w:val="28"/>
                <w:szCs w:val="28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907C7" w:rsidRPr="00385911" w:rsidRDefault="00D907C7" w:rsidP="00093FA7">
            <w:pPr>
              <w:jc w:val="center"/>
              <w:rPr>
                <w:sz w:val="28"/>
                <w:szCs w:val="28"/>
              </w:rPr>
            </w:pPr>
            <w:r w:rsidRPr="00385911">
              <w:rPr>
                <w:sz w:val="28"/>
                <w:szCs w:val="28"/>
              </w:rPr>
              <w:t>20</w:t>
            </w:r>
            <w:r w:rsidR="006B2917">
              <w:rPr>
                <w:sz w:val="28"/>
                <w:szCs w:val="28"/>
              </w:rPr>
              <w:t>2</w:t>
            </w:r>
            <w:r w:rsidR="00093FA7">
              <w:rPr>
                <w:sz w:val="28"/>
                <w:szCs w:val="28"/>
              </w:rPr>
              <w:t>4</w:t>
            </w:r>
            <w:r w:rsidRPr="00385911">
              <w:rPr>
                <w:sz w:val="28"/>
                <w:szCs w:val="28"/>
              </w:rPr>
              <w:t>г</w:t>
            </w:r>
          </w:p>
        </w:tc>
      </w:tr>
      <w:tr w:rsidR="00D907C7" w:rsidRPr="00385911">
        <w:trPr>
          <w:trHeight w:val="259"/>
          <w:tblHeader/>
        </w:trPr>
        <w:tc>
          <w:tcPr>
            <w:tcW w:w="900" w:type="dxa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08" w:type="dxa"/>
            <w:gridSpan w:val="2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vAlign w:val="center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D907C7" w:rsidRPr="00385911" w:rsidRDefault="00D907C7" w:rsidP="00004A9C">
            <w:pPr>
              <w:jc w:val="center"/>
              <w:rPr>
                <w:b/>
                <w:sz w:val="28"/>
                <w:szCs w:val="28"/>
              </w:rPr>
            </w:pPr>
            <w:r w:rsidRPr="00385911">
              <w:rPr>
                <w:b/>
                <w:sz w:val="28"/>
                <w:szCs w:val="28"/>
              </w:rPr>
              <w:t>8</w:t>
            </w:r>
          </w:p>
        </w:tc>
      </w:tr>
      <w:tr w:rsidR="00D907C7" w:rsidRPr="00C01BBD">
        <w:trPr>
          <w:trHeight w:val="259"/>
          <w:tblHeader/>
        </w:trPr>
        <w:tc>
          <w:tcPr>
            <w:tcW w:w="900" w:type="dxa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8"/>
          </w:tcPr>
          <w:p w:rsidR="00D907C7" w:rsidRPr="004525F0" w:rsidRDefault="00D907C7" w:rsidP="00004A9C">
            <w:pPr>
              <w:jc w:val="both"/>
              <w:rPr>
                <w:sz w:val="28"/>
                <w:szCs w:val="28"/>
              </w:rPr>
            </w:pPr>
            <w:r w:rsidRPr="004525F0">
              <w:rPr>
                <w:sz w:val="28"/>
                <w:szCs w:val="28"/>
              </w:rPr>
              <w:t xml:space="preserve">Муниципальная программа </w:t>
            </w:r>
          </w:p>
          <w:p w:rsidR="00D907C7" w:rsidRPr="004525F0" w:rsidRDefault="00D907C7" w:rsidP="00DB60C2">
            <w:pPr>
              <w:jc w:val="both"/>
              <w:rPr>
                <w:sz w:val="28"/>
                <w:szCs w:val="28"/>
              </w:rPr>
            </w:pPr>
            <w:r w:rsidRPr="004525F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Противодействие коррупции на территории</w:t>
            </w:r>
            <w:r w:rsidRPr="004525F0">
              <w:rPr>
                <w:sz w:val="28"/>
                <w:szCs w:val="28"/>
              </w:rPr>
              <w:t xml:space="preserve"> </w:t>
            </w:r>
            <w:r w:rsidR="00DB60C2">
              <w:rPr>
                <w:bCs/>
                <w:sz w:val="28"/>
                <w:szCs w:val="28"/>
              </w:rPr>
              <w:t xml:space="preserve">Центрального </w:t>
            </w:r>
            <w:r w:rsidRPr="004525F0">
              <w:rPr>
                <w:bCs/>
                <w:sz w:val="28"/>
                <w:szCs w:val="28"/>
              </w:rPr>
              <w:t>сельского поселения Белоглинского района»</w:t>
            </w:r>
          </w:p>
        </w:tc>
      </w:tr>
      <w:tr w:rsidR="00D907C7" w:rsidRPr="00C01BBD">
        <w:trPr>
          <w:trHeight w:val="259"/>
          <w:tblHeader/>
        </w:trPr>
        <w:tc>
          <w:tcPr>
            <w:tcW w:w="900" w:type="dxa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8"/>
          </w:tcPr>
          <w:p w:rsidR="00D907C7" w:rsidRPr="004525F0" w:rsidRDefault="00D907C7" w:rsidP="00DB60C2">
            <w:pPr>
              <w:jc w:val="both"/>
              <w:rPr>
                <w:sz w:val="28"/>
                <w:szCs w:val="28"/>
              </w:rPr>
            </w:pPr>
            <w:r w:rsidRPr="004525F0">
              <w:rPr>
                <w:sz w:val="28"/>
                <w:szCs w:val="28"/>
              </w:rPr>
              <w:t xml:space="preserve">Цель: </w:t>
            </w:r>
            <w:r w:rsidRPr="003005B5">
              <w:rPr>
                <w:sz w:val="28"/>
                <w:szCs w:val="28"/>
              </w:rPr>
              <w:t xml:space="preserve">недопущение коррупции, ее проявлений во всех сферах жизнедеятельности </w:t>
            </w:r>
            <w:r w:rsidR="00DB60C2">
              <w:rPr>
                <w:spacing w:val="-2"/>
                <w:sz w:val="28"/>
                <w:szCs w:val="28"/>
              </w:rPr>
              <w:t>Центрального</w:t>
            </w:r>
            <w:r w:rsidRPr="004525F0">
              <w:rPr>
                <w:spacing w:val="-2"/>
                <w:sz w:val="28"/>
                <w:szCs w:val="28"/>
              </w:rPr>
              <w:t xml:space="preserve"> сельского поселения Белоглинского района</w:t>
            </w:r>
          </w:p>
        </w:tc>
      </w:tr>
      <w:tr w:rsidR="00D907C7" w:rsidRPr="00C01BBD">
        <w:trPr>
          <w:trHeight w:val="761"/>
          <w:tblHeader/>
        </w:trPr>
        <w:tc>
          <w:tcPr>
            <w:tcW w:w="900" w:type="dxa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8"/>
          </w:tcPr>
          <w:p w:rsidR="00D907C7" w:rsidRPr="003B5B3C" w:rsidRDefault="00D907C7" w:rsidP="003B5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3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Оценка существующего уровня коррупции;</w:t>
            </w:r>
            <w:r w:rsidR="003B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предупреждение коррупционных правон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рушений путем привлечения широких слоев населения и вовлечения институтов гражданского общества в реализацию антико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 xml:space="preserve">рупционной политики; обеспечение прозрачности деятельности администрации </w:t>
            </w:r>
            <w:r w:rsidR="0002500C" w:rsidRPr="0002500C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Белоглинского района;</w:t>
            </w:r>
            <w:r w:rsidR="003B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обеспечение наступления ответственности за коррупционные правонарушения во всех случаях, предусмотренных действующим законодательством;</w:t>
            </w:r>
            <w:r w:rsidR="003B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муниципальной службы в целях устранения условий, порождающих коррупцию; совершенствование системы подбора и ра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становки кадров, исключающей коррупцию; повышение профессионального уровня м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ниципальных служащих; формирование в обществе антикоррупционного сознания, нетерпимого отношения к коррупции; содействие реализации прав граждан и о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5B3C" w:rsidRPr="003B5B3C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ганизаций на доступ к информации о фактах коррупции и коррупциогенных факторах, а также на свободное освещение в средствах массовой информации указанных фактов. </w:t>
            </w:r>
            <w:r w:rsidRPr="003B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7C7" w:rsidRPr="00C01BBD">
        <w:trPr>
          <w:trHeight w:val="259"/>
          <w:tblHeader/>
        </w:trPr>
        <w:tc>
          <w:tcPr>
            <w:tcW w:w="900" w:type="dxa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9360" w:type="dxa"/>
          </w:tcPr>
          <w:p w:rsidR="00D907C7" w:rsidRPr="009527B0" w:rsidRDefault="00D907C7" w:rsidP="00004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A3B">
              <w:rPr>
                <w:sz w:val="28"/>
                <w:szCs w:val="28"/>
              </w:rPr>
              <w:t>оля устраненных коррупционных факторов в муниципальных правовых актах, прошедших</w:t>
            </w:r>
            <w:r>
              <w:rPr>
                <w:sz w:val="28"/>
                <w:szCs w:val="28"/>
              </w:rPr>
              <w:t xml:space="preserve"> а</w:t>
            </w:r>
            <w:r w:rsidRPr="00997A3B">
              <w:rPr>
                <w:sz w:val="28"/>
                <w:szCs w:val="28"/>
              </w:rPr>
              <w:t>нтикоррупционную экспертизу, от общего</w:t>
            </w:r>
            <w:r>
              <w:rPr>
                <w:sz w:val="28"/>
                <w:szCs w:val="28"/>
              </w:rPr>
              <w:t xml:space="preserve"> </w:t>
            </w:r>
            <w:r w:rsidRPr="00997A3B">
              <w:rPr>
                <w:sz w:val="28"/>
                <w:szCs w:val="28"/>
              </w:rPr>
              <w:t>числа выя</w:t>
            </w:r>
            <w:r w:rsidRPr="00997A3B">
              <w:rPr>
                <w:sz w:val="28"/>
                <w:szCs w:val="28"/>
              </w:rPr>
              <w:t>в</w:t>
            </w:r>
            <w:r w:rsidRPr="00997A3B">
              <w:rPr>
                <w:sz w:val="28"/>
                <w:szCs w:val="28"/>
              </w:rPr>
              <w:t>ленных коррупционных факторов</w:t>
            </w:r>
          </w:p>
        </w:tc>
        <w:tc>
          <w:tcPr>
            <w:tcW w:w="1080" w:type="dxa"/>
            <w:gridSpan w:val="2"/>
            <w:vAlign w:val="bottom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vAlign w:val="bottom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907C7" w:rsidRPr="00C01BBD">
        <w:trPr>
          <w:trHeight w:val="259"/>
          <w:tblHeader/>
        </w:trPr>
        <w:tc>
          <w:tcPr>
            <w:tcW w:w="900" w:type="dxa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360" w:type="dxa"/>
          </w:tcPr>
          <w:p w:rsidR="00D907C7" w:rsidRPr="009527B0" w:rsidRDefault="00D907C7" w:rsidP="00D90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21D27">
              <w:rPr>
                <w:sz w:val="28"/>
                <w:szCs w:val="28"/>
              </w:rPr>
              <w:t>оля представлений прокуратуры в отношении  муниципальных служащих, представивших неполные (недостоверные)</w:t>
            </w:r>
            <w:r>
              <w:rPr>
                <w:sz w:val="28"/>
                <w:szCs w:val="28"/>
              </w:rPr>
              <w:t xml:space="preserve"> </w:t>
            </w:r>
            <w:r w:rsidRPr="00A21D27">
              <w:rPr>
                <w:sz w:val="28"/>
                <w:szCs w:val="28"/>
              </w:rPr>
              <w:t>свед</w:t>
            </w:r>
            <w:r>
              <w:rPr>
                <w:sz w:val="28"/>
                <w:szCs w:val="28"/>
              </w:rPr>
              <w:t xml:space="preserve">ения о доходах от общего числа </w:t>
            </w:r>
            <w:r w:rsidRPr="00A21D27">
              <w:rPr>
                <w:sz w:val="28"/>
                <w:szCs w:val="28"/>
              </w:rPr>
              <w:t>муниципальных служащих, представляющих указанные сведени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080" w:type="dxa"/>
            <w:gridSpan w:val="2"/>
            <w:vAlign w:val="bottom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vAlign w:val="bottom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205562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907C7" w:rsidRPr="00C01BBD">
        <w:trPr>
          <w:trHeight w:val="259"/>
          <w:tblHeader/>
        </w:trPr>
        <w:tc>
          <w:tcPr>
            <w:tcW w:w="900" w:type="dxa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9360" w:type="dxa"/>
          </w:tcPr>
          <w:p w:rsidR="00D907C7" w:rsidRPr="009527B0" w:rsidRDefault="00D907C7" w:rsidP="00004A9C">
            <w:pPr>
              <w:tabs>
                <w:tab w:val="left" w:pos="540"/>
                <w:tab w:val="left" w:pos="9900"/>
              </w:tabs>
              <w:snapToGrid w:val="0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F7257">
              <w:rPr>
                <w:sz w:val="28"/>
                <w:szCs w:val="28"/>
              </w:rPr>
              <w:t>тсутствие нарушений законодательства в сфере размещения заказов на поставки товаров, выполнение работ, оказание услуг для муниципальных  нужд</w:t>
            </w:r>
          </w:p>
        </w:tc>
        <w:tc>
          <w:tcPr>
            <w:tcW w:w="1080" w:type="dxa"/>
            <w:gridSpan w:val="2"/>
            <w:vAlign w:val="bottom"/>
          </w:tcPr>
          <w:p w:rsidR="00D907C7" w:rsidRPr="00C01BBD" w:rsidRDefault="00205562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vAlign w:val="bottom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205562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205562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  <w:vAlign w:val="bottom"/>
          </w:tcPr>
          <w:p w:rsidR="00D907C7" w:rsidRPr="00C01BBD" w:rsidRDefault="00205562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  <w:vAlign w:val="bottom"/>
          </w:tcPr>
          <w:p w:rsidR="00D907C7" w:rsidRPr="00C01BBD" w:rsidRDefault="00205562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907C7" w:rsidRPr="00C01BBD">
        <w:trPr>
          <w:trHeight w:val="259"/>
          <w:tblHeader/>
        </w:trPr>
        <w:tc>
          <w:tcPr>
            <w:tcW w:w="900" w:type="dxa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9360" w:type="dxa"/>
          </w:tcPr>
          <w:p w:rsidR="00D907C7" w:rsidRPr="009527B0" w:rsidRDefault="00D907C7" w:rsidP="00004A9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F73A8">
              <w:rPr>
                <w:sz w:val="28"/>
                <w:szCs w:val="28"/>
              </w:rPr>
              <w:t>оля установленных фактов коррупции, от общего количества жалоб и о</w:t>
            </w:r>
            <w:r w:rsidRPr="004F73A8">
              <w:rPr>
                <w:sz w:val="28"/>
                <w:szCs w:val="28"/>
              </w:rPr>
              <w:t>б</w:t>
            </w:r>
            <w:r w:rsidRPr="004F73A8">
              <w:rPr>
                <w:sz w:val="28"/>
                <w:szCs w:val="28"/>
              </w:rPr>
              <w:t>ращений граждан, поступивших за отчетный период</w:t>
            </w:r>
            <w:r w:rsidRPr="00C50454">
              <w:t xml:space="preserve">   </w:t>
            </w:r>
          </w:p>
        </w:tc>
        <w:tc>
          <w:tcPr>
            <w:tcW w:w="1080" w:type="dxa"/>
            <w:gridSpan w:val="2"/>
            <w:vAlign w:val="bottom"/>
          </w:tcPr>
          <w:p w:rsidR="00D907C7" w:rsidRPr="00C01BBD" w:rsidRDefault="00D0355F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vAlign w:val="bottom"/>
          </w:tcPr>
          <w:p w:rsidR="00D907C7" w:rsidRPr="00C01BBD" w:rsidRDefault="00D907C7" w:rsidP="00004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D907C7" w:rsidRPr="00C01BBD" w:rsidRDefault="00D955FC" w:rsidP="0000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44CF0" w:rsidRDefault="00F44CF0" w:rsidP="00D907C7">
      <w:pPr>
        <w:rPr>
          <w:sz w:val="28"/>
          <w:szCs w:val="28"/>
        </w:rPr>
      </w:pPr>
    </w:p>
    <w:p w:rsidR="00F44CF0" w:rsidRDefault="00F44CF0" w:rsidP="00D907C7">
      <w:pPr>
        <w:rPr>
          <w:sz w:val="28"/>
          <w:szCs w:val="28"/>
        </w:rPr>
      </w:pPr>
    </w:p>
    <w:p w:rsidR="0002500C" w:rsidRDefault="0002500C" w:rsidP="00D907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Центрального сельского поселения </w:t>
      </w:r>
    </w:p>
    <w:p w:rsidR="00F44CF0" w:rsidRDefault="0002500C" w:rsidP="0002500C">
      <w:pPr>
        <w:tabs>
          <w:tab w:val="left" w:pos="10560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  <w:t>Е.А.Курленко</w:t>
      </w:r>
    </w:p>
    <w:p w:rsidR="00F44CF0" w:rsidRDefault="00F44CF0" w:rsidP="00D907C7">
      <w:pPr>
        <w:rPr>
          <w:sz w:val="28"/>
          <w:szCs w:val="28"/>
        </w:rPr>
      </w:pPr>
    </w:p>
    <w:p w:rsidR="00F44CF0" w:rsidRPr="00C01BBD" w:rsidRDefault="00F44CF0" w:rsidP="00D907C7">
      <w:pPr>
        <w:rPr>
          <w:sz w:val="28"/>
          <w:szCs w:val="28"/>
        </w:rPr>
      </w:pPr>
    </w:p>
    <w:p w:rsidR="00D907C7" w:rsidRPr="00A15E61" w:rsidRDefault="00D907C7" w:rsidP="00093FA7">
      <w:pPr>
        <w:ind w:left="8998" w:firstLine="1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3FA7" w:rsidRPr="00A15E61">
        <w:rPr>
          <w:sz w:val="28"/>
          <w:szCs w:val="28"/>
        </w:rPr>
        <w:lastRenderedPageBreak/>
        <w:t xml:space="preserve">ПРИЛОЖЕНИЕ </w:t>
      </w:r>
      <w:r w:rsidRPr="00A15E61">
        <w:rPr>
          <w:sz w:val="28"/>
          <w:szCs w:val="28"/>
        </w:rPr>
        <w:t xml:space="preserve"> 2</w:t>
      </w:r>
    </w:p>
    <w:p w:rsidR="0090573B" w:rsidRPr="0090573B" w:rsidRDefault="00095DC1" w:rsidP="00093FA7">
      <w:pPr>
        <w:ind w:left="8998" w:firstLine="1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-752475</wp:posOffset>
                </wp:positionV>
                <wp:extent cx="495300" cy="390525"/>
                <wp:effectExtent l="0" t="2540" r="0" b="0"/>
                <wp:wrapNone/>
                <wp:docPr id="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7B" w:rsidRDefault="00202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74.4pt;margin-top:-59.25pt;width:39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" stroked="f">
                <v:textbox>
                  <w:txbxContent>
                    <w:p w:rsidR="0020207B" w:rsidRDefault="0020207B"/>
                  </w:txbxContent>
                </v:textbox>
              </v:shape>
            </w:pict>
          </mc:Fallback>
        </mc:AlternateContent>
      </w:r>
      <w:r w:rsidR="0090573B" w:rsidRPr="00C01BBD">
        <w:rPr>
          <w:sz w:val="28"/>
          <w:szCs w:val="28"/>
        </w:rPr>
        <w:t xml:space="preserve">к </w:t>
      </w:r>
      <w:r w:rsidR="0090573B">
        <w:rPr>
          <w:sz w:val="28"/>
          <w:szCs w:val="28"/>
        </w:rPr>
        <w:t xml:space="preserve">муниципальной программе </w:t>
      </w:r>
      <w:r w:rsidR="0090573B" w:rsidRPr="0090573B">
        <w:rPr>
          <w:sz w:val="28"/>
          <w:szCs w:val="28"/>
        </w:rPr>
        <w:t xml:space="preserve">«Противодействие коррупции на территории </w:t>
      </w:r>
      <w:r w:rsidR="0002500C">
        <w:rPr>
          <w:bCs/>
          <w:sz w:val="28"/>
          <w:szCs w:val="28"/>
        </w:rPr>
        <w:t>Центрального</w:t>
      </w:r>
      <w:r w:rsidR="0090573B" w:rsidRPr="0090573B">
        <w:rPr>
          <w:bCs/>
          <w:sz w:val="28"/>
          <w:szCs w:val="28"/>
        </w:rPr>
        <w:t xml:space="preserve"> сельского поселения Белоглинского района»</w:t>
      </w:r>
      <w:r w:rsidR="0090573B">
        <w:rPr>
          <w:bCs/>
          <w:sz w:val="28"/>
          <w:szCs w:val="28"/>
        </w:rPr>
        <w:t xml:space="preserve"> </w:t>
      </w:r>
    </w:p>
    <w:p w:rsidR="00D907C7" w:rsidRPr="00E76FF8" w:rsidRDefault="00D907C7" w:rsidP="00D907C7">
      <w:pPr>
        <w:rPr>
          <w:sz w:val="28"/>
          <w:szCs w:val="28"/>
        </w:rPr>
      </w:pPr>
    </w:p>
    <w:p w:rsidR="00D907C7" w:rsidRPr="00A15E61" w:rsidRDefault="00D907C7" w:rsidP="00D907C7">
      <w:pPr>
        <w:jc w:val="center"/>
        <w:rPr>
          <w:b/>
          <w:sz w:val="28"/>
          <w:szCs w:val="28"/>
          <w:shd w:val="clear" w:color="auto" w:fill="FFFFFF"/>
        </w:rPr>
      </w:pPr>
      <w:r w:rsidRPr="00A15E61">
        <w:rPr>
          <w:b/>
          <w:sz w:val="28"/>
          <w:szCs w:val="28"/>
          <w:shd w:val="clear" w:color="auto" w:fill="FFFFFF"/>
        </w:rPr>
        <w:t>ПЕРЕЧЕНЬ ОСНОВНЫХ МЕРОПРИЯТИЙ МУНИЦИПАЛЬНОЙ ПР</w:t>
      </w:r>
      <w:r w:rsidRPr="00A15E61">
        <w:rPr>
          <w:b/>
          <w:sz w:val="28"/>
          <w:szCs w:val="28"/>
          <w:shd w:val="clear" w:color="auto" w:fill="FFFFFF"/>
        </w:rPr>
        <w:t>О</w:t>
      </w:r>
      <w:r w:rsidRPr="00A15E61">
        <w:rPr>
          <w:b/>
          <w:sz w:val="28"/>
          <w:szCs w:val="28"/>
          <w:shd w:val="clear" w:color="auto" w:fill="FFFFFF"/>
        </w:rPr>
        <w:t xml:space="preserve">ГРАММЫ </w:t>
      </w:r>
    </w:p>
    <w:p w:rsidR="00D907C7" w:rsidRDefault="00921A4D" w:rsidP="008C56BF">
      <w:pPr>
        <w:jc w:val="center"/>
        <w:rPr>
          <w:b/>
          <w:bCs/>
          <w:sz w:val="28"/>
          <w:szCs w:val="28"/>
        </w:rPr>
      </w:pPr>
      <w:r w:rsidRPr="00A15E61">
        <w:rPr>
          <w:b/>
          <w:sz w:val="28"/>
          <w:szCs w:val="28"/>
        </w:rPr>
        <w:t xml:space="preserve">«Противодействие коррупции на территории </w:t>
      </w:r>
      <w:r w:rsidR="0002500C">
        <w:rPr>
          <w:b/>
          <w:bCs/>
          <w:sz w:val="28"/>
          <w:szCs w:val="28"/>
        </w:rPr>
        <w:t>Центрального</w:t>
      </w:r>
      <w:r w:rsidRPr="00A15E61">
        <w:rPr>
          <w:b/>
          <w:bCs/>
          <w:sz w:val="28"/>
          <w:szCs w:val="28"/>
        </w:rPr>
        <w:t xml:space="preserve"> сельского</w:t>
      </w:r>
      <w:r w:rsidR="0002500C">
        <w:rPr>
          <w:b/>
          <w:bCs/>
          <w:sz w:val="28"/>
          <w:szCs w:val="28"/>
        </w:rPr>
        <w:t xml:space="preserve"> поселения Белоглинского района</w:t>
      </w:r>
      <w:r w:rsidRPr="00A15E61">
        <w:rPr>
          <w:b/>
          <w:bCs/>
          <w:sz w:val="28"/>
          <w:szCs w:val="28"/>
        </w:rPr>
        <w:t>»</w:t>
      </w:r>
    </w:p>
    <w:p w:rsidR="00A15E61" w:rsidRPr="00A15E61" w:rsidRDefault="00A15E61" w:rsidP="008C56BF">
      <w:pPr>
        <w:jc w:val="center"/>
        <w:rPr>
          <w:b/>
          <w:bCs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041"/>
        <w:gridCol w:w="1933"/>
        <w:gridCol w:w="1134"/>
        <w:gridCol w:w="709"/>
        <w:gridCol w:w="709"/>
        <w:gridCol w:w="708"/>
        <w:gridCol w:w="2552"/>
        <w:gridCol w:w="2410"/>
      </w:tblGrid>
      <w:tr w:rsidR="00D907C7" w:rsidRPr="008C56BF" w:rsidTr="00807AF2">
        <w:trPr>
          <w:trHeight w:val="1613"/>
        </w:trPr>
        <w:tc>
          <w:tcPr>
            <w:tcW w:w="823" w:type="dxa"/>
            <w:vMerge w:val="restart"/>
            <w:shd w:val="clear" w:color="auto" w:fill="auto"/>
          </w:tcPr>
          <w:p w:rsidR="00D907C7" w:rsidRPr="008C56BF" w:rsidRDefault="00D907C7" w:rsidP="00004A9C">
            <w:pPr>
              <w:ind w:left="-113" w:right="-57"/>
              <w:jc w:val="center"/>
            </w:pPr>
            <w:r w:rsidRPr="008C56BF">
              <w:t>№</w:t>
            </w:r>
          </w:p>
          <w:p w:rsidR="00D907C7" w:rsidRPr="008C56BF" w:rsidRDefault="00D907C7" w:rsidP="00004A9C">
            <w:pPr>
              <w:ind w:left="-113" w:right="-57"/>
              <w:jc w:val="center"/>
            </w:pPr>
            <w:r w:rsidRPr="008C56BF">
              <w:t>п/п</w:t>
            </w:r>
          </w:p>
        </w:tc>
        <w:tc>
          <w:tcPr>
            <w:tcW w:w="5041" w:type="dxa"/>
            <w:vMerge w:val="restart"/>
            <w:shd w:val="clear" w:color="auto" w:fill="auto"/>
          </w:tcPr>
          <w:p w:rsidR="00D907C7" w:rsidRPr="008C56BF" w:rsidRDefault="00D907C7" w:rsidP="00004A9C">
            <w:pPr>
              <w:ind w:right="-57"/>
              <w:jc w:val="center"/>
            </w:pPr>
            <w:r w:rsidRPr="008C56BF">
              <w:rPr>
                <w:shd w:val="clear" w:color="auto" w:fill="FFFFFF"/>
              </w:rPr>
              <w:t>Наименование м</w:t>
            </w:r>
            <w:r w:rsidRPr="008C56BF">
              <w:rPr>
                <w:shd w:val="clear" w:color="auto" w:fill="FFFFFF"/>
              </w:rPr>
              <w:t>е</w:t>
            </w:r>
            <w:r w:rsidRPr="008C56BF">
              <w:rPr>
                <w:shd w:val="clear" w:color="auto" w:fill="FFFFFF"/>
              </w:rPr>
              <w:t>роприятия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D907C7" w:rsidRPr="008C56BF" w:rsidRDefault="00D907C7" w:rsidP="00205562">
            <w:pPr>
              <w:ind w:left="-113" w:right="-57"/>
              <w:jc w:val="center"/>
            </w:pPr>
            <w:r w:rsidRPr="008C56BF">
              <w:rPr>
                <w:shd w:val="clear" w:color="auto" w:fill="FFFFFF"/>
              </w:rPr>
              <w:t>Источники финансир</w:t>
            </w:r>
            <w:r w:rsidRPr="008C56BF">
              <w:rPr>
                <w:shd w:val="clear" w:color="auto" w:fill="FFFFFF"/>
              </w:rPr>
              <w:t>о</w:t>
            </w:r>
            <w:r w:rsidRPr="008C56BF">
              <w:rPr>
                <w:shd w:val="clear" w:color="auto" w:fill="FFFFFF"/>
              </w:rPr>
              <w:t>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07C7" w:rsidRPr="008C56BF" w:rsidRDefault="00D907C7" w:rsidP="00004A9C">
            <w:pPr>
              <w:ind w:left="-113" w:right="-57"/>
              <w:jc w:val="center"/>
              <w:rPr>
                <w:shd w:val="clear" w:color="auto" w:fill="FFFFFF"/>
              </w:rPr>
            </w:pPr>
            <w:r w:rsidRPr="008C56BF">
              <w:rPr>
                <w:shd w:val="clear" w:color="auto" w:fill="FFFFFF"/>
              </w:rPr>
              <w:t>Объем финанс</w:t>
            </w:r>
            <w:r w:rsidRPr="008C56BF">
              <w:rPr>
                <w:shd w:val="clear" w:color="auto" w:fill="FFFFFF"/>
              </w:rPr>
              <w:t>и</w:t>
            </w:r>
            <w:r w:rsidRPr="008C56BF">
              <w:rPr>
                <w:shd w:val="clear" w:color="auto" w:fill="FFFFFF"/>
              </w:rPr>
              <w:t>ров</w:t>
            </w:r>
            <w:r w:rsidRPr="008C56BF">
              <w:rPr>
                <w:shd w:val="clear" w:color="auto" w:fill="FFFFFF"/>
              </w:rPr>
              <w:t>а</w:t>
            </w:r>
            <w:r w:rsidRPr="008C56BF">
              <w:rPr>
                <w:shd w:val="clear" w:color="auto" w:fill="FFFFFF"/>
              </w:rPr>
              <w:t>ния,</w:t>
            </w:r>
          </w:p>
          <w:p w:rsidR="00D907C7" w:rsidRPr="008C56BF" w:rsidRDefault="00D907C7" w:rsidP="00004A9C">
            <w:pPr>
              <w:ind w:left="-113" w:right="-57"/>
              <w:jc w:val="center"/>
              <w:rPr>
                <w:shd w:val="clear" w:color="auto" w:fill="FFFFFF"/>
              </w:rPr>
            </w:pPr>
            <w:r w:rsidRPr="008C56BF">
              <w:rPr>
                <w:shd w:val="clear" w:color="auto" w:fill="FFFFFF"/>
              </w:rPr>
              <w:t>всего</w:t>
            </w:r>
          </w:p>
          <w:p w:rsidR="00D907C7" w:rsidRPr="008C56BF" w:rsidRDefault="00D907C7" w:rsidP="00004A9C">
            <w:pPr>
              <w:ind w:left="-113" w:right="-57"/>
              <w:jc w:val="center"/>
            </w:pPr>
            <w:r w:rsidRPr="008C56BF">
              <w:rPr>
                <w:shd w:val="clear" w:color="auto" w:fill="FFFFFF"/>
              </w:rPr>
              <w:t>(тыс.руб)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907C7" w:rsidRPr="008C56BF" w:rsidRDefault="00D907C7" w:rsidP="00004A9C">
            <w:pPr>
              <w:jc w:val="center"/>
              <w:rPr>
                <w:b/>
              </w:rPr>
            </w:pPr>
            <w:r w:rsidRPr="008C56BF">
              <w:t>В том числе по годам</w:t>
            </w:r>
          </w:p>
          <w:p w:rsidR="00D907C7" w:rsidRPr="008C56BF" w:rsidRDefault="00D907C7" w:rsidP="00004A9C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D907C7" w:rsidRPr="008C56BF" w:rsidRDefault="00D907C7" w:rsidP="00004A9C">
            <w:pPr>
              <w:ind w:left="-113" w:right="-57"/>
              <w:jc w:val="center"/>
              <w:rPr>
                <w:shd w:val="clear" w:color="auto" w:fill="FFFFFF"/>
              </w:rPr>
            </w:pPr>
            <w:r w:rsidRPr="008C56BF">
              <w:rPr>
                <w:shd w:val="clear" w:color="auto" w:fill="FFFFFF"/>
              </w:rPr>
              <w:t>Непосредственный</w:t>
            </w:r>
          </w:p>
          <w:p w:rsidR="00D907C7" w:rsidRPr="008C56BF" w:rsidRDefault="00D907C7" w:rsidP="00004A9C">
            <w:pPr>
              <w:ind w:left="-113"/>
              <w:jc w:val="center"/>
            </w:pPr>
            <w:r w:rsidRPr="008C56BF">
              <w:rPr>
                <w:shd w:val="clear" w:color="auto" w:fill="FFFFFF"/>
              </w:rPr>
              <w:t>результат реализ</w:t>
            </w:r>
            <w:r w:rsidRPr="008C56BF">
              <w:rPr>
                <w:shd w:val="clear" w:color="auto" w:fill="FFFFFF"/>
              </w:rPr>
              <w:t>а</w:t>
            </w:r>
            <w:r w:rsidRPr="008C56BF">
              <w:rPr>
                <w:shd w:val="clear" w:color="auto" w:fill="FFFFFF"/>
              </w:rPr>
              <w:t>ции мер</w:t>
            </w:r>
            <w:r w:rsidRPr="008C56BF">
              <w:rPr>
                <w:shd w:val="clear" w:color="auto" w:fill="FFFFFF"/>
              </w:rPr>
              <w:t>о</w:t>
            </w:r>
            <w:r w:rsidRPr="008C56BF">
              <w:rPr>
                <w:shd w:val="clear" w:color="auto" w:fill="FFFFFF"/>
              </w:rPr>
              <w:t>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907C7" w:rsidRPr="008C56BF" w:rsidRDefault="00D907C7" w:rsidP="00004A9C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8C56BF">
              <w:rPr>
                <w:shd w:val="clear" w:color="auto" w:fill="FFFFFF"/>
              </w:rPr>
              <w:t>Участник муниципал</w:t>
            </w:r>
            <w:r w:rsidRPr="008C56BF">
              <w:rPr>
                <w:shd w:val="clear" w:color="auto" w:fill="FFFFFF"/>
              </w:rPr>
              <w:t>ь</w:t>
            </w:r>
            <w:r w:rsidRPr="008C56BF">
              <w:rPr>
                <w:shd w:val="clear" w:color="auto" w:fill="FFFFFF"/>
              </w:rPr>
              <w:t xml:space="preserve">ной программы </w:t>
            </w:r>
          </w:p>
          <w:p w:rsidR="00D907C7" w:rsidRPr="008C56BF" w:rsidRDefault="00D907C7" w:rsidP="00004A9C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8C56BF">
              <w:rPr>
                <w:shd w:val="clear" w:color="auto" w:fill="FFFFFF"/>
              </w:rPr>
              <w:t>(к примеру, муниципальный заказчик, главный расп</w:t>
            </w:r>
            <w:r w:rsidRPr="008C56BF">
              <w:rPr>
                <w:shd w:val="clear" w:color="auto" w:fill="FFFFFF"/>
              </w:rPr>
              <w:t>о</w:t>
            </w:r>
            <w:r w:rsidRPr="008C56BF">
              <w:rPr>
                <w:shd w:val="clear" w:color="auto" w:fill="FFFFFF"/>
              </w:rPr>
              <w:t>рядитель (распорядитель) бюджетных средств, исполн</w:t>
            </w:r>
            <w:r w:rsidRPr="008C56BF">
              <w:rPr>
                <w:shd w:val="clear" w:color="auto" w:fill="FFFFFF"/>
              </w:rPr>
              <w:t>и</w:t>
            </w:r>
            <w:r w:rsidRPr="008C56BF">
              <w:rPr>
                <w:shd w:val="clear" w:color="auto" w:fill="FFFFFF"/>
              </w:rPr>
              <w:t>тель)</w:t>
            </w:r>
          </w:p>
        </w:tc>
      </w:tr>
      <w:tr w:rsidR="00D907C7" w:rsidRPr="008C56BF" w:rsidTr="00807AF2">
        <w:trPr>
          <w:trHeight w:val="1172"/>
        </w:trPr>
        <w:tc>
          <w:tcPr>
            <w:tcW w:w="823" w:type="dxa"/>
            <w:vMerge/>
            <w:shd w:val="clear" w:color="auto" w:fill="auto"/>
          </w:tcPr>
          <w:p w:rsidR="00D907C7" w:rsidRPr="008C56BF" w:rsidRDefault="00D907C7" w:rsidP="00004A9C">
            <w:pPr>
              <w:ind w:left="-113" w:right="-57"/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D907C7" w:rsidRPr="008C56BF" w:rsidRDefault="00D907C7" w:rsidP="00004A9C">
            <w:pPr>
              <w:ind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D907C7" w:rsidRPr="008C56BF" w:rsidRDefault="00D907C7" w:rsidP="00205562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07C7" w:rsidRPr="008C56BF" w:rsidRDefault="00D907C7" w:rsidP="00004A9C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907C7" w:rsidRPr="008C56BF" w:rsidRDefault="00D907C7" w:rsidP="00093FA7">
            <w:pPr>
              <w:ind w:left="-113" w:right="-57"/>
              <w:jc w:val="center"/>
              <w:rPr>
                <w:shd w:val="clear" w:color="auto" w:fill="FFFFFF"/>
              </w:rPr>
            </w:pPr>
            <w:r w:rsidRPr="008C56BF">
              <w:rPr>
                <w:shd w:val="clear" w:color="auto" w:fill="FFFFFF"/>
              </w:rPr>
              <w:t>20</w:t>
            </w:r>
            <w:r w:rsidR="00093FA7">
              <w:rPr>
                <w:shd w:val="clear" w:color="auto" w:fill="FFFFFF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907C7" w:rsidRPr="008C56BF" w:rsidRDefault="00D907C7" w:rsidP="00093FA7">
            <w:pPr>
              <w:ind w:left="-113" w:right="-57"/>
              <w:jc w:val="center"/>
              <w:rPr>
                <w:shd w:val="clear" w:color="auto" w:fill="FFFFFF"/>
              </w:rPr>
            </w:pPr>
            <w:r w:rsidRPr="008C56BF">
              <w:rPr>
                <w:shd w:val="clear" w:color="auto" w:fill="FFFFFF"/>
              </w:rPr>
              <w:t>20</w:t>
            </w:r>
            <w:r w:rsidR="00567621">
              <w:rPr>
                <w:shd w:val="clear" w:color="auto" w:fill="FFFFFF"/>
              </w:rPr>
              <w:t>2</w:t>
            </w:r>
            <w:r w:rsidR="00093FA7">
              <w:rPr>
                <w:shd w:val="clear" w:color="auto" w:fill="FFFFFF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907C7" w:rsidRPr="008C56BF" w:rsidRDefault="00D907C7" w:rsidP="00093FA7">
            <w:pPr>
              <w:ind w:left="-113" w:right="-57"/>
              <w:jc w:val="center"/>
              <w:rPr>
                <w:shd w:val="clear" w:color="auto" w:fill="FFFFFF"/>
              </w:rPr>
            </w:pPr>
            <w:r w:rsidRPr="008C56BF">
              <w:rPr>
                <w:shd w:val="clear" w:color="auto" w:fill="FFFFFF"/>
              </w:rPr>
              <w:t>20</w:t>
            </w:r>
            <w:r w:rsidR="00567621">
              <w:rPr>
                <w:shd w:val="clear" w:color="auto" w:fill="FFFFFF"/>
              </w:rPr>
              <w:t>2</w:t>
            </w:r>
            <w:r w:rsidR="00093FA7">
              <w:rPr>
                <w:shd w:val="clear" w:color="auto" w:fill="FFFFFF"/>
              </w:rPr>
              <w:t>4</w:t>
            </w: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D907C7" w:rsidRPr="008C56BF" w:rsidRDefault="00D907C7" w:rsidP="00004A9C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D907C7" w:rsidRPr="008C56BF" w:rsidRDefault="00D907C7" w:rsidP="00004A9C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  <w:tr w:rsidR="00D907C7" w:rsidRPr="008C56BF" w:rsidTr="00807AF2">
        <w:tc>
          <w:tcPr>
            <w:tcW w:w="823" w:type="dxa"/>
            <w:shd w:val="clear" w:color="auto" w:fill="auto"/>
            <w:vAlign w:val="center"/>
          </w:tcPr>
          <w:p w:rsidR="00D907C7" w:rsidRPr="008C56BF" w:rsidRDefault="00D907C7" w:rsidP="00004A9C">
            <w:pPr>
              <w:jc w:val="center"/>
            </w:pPr>
            <w:r w:rsidRPr="008C56BF">
              <w:t>1</w:t>
            </w:r>
          </w:p>
        </w:tc>
        <w:tc>
          <w:tcPr>
            <w:tcW w:w="5041" w:type="dxa"/>
            <w:vAlign w:val="center"/>
          </w:tcPr>
          <w:p w:rsidR="00D907C7" w:rsidRPr="008C56BF" w:rsidRDefault="00D907C7" w:rsidP="00004A9C">
            <w:pPr>
              <w:jc w:val="center"/>
            </w:pPr>
            <w:r w:rsidRPr="008C56BF"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907C7" w:rsidRPr="008C56BF" w:rsidRDefault="00D907C7" w:rsidP="00205562">
            <w:pPr>
              <w:ind w:left="-113" w:right="-57"/>
              <w:jc w:val="center"/>
            </w:pPr>
            <w:r w:rsidRPr="008C56BF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7C7" w:rsidRPr="008C56BF" w:rsidRDefault="00D907C7" w:rsidP="00004A9C">
            <w:pPr>
              <w:jc w:val="center"/>
            </w:pPr>
            <w:r w:rsidRPr="008C56BF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07C7" w:rsidRPr="008C56BF" w:rsidRDefault="00D907C7" w:rsidP="00004A9C">
            <w:pPr>
              <w:jc w:val="center"/>
            </w:pPr>
            <w:r w:rsidRPr="008C56BF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07C7" w:rsidRPr="008C56BF" w:rsidRDefault="00D907C7" w:rsidP="00004A9C">
            <w:pPr>
              <w:jc w:val="center"/>
            </w:pPr>
            <w:r w:rsidRPr="008C56BF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07C7" w:rsidRPr="008C56BF" w:rsidRDefault="00D907C7" w:rsidP="00004A9C">
            <w:pPr>
              <w:jc w:val="center"/>
            </w:pPr>
            <w:r w:rsidRPr="008C56BF"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07C7" w:rsidRPr="008C56BF" w:rsidRDefault="00567621" w:rsidP="00004A9C">
            <w:pPr>
              <w:jc w:val="center"/>
            </w:pPr>
            <w: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07C7" w:rsidRPr="008C56BF" w:rsidRDefault="00567621" w:rsidP="00004A9C">
            <w:pPr>
              <w:jc w:val="center"/>
            </w:pPr>
            <w:r>
              <w:t>9</w:t>
            </w:r>
          </w:p>
        </w:tc>
      </w:tr>
      <w:tr w:rsidR="00D907C7" w:rsidRPr="008C56BF" w:rsidTr="00807AF2">
        <w:tc>
          <w:tcPr>
            <w:tcW w:w="823" w:type="dxa"/>
            <w:vMerge w:val="restart"/>
            <w:shd w:val="clear" w:color="auto" w:fill="auto"/>
          </w:tcPr>
          <w:p w:rsidR="00D907C7" w:rsidRPr="008C56BF" w:rsidRDefault="00D907C7" w:rsidP="00004A9C">
            <w:pPr>
              <w:jc w:val="center"/>
            </w:pPr>
            <w:r w:rsidRPr="008C56BF">
              <w:t>1.</w:t>
            </w:r>
          </w:p>
        </w:tc>
        <w:tc>
          <w:tcPr>
            <w:tcW w:w="5041" w:type="dxa"/>
            <w:vMerge w:val="restart"/>
            <w:shd w:val="clear" w:color="auto" w:fill="auto"/>
          </w:tcPr>
          <w:p w:rsidR="00205562" w:rsidRPr="008C56BF" w:rsidRDefault="00010E8B" w:rsidP="00004A9C">
            <w:pPr>
              <w:ind w:right="-142"/>
            </w:pPr>
            <w:r w:rsidRPr="008C56BF">
              <w:t>Противодействие коррупции</w:t>
            </w:r>
          </w:p>
          <w:p w:rsidR="00D907C7" w:rsidRPr="008C56BF" w:rsidRDefault="00D907C7" w:rsidP="00004A9C">
            <w:pPr>
              <w:ind w:right="-142"/>
            </w:pPr>
            <w:r w:rsidRPr="008C56BF">
              <w:t>в том числе</w:t>
            </w:r>
          </w:p>
        </w:tc>
        <w:tc>
          <w:tcPr>
            <w:tcW w:w="1933" w:type="dxa"/>
            <w:shd w:val="clear" w:color="auto" w:fill="auto"/>
          </w:tcPr>
          <w:p w:rsidR="00D907C7" w:rsidRPr="008C56BF" w:rsidRDefault="00D907C7" w:rsidP="00205562">
            <w:pPr>
              <w:ind w:right="-57"/>
            </w:pPr>
            <w:r w:rsidRPr="008C56BF"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907C7" w:rsidRPr="008C56BF" w:rsidRDefault="00EF4F86" w:rsidP="00004A9C">
            <w:pPr>
              <w:jc w:val="center"/>
            </w:pPr>
            <w:r>
              <w:t>10</w:t>
            </w:r>
            <w:r w:rsidR="00D907C7" w:rsidRPr="008C56BF"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907C7" w:rsidRPr="008C56BF" w:rsidRDefault="00EF4F86" w:rsidP="00004A9C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907C7" w:rsidRPr="008C56BF" w:rsidRDefault="00807AF2" w:rsidP="00004A9C">
            <w:pPr>
              <w:jc w:val="center"/>
            </w:pPr>
            <w:r>
              <w:t>5</w:t>
            </w:r>
            <w:r w:rsidR="00D907C7" w:rsidRPr="008C56BF">
              <w:t>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907C7" w:rsidRPr="008C56BF" w:rsidRDefault="00807AF2" w:rsidP="00004A9C">
            <w:pPr>
              <w:jc w:val="center"/>
            </w:pPr>
            <w:r>
              <w:t>5</w:t>
            </w:r>
            <w:r w:rsidR="00D907C7" w:rsidRPr="008C56BF">
              <w:t>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907C7" w:rsidRPr="00BB14F1" w:rsidRDefault="00BB14F1" w:rsidP="00004A9C">
            <w:pPr>
              <w:jc w:val="center"/>
            </w:pPr>
            <w:r w:rsidRPr="00BB14F1">
              <w:t>совершенствование системы противодействия коррупции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907C7" w:rsidRPr="008C56BF" w:rsidRDefault="00D907C7" w:rsidP="0002500C">
            <w:pPr>
              <w:jc w:val="center"/>
            </w:pPr>
            <w:r w:rsidRPr="008C56BF">
              <w:t xml:space="preserve">Администрация </w:t>
            </w:r>
            <w:r w:rsidR="0002500C">
              <w:t xml:space="preserve">Центрального </w:t>
            </w:r>
            <w:r w:rsidRPr="008C56BF">
              <w:t>сел</w:t>
            </w:r>
            <w:r w:rsidRPr="008C56BF">
              <w:t>ь</w:t>
            </w:r>
            <w:r w:rsidRPr="008C56BF">
              <w:t>ского поселения Б</w:t>
            </w:r>
            <w:r w:rsidRPr="008C56BF">
              <w:t>е</w:t>
            </w:r>
            <w:r w:rsidRPr="008C56BF">
              <w:t>логлинского района</w:t>
            </w:r>
          </w:p>
        </w:tc>
      </w:tr>
      <w:tr w:rsidR="007A6DA9" w:rsidRPr="008C56BF" w:rsidTr="00807AF2">
        <w:tc>
          <w:tcPr>
            <w:tcW w:w="823" w:type="dxa"/>
            <w:vMerge/>
            <w:shd w:val="clear" w:color="auto" w:fill="auto"/>
          </w:tcPr>
          <w:p w:rsidR="007A6DA9" w:rsidRPr="008C56BF" w:rsidRDefault="007A6DA9" w:rsidP="00004A9C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7A6DA9" w:rsidRPr="008C56BF" w:rsidRDefault="007A6DA9" w:rsidP="00004A9C"/>
        </w:tc>
        <w:tc>
          <w:tcPr>
            <w:tcW w:w="1933" w:type="dxa"/>
            <w:shd w:val="clear" w:color="auto" w:fill="auto"/>
          </w:tcPr>
          <w:p w:rsidR="00205562" w:rsidRPr="008C56BF" w:rsidRDefault="007A6DA9" w:rsidP="00205562">
            <w:pPr>
              <w:ind w:right="-57"/>
            </w:pPr>
            <w:r w:rsidRPr="008C56BF">
              <w:t xml:space="preserve">местный </w:t>
            </w:r>
          </w:p>
          <w:p w:rsidR="007A6DA9" w:rsidRPr="008C56BF" w:rsidRDefault="007A6DA9" w:rsidP="00205562">
            <w:pPr>
              <w:ind w:right="-57"/>
            </w:pPr>
            <w:r w:rsidRPr="008C56BF">
              <w:t>бю</w:t>
            </w:r>
            <w:r w:rsidRPr="008C56BF">
              <w:t>д</w:t>
            </w:r>
            <w:r w:rsidRPr="008C56BF">
              <w:t>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6DA9" w:rsidRPr="008C56BF" w:rsidRDefault="00EF4F86" w:rsidP="00004A9C">
            <w:pPr>
              <w:jc w:val="center"/>
            </w:pPr>
            <w:r>
              <w:t>10</w:t>
            </w:r>
            <w:r w:rsidR="007A6DA9" w:rsidRPr="008C56BF"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6DA9" w:rsidRPr="008C56BF" w:rsidRDefault="00EF4F86" w:rsidP="00004A9C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6DA9" w:rsidRPr="008C56BF" w:rsidRDefault="00807AF2" w:rsidP="00004A9C">
            <w:pPr>
              <w:jc w:val="center"/>
            </w:pPr>
            <w:r>
              <w:t>5</w:t>
            </w:r>
            <w:r w:rsidR="006F7E26">
              <w:t>,</w:t>
            </w:r>
            <w:r w:rsidR="007A6DA9" w:rsidRPr="008C56BF"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A6DA9" w:rsidRPr="008C56BF" w:rsidRDefault="00807AF2" w:rsidP="00004A9C">
            <w:pPr>
              <w:jc w:val="center"/>
            </w:pPr>
            <w:r>
              <w:t>5</w:t>
            </w:r>
            <w:r w:rsidR="007A6DA9" w:rsidRPr="008C56BF">
              <w:t>,0</w:t>
            </w:r>
          </w:p>
        </w:tc>
        <w:tc>
          <w:tcPr>
            <w:tcW w:w="2552" w:type="dxa"/>
            <w:vMerge/>
            <w:shd w:val="clear" w:color="auto" w:fill="auto"/>
          </w:tcPr>
          <w:p w:rsidR="007A6DA9" w:rsidRPr="008C56BF" w:rsidRDefault="007A6DA9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A6DA9" w:rsidRPr="008C56BF" w:rsidRDefault="007A6DA9" w:rsidP="00004A9C">
            <w:pPr>
              <w:jc w:val="center"/>
            </w:pPr>
          </w:p>
        </w:tc>
      </w:tr>
      <w:tr w:rsidR="007A6DA9" w:rsidRPr="008C56BF" w:rsidTr="00807AF2">
        <w:tc>
          <w:tcPr>
            <w:tcW w:w="823" w:type="dxa"/>
            <w:vMerge/>
            <w:shd w:val="clear" w:color="auto" w:fill="auto"/>
          </w:tcPr>
          <w:p w:rsidR="007A6DA9" w:rsidRPr="008C56BF" w:rsidRDefault="007A6DA9" w:rsidP="00004A9C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7A6DA9" w:rsidRPr="008C56BF" w:rsidRDefault="007A6DA9" w:rsidP="00004A9C"/>
        </w:tc>
        <w:tc>
          <w:tcPr>
            <w:tcW w:w="1933" w:type="dxa"/>
            <w:shd w:val="clear" w:color="auto" w:fill="auto"/>
          </w:tcPr>
          <w:p w:rsidR="00205562" w:rsidRPr="008C56BF" w:rsidRDefault="00205562" w:rsidP="00205562">
            <w:pPr>
              <w:ind w:right="-57"/>
            </w:pPr>
            <w:r w:rsidRPr="008C56BF">
              <w:t>к</w:t>
            </w:r>
            <w:r w:rsidR="007A6DA9" w:rsidRPr="008C56BF">
              <w:t>раевой</w:t>
            </w:r>
          </w:p>
          <w:p w:rsidR="007A6DA9" w:rsidRPr="008C56BF" w:rsidRDefault="007A6DA9" w:rsidP="00205562">
            <w:pPr>
              <w:ind w:right="-57"/>
            </w:pPr>
            <w:r w:rsidRPr="008C56BF">
              <w:t>бю</w:t>
            </w:r>
            <w:r w:rsidRPr="008C56BF">
              <w:t>д</w:t>
            </w:r>
            <w:r w:rsidRPr="008C56BF">
              <w:t>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A6DA9" w:rsidRPr="008C56BF" w:rsidRDefault="007A6DA9" w:rsidP="00004A9C">
            <w:pPr>
              <w:jc w:val="center"/>
            </w:pPr>
          </w:p>
        </w:tc>
      </w:tr>
      <w:tr w:rsidR="007A6DA9" w:rsidRPr="008C56BF" w:rsidTr="00807AF2">
        <w:tc>
          <w:tcPr>
            <w:tcW w:w="823" w:type="dxa"/>
            <w:vMerge/>
            <w:shd w:val="clear" w:color="auto" w:fill="auto"/>
          </w:tcPr>
          <w:p w:rsidR="007A6DA9" w:rsidRPr="008C56BF" w:rsidRDefault="007A6DA9" w:rsidP="00004A9C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7A6DA9" w:rsidRPr="008C56BF" w:rsidRDefault="007A6DA9" w:rsidP="00004A9C"/>
        </w:tc>
        <w:tc>
          <w:tcPr>
            <w:tcW w:w="1933" w:type="dxa"/>
            <w:shd w:val="clear" w:color="auto" w:fill="auto"/>
          </w:tcPr>
          <w:p w:rsidR="007A6DA9" w:rsidRPr="008C56BF" w:rsidRDefault="007A6DA9" w:rsidP="00205562">
            <w:pPr>
              <w:ind w:right="-57"/>
            </w:pPr>
            <w:r w:rsidRPr="008C56BF">
              <w:t>внебюджетные исто</w:t>
            </w:r>
            <w:r w:rsidRPr="008C56BF">
              <w:t>ч</w:t>
            </w:r>
            <w:r w:rsidRPr="008C56BF">
              <w:t>ники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  <w:r w:rsidRPr="008C56BF">
              <w:t>-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7A6DA9" w:rsidRPr="008C56BF" w:rsidRDefault="007A6DA9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A6DA9" w:rsidRPr="008C56BF" w:rsidRDefault="007A6DA9" w:rsidP="00004A9C">
            <w:pPr>
              <w:jc w:val="center"/>
            </w:pPr>
          </w:p>
        </w:tc>
      </w:tr>
      <w:tr w:rsidR="006F7E26" w:rsidRPr="008C56BF" w:rsidTr="00807AF2">
        <w:tc>
          <w:tcPr>
            <w:tcW w:w="823" w:type="dxa"/>
            <w:vMerge w:val="restart"/>
            <w:shd w:val="clear" w:color="auto" w:fill="auto"/>
          </w:tcPr>
          <w:p w:rsidR="006F7E26" w:rsidRPr="008C56BF" w:rsidRDefault="006F7E26" w:rsidP="00BB14F1">
            <w:pPr>
              <w:jc w:val="center"/>
            </w:pPr>
            <w:r w:rsidRPr="008C56BF">
              <w:t>1.1.</w:t>
            </w:r>
          </w:p>
        </w:tc>
        <w:tc>
          <w:tcPr>
            <w:tcW w:w="5041" w:type="dxa"/>
            <w:vMerge w:val="restart"/>
            <w:shd w:val="clear" w:color="auto" w:fill="auto"/>
          </w:tcPr>
          <w:p w:rsidR="006F7E26" w:rsidRPr="008C56BF" w:rsidRDefault="006F7E26" w:rsidP="001B3F3E">
            <w:r w:rsidRPr="008C56BF">
              <w:t>Разработка и утверждение планов деятельности по противодействию корру</w:t>
            </w:r>
            <w:r w:rsidRPr="008C56BF">
              <w:t>п</w:t>
            </w:r>
            <w:r w:rsidRPr="008C56BF">
              <w:t>ции</w:t>
            </w:r>
            <w:r>
              <w:t>, изготовление нагляной  агитации по вопросам противодействия и профилактики коррупции</w:t>
            </w:r>
          </w:p>
        </w:tc>
        <w:tc>
          <w:tcPr>
            <w:tcW w:w="1933" w:type="dxa"/>
            <w:shd w:val="clear" w:color="auto" w:fill="auto"/>
          </w:tcPr>
          <w:p w:rsidR="006F7E26" w:rsidRPr="008C56BF" w:rsidRDefault="006F7E26" w:rsidP="008F6350">
            <w:pPr>
              <w:ind w:right="-57"/>
            </w:pPr>
            <w:r w:rsidRPr="008C56BF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7E26" w:rsidRPr="008C56BF" w:rsidRDefault="00EF4F86" w:rsidP="00807AF2">
            <w:pPr>
              <w:jc w:val="center"/>
            </w:pPr>
            <w:r>
              <w:t>6</w:t>
            </w:r>
            <w:r w:rsidR="006F7E26">
              <w:t>,0</w:t>
            </w:r>
          </w:p>
        </w:tc>
        <w:tc>
          <w:tcPr>
            <w:tcW w:w="709" w:type="dxa"/>
            <w:shd w:val="clear" w:color="auto" w:fill="auto"/>
          </w:tcPr>
          <w:p w:rsidR="006F7E26" w:rsidRPr="008C56BF" w:rsidRDefault="00EF4F86" w:rsidP="00EF4F86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6F7E26" w:rsidRPr="008C56BF" w:rsidRDefault="00EF4F86" w:rsidP="00BB14F1">
            <w:pPr>
              <w:jc w:val="center"/>
            </w:pPr>
            <w:r>
              <w:t>3</w:t>
            </w:r>
            <w:r w:rsidR="006F7E26">
              <w:t>,0</w:t>
            </w:r>
          </w:p>
        </w:tc>
        <w:tc>
          <w:tcPr>
            <w:tcW w:w="708" w:type="dxa"/>
            <w:shd w:val="clear" w:color="auto" w:fill="auto"/>
          </w:tcPr>
          <w:p w:rsidR="006F7E26" w:rsidRPr="008C56BF" w:rsidRDefault="00807AF2" w:rsidP="00BB14F1">
            <w:pPr>
              <w:jc w:val="center"/>
            </w:pPr>
            <w:r>
              <w:t>3</w:t>
            </w:r>
            <w:r w:rsidR="006F7E26">
              <w:t>,0</w:t>
            </w:r>
          </w:p>
        </w:tc>
        <w:tc>
          <w:tcPr>
            <w:tcW w:w="2552" w:type="dxa"/>
            <w:vMerge w:val="restart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F7E26" w:rsidRPr="008C56BF" w:rsidRDefault="0002500C" w:rsidP="006F7E26">
            <w:pPr>
              <w:jc w:val="center"/>
            </w:pPr>
            <w:r w:rsidRPr="0002500C">
              <w:t>Администрация Центрального сельского поселения Белоглинского района</w:t>
            </w:r>
          </w:p>
        </w:tc>
      </w:tr>
      <w:tr w:rsidR="006F7E26" w:rsidRPr="008C56BF" w:rsidTr="00807AF2">
        <w:tc>
          <w:tcPr>
            <w:tcW w:w="823" w:type="dxa"/>
            <w:vMerge/>
            <w:shd w:val="clear" w:color="auto" w:fill="auto"/>
          </w:tcPr>
          <w:p w:rsidR="006F7E26" w:rsidRPr="008C56BF" w:rsidRDefault="006F7E26" w:rsidP="00BB14F1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6F7E26" w:rsidRPr="008C56BF" w:rsidRDefault="006F7E26" w:rsidP="001B3F3E"/>
        </w:tc>
        <w:tc>
          <w:tcPr>
            <w:tcW w:w="1933" w:type="dxa"/>
            <w:shd w:val="clear" w:color="auto" w:fill="auto"/>
          </w:tcPr>
          <w:p w:rsidR="006F7E26" w:rsidRPr="008C56BF" w:rsidRDefault="006F7E26" w:rsidP="008F6350">
            <w:pPr>
              <w:ind w:right="-57"/>
            </w:pPr>
            <w:r w:rsidRPr="008C56BF">
              <w:t xml:space="preserve">местный </w:t>
            </w:r>
          </w:p>
          <w:p w:rsidR="006F7E26" w:rsidRPr="008C56BF" w:rsidRDefault="006F7E26" w:rsidP="008F6350">
            <w:pPr>
              <w:ind w:right="-57"/>
            </w:pPr>
            <w:r w:rsidRPr="008C56BF">
              <w:t>бю</w:t>
            </w:r>
            <w:r w:rsidRPr="008C56BF">
              <w:t>д</w:t>
            </w:r>
            <w:r w:rsidRPr="008C56BF">
              <w:t>жет</w:t>
            </w:r>
          </w:p>
        </w:tc>
        <w:tc>
          <w:tcPr>
            <w:tcW w:w="1134" w:type="dxa"/>
            <w:shd w:val="clear" w:color="auto" w:fill="auto"/>
          </w:tcPr>
          <w:p w:rsidR="006F7E26" w:rsidRPr="008C56BF" w:rsidRDefault="00EF4F86" w:rsidP="008F6350">
            <w:pPr>
              <w:jc w:val="center"/>
            </w:pPr>
            <w:r>
              <w:t>6</w:t>
            </w:r>
            <w:r w:rsidR="006F7E26">
              <w:t>,0</w:t>
            </w:r>
          </w:p>
        </w:tc>
        <w:tc>
          <w:tcPr>
            <w:tcW w:w="709" w:type="dxa"/>
            <w:shd w:val="clear" w:color="auto" w:fill="auto"/>
          </w:tcPr>
          <w:p w:rsidR="006F7E26" w:rsidRPr="008C56BF" w:rsidRDefault="00EF4F86" w:rsidP="008F6350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6F7E26" w:rsidRPr="008C56BF" w:rsidRDefault="00EF4F86" w:rsidP="008F6350">
            <w:pPr>
              <w:jc w:val="center"/>
            </w:pPr>
            <w:r>
              <w:t>3</w:t>
            </w:r>
            <w:r w:rsidR="006F7E26">
              <w:t>,0</w:t>
            </w:r>
          </w:p>
        </w:tc>
        <w:tc>
          <w:tcPr>
            <w:tcW w:w="708" w:type="dxa"/>
            <w:shd w:val="clear" w:color="auto" w:fill="auto"/>
          </w:tcPr>
          <w:p w:rsidR="006F7E26" w:rsidRPr="008C56BF" w:rsidRDefault="00807AF2" w:rsidP="008F6350">
            <w:pPr>
              <w:jc w:val="center"/>
            </w:pPr>
            <w:r>
              <w:t>3</w:t>
            </w:r>
            <w:r w:rsidR="006F7E26">
              <w:t>,0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</w:tr>
      <w:tr w:rsidR="006F7E26" w:rsidRPr="008C56BF" w:rsidTr="00807AF2">
        <w:tc>
          <w:tcPr>
            <w:tcW w:w="823" w:type="dxa"/>
            <w:vMerge/>
            <w:shd w:val="clear" w:color="auto" w:fill="auto"/>
          </w:tcPr>
          <w:p w:rsidR="006F7E26" w:rsidRPr="008C56BF" w:rsidRDefault="006F7E26" w:rsidP="00BB14F1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6F7E26" w:rsidRPr="008C56BF" w:rsidRDefault="006F7E26" w:rsidP="001B3F3E"/>
        </w:tc>
        <w:tc>
          <w:tcPr>
            <w:tcW w:w="1933" w:type="dxa"/>
            <w:shd w:val="clear" w:color="auto" w:fill="auto"/>
          </w:tcPr>
          <w:p w:rsidR="006F7E26" w:rsidRPr="008C56BF" w:rsidRDefault="006F7E26" w:rsidP="008F6350">
            <w:pPr>
              <w:ind w:right="-57"/>
            </w:pPr>
            <w:r w:rsidRPr="008C56BF">
              <w:t>краевой</w:t>
            </w:r>
          </w:p>
          <w:p w:rsidR="006F7E26" w:rsidRPr="008C56BF" w:rsidRDefault="006F7E26" w:rsidP="008F6350">
            <w:pPr>
              <w:ind w:right="-57"/>
            </w:pPr>
            <w:r w:rsidRPr="008C56BF">
              <w:t>бю</w:t>
            </w:r>
            <w:r w:rsidRPr="008C56BF">
              <w:t>д</w:t>
            </w:r>
            <w:r w:rsidRPr="008C56BF">
              <w:t>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</w:tr>
      <w:tr w:rsidR="006F7E26" w:rsidRPr="008C56BF" w:rsidTr="00807AF2">
        <w:tc>
          <w:tcPr>
            <w:tcW w:w="823" w:type="dxa"/>
            <w:vMerge/>
            <w:shd w:val="clear" w:color="auto" w:fill="auto"/>
          </w:tcPr>
          <w:p w:rsidR="006F7E26" w:rsidRPr="008C56BF" w:rsidRDefault="006F7E26" w:rsidP="00BB14F1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6F7E26" w:rsidRPr="008C56BF" w:rsidRDefault="006F7E26" w:rsidP="001B3F3E"/>
        </w:tc>
        <w:tc>
          <w:tcPr>
            <w:tcW w:w="1933" w:type="dxa"/>
            <w:shd w:val="clear" w:color="auto" w:fill="auto"/>
          </w:tcPr>
          <w:p w:rsidR="006F7E26" w:rsidRPr="008C56BF" w:rsidRDefault="006F7E26" w:rsidP="008F6350">
            <w:pPr>
              <w:ind w:right="-57"/>
            </w:pPr>
            <w:r w:rsidRPr="008C56BF">
              <w:t>внебюджетные исто</w:t>
            </w:r>
            <w:r w:rsidRPr="008C56BF">
              <w:t>ч</w:t>
            </w:r>
            <w:r w:rsidRPr="008C56BF">
              <w:t>ники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F7E26" w:rsidRPr="008C56BF" w:rsidRDefault="006F7E26" w:rsidP="008F6350">
            <w:pPr>
              <w:jc w:val="center"/>
            </w:pPr>
            <w:r w:rsidRPr="008C56BF">
              <w:t>-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</w:tr>
      <w:tr w:rsidR="006F7E26" w:rsidRPr="008C56BF" w:rsidTr="00807AF2">
        <w:trPr>
          <w:trHeight w:val="1419"/>
        </w:trPr>
        <w:tc>
          <w:tcPr>
            <w:tcW w:w="823" w:type="dxa"/>
            <w:shd w:val="clear" w:color="auto" w:fill="auto"/>
          </w:tcPr>
          <w:p w:rsidR="006F7E26" w:rsidRPr="008C56BF" w:rsidRDefault="006F7E26" w:rsidP="00004A9C">
            <w:pPr>
              <w:jc w:val="center"/>
            </w:pPr>
            <w:r w:rsidRPr="008C56BF">
              <w:lastRenderedPageBreak/>
              <w:t>1.2.</w:t>
            </w:r>
          </w:p>
        </w:tc>
        <w:tc>
          <w:tcPr>
            <w:tcW w:w="5041" w:type="dxa"/>
            <w:shd w:val="clear" w:color="auto" w:fill="auto"/>
          </w:tcPr>
          <w:p w:rsidR="006F7E26" w:rsidRPr="008C56BF" w:rsidRDefault="006F7E26" w:rsidP="00297ECF">
            <w:pPr>
              <w:ind w:left="-108"/>
            </w:pPr>
            <w:r w:rsidRPr="008C56BF">
              <w:t>Проведение антикоррупционной экспе</w:t>
            </w:r>
            <w:r w:rsidRPr="008C56BF">
              <w:t>р</w:t>
            </w:r>
            <w:r w:rsidRPr="008C56BF">
              <w:t>тизы муниципальных нормативных пр</w:t>
            </w:r>
            <w:r w:rsidRPr="008C56BF">
              <w:t>а</w:t>
            </w:r>
            <w:r w:rsidRPr="008C56BF">
              <w:t>вовых актов и их проектов, своевременное внесение изменений и д</w:t>
            </w:r>
            <w:r w:rsidRPr="008C56BF">
              <w:t>о</w:t>
            </w:r>
            <w:r w:rsidRPr="008C56BF">
              <w:t>полнений в нормативные правовые акты</w:t>
            </w:r>
          </w:p>
        </w:tc>
        <w:tc>
          <w:tcPr>
            <w:tcW w:w="5193" w:type="dxa"/>
            <w:gridSpan w:val="5"/>
            <w:shd w:val="clear" w:color="auto" w:fill="auto"/>
          </w:tcPr>
          <w:p w:rsidR="006F7E26" w:rsidRPr="008C56BF" w:rsidRDefault="006F7E26" w:rsidP="00004A9C">
            <w:pPr>
              <w:jc w:val="center"/>
            </w:pPr>
            <w:r w:rsidRPr="008C56BF">
              <w:t>Финансирование не требуется</w:t>
            </w:r>
          </w:p>
        </w:tc>
        <w:tc>
          <w:tcPr>
            <w:tcW w:w="2552" w:type="dxa"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F7E26" w:rsidRPr="008C56BF" w:rsidRDefault="0002500C" w:rsidP="00004A9C">
            <w:pPr>
              <w:jc w:val="center"/>
            </w:pPr>
            <w:r w:rsidRPr="0002500C">
              <w:t>Администрация Центрального сельского поселения Белоглинского района</w:t>
            </w:r>
          </w:p>
        </w:tc>
      </w:tr>
      <w:tr w:rsidR="0002500C" w:rsidRPr="008C56BF" w:rsidTr="00807AF2">
        <w:trPr>
          <w:trHeight w:val="1250"/>
        </w:trPr>
        <w:tc>
          <w:tcPr>
            <w:tcW w:w="823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>1.3.</w:t>
            </w:r>
          </w:p>
        </w:tc>
        <w:tc>
          <w:tcPr>
            <w:tcW w:w="5041" w:type="dxa"/>
            <w:shd w:val="clear" w:color="auto" w:fill="auto"/>
          </w:tcPr>
          <w:p w:rsidR="0002500C" w:rsidRPr="008C56BF" w:rsidRDefault="0002500C" w:rsidP="0002500C">
            <w:r w:rsidRPr="008C56BF">
              <w:t>Проверка наличия фактов коррупции, указа</w:t>
            </w:r>
            <w:r w:rsidRPr="008C56BF">
              <w:t>н</w:t>
            </w:r>
            <w:r w:rsidRPr="008C56BF">
              <w:t>ных в жалобах и обращениях граждан</w:t>
            </w:r>
          </w:p>
        </w:tc>
        <w:tc>
          <w:tcPr>
            <w:tcW w:w="5193" w:type="dxa"/>
            <w:gridSpan w:val="5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>Финансирование не требуется</w:t>
            </w:r>
          </w:p>
        </w:tc>
        <w:tc>
          <w:tcPr>
            <w:tcW w:w="2552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 xml:space="preserve">Администрация </w:t>
            </w:r>
            <w:r>
              <w:t xml:space="preserve">Центрального </w:t>
            </w:r>
            <w:r w:rsidRPr="008C56BF">
              <w:t>сел</w:t>
            </w:r>
            <w:r w:rsidRPr="008C56BF">
              <w:t>ь</w:t>
            </w:r>
            <w:r w:rsidRPr="008C56BF">
              <w:t>ского поселения Б</w:t>
            </w:r>
            <w:r w:rsidRPr="008C56BF">
              <w:t>е</w:t>
            </w:r>
            <w:r w:rsidRPr="008C56BF">
              <w:t>логлинского района</w:t>
            </w:r>
          </w:p>
        </w:tc>
      </w:tr>
      <w:tr w:rsidR="0002500C" w:rsidRPr="008C56BF" w:rsidTr="00807AF2">
        <w:trPr>
          <w:trHeight w:val="1429"/>
        </w:trPr>
        <w:tc>
          <w:tcPr>
            <w:tcW w:w="823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>1.4.</w:t>
            </w:r>
          </w:p>
        </w:tc>
        <w:tc>
          <w:tcPr>
            <w:tcW w:w="5041" w:type="dxa"/>
            <w:shd w:val="clear" w:color="auto" w:fill="auto"/>
          </w:tcPr>
          <w:p w:rsidR="0002500C" w:rsidRPr="008C56BF" w:rsidRDefault="0002500C" w:rsidP="0002500C">
            <w:r w:rsidRPr="008C56BF">
              <w:t>Обеспечение открытости, добросовес</w:t>
            </w:r>
            <w:r w:rsidRPr="008C56BF">
              <w:t>т</w:t>
            </w:r>
            <w:r w:rsidRPr="008C56BF">
              <w:t>ной конкуренции и объективности при размещении заказов на поставку тов</w:t>
            </w:r>
            <w:r w:rsidRPr="008C56BF">
              <w:t>а</w:t>
            </w:r>
            <w:r w:rsidRPr="008C56BF">
              <w:t>ров, выполнение работ, оказание услуг для муниципальных нужд</w:t>
            </w:r>
          </w:p>
        </w:tc>
        <w:tc>
          <w:tcPr>
            <w:tcW w:w="5193" w:type="dxa"/>
            <w:gridSpan w:val="5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>Финансирование не требуется</w:t>
            </w:r>
          </w:p>
        </w:tc>
        <w:tc>
          <w:tcPr>
            <w:tcW w:w="2552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 xml:space="preserve">Администрация </w:t>
            </w:r>
            <w:r>
              <w:t xml:space="preserve">Центрального </w:t>
            </w:r>
            <w:r w:rsidRPr="008C56BF">
              <w:t>сел</w:t>
            </w:r>
            <w:r w:rsidRPr="008C56BF">
              <w:t>ь</w:t>
            </w:r>
            <w:r w:rsidRPr="008C56BF">
              <w:t>ского поселения Б</w:t>
            </w:r>
            <w:r w:rsidRPr="008C56BF">
              <w:t>е</w:t>
            </w:r>
            <w:r w:rsidRPr="008C56BF">
              <w:t>логлинского района</w:t>
            </w:r>
          </w:p>
        </w:tc>
      </w:tr>
      <w:tr w:rsidR="0002500C" w:rsidRPr="008C56BF" w:rsidTr="00807AF2">
        <w:trPr>
          <w:trHeight w:val="354"/>
        </w:trPr>
        <w:tc>
          <w:tcPr>
            <w:tcW w:w="823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>1.5.</w:t>
            </w:r>
          </w:p>
        </w:tc>
        <w:tc>
          <w:tcPr>
            <w:tcW w:w="5041" w:type="dxa"/>
            <w:shd w:val="clear" w:color="auto" w:fill="auto"/>
          </w:tcPr>
          <w:p w:rsidR="0002500C" w:rsidRPr="008C56BF" w:rsidRDefault="0002500C" w:rsidP="0002500C">
            <w:pPr>
              <w:pStyle w:val="af6"/>
              <w:spacing w:before="0" w:beforeAutospacing="0" w:after="0" w:afterAutospacing="0"/>
            </w:pPr>
            <w:r w:rsidRPr="008C56BF">
              <w:t>Размещение проектов муниципальных прав</w:t>
            </w:r>
            <w:r w:rsidRPr="008C56BF">
              <w:t>о</w:t>
            </w:r>
            <w:r w:rsidRPr="008C56BF">
              <w:t xml:space="preserve">вых актов на официальном сайте администрации </w:t>
            </w:r>
            <w:r>
              <w:t xml:space="preserve">Центрального </w:t>
            </w:r>
            <w:r w:rsidRPr="008C56BF">
              <w:t xml:space="preserve"> сел</w:t>
            </w:r>
            <w:r w:rsidRPr="008C56BF">
              <w:t>ь</w:t>
            </w:r>
            <w:r w:rsidRPr="008C56BF">
              <w:t>ского поселения Белоглинского района с целью обеспечения общественной экспертизы проектов муниц</w:t>
            </w:r>
            <w:r w:rsidRPr="008C56BF">
              <w:t>и</w:t>
            </w:r>
            <w:r w:rsidRPr="008C56BF">
              <w:t>пальных правовых актов на коррупциоге</w:t>
            </w:r>
            <w:r w:rsidRPr="008C56BF">
              <w:t>н</w:t>
            </w:r>
            <w:r w:rsidRPr="008C56BF">
              <w:t>ность</w:t>
            </w:r>
          </w:p>
        </w:tc>
        <w:tc>
          <w:tcPr>
            <w:tcW w:w="5193" w:type="dxa"/>
            <w:gridSpan w:val="5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>Финансирование не требуется</w:t>
            </w:r>
          </w:p>
        </w:tc>
        <w:tc>
          <w:tcPr>
            <w:tcW w:w="2552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 xml:space="preserve">Администрация </w:t>
            </w:r>
            <w:r>
              <w:t xml:space="preserve">Центрального </w:t>
            </w:r>
            <w:r w:rsidRPr="008C56BF">
              <w:t>сел</w:t>
            </w:r>
            <w:r w:rsidRPr="008C56BF">
              <w:t>ь</w:t>
            </w:r>
            <w:r w:rsidRPr="008C56BF">
              <w:t>ского поселения Б</w:t>
            </w:r>
            <w:r w:rsidRPr="008C56BF">
              <w:t>е</w:t>
            </w:r>
            <w:r w:rsidRPr="008C56BF">
              <w:t>логлинского района</w:t>
            </w:r>
          </w:p>
        </w:tc>
      </w:tr>
      <w:tr w:rsidR="0002500C" w:rsidRPr="008C56BF" w:rsidTr="00807AF2">
        <w:trPr>
          <w:trHeight w:val="2697"/>
        </w:trPr>
        <w:tc>
          <w:tcPr>
            <w:tcW w:w="823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>1.6.</w:t>
            </w:r>
          </w:p>
        </w:tc>
        <w:tc>
          <w:tcPr>
            <w:tcW w:w="5041" w:type="dxa"/>
            <w:shd w:val="clear" w:color="auto" w:fill="auto"/>
          </w:tcPr>
          <w:p w:rsidR="0002500C" w:rsidRPr="008C56BF" w:rsidRDefault="0002500C" w:rsidP="0002500C">
            <w:pPr>
              <w:pStyle w:val="af6"/>
              <w:spacing w:before="0" w:beforeAutospacing="0" w:after="0" w:afterAutospacing="0"/>
            </w:pPr>
            <w:r w:rsidRPr="008C56BF">
              <w:t>Проведение мониторинга и оценки уровня восприятия коррупции и эффе</w:t>
            </w:r>
            <w:r w:rsidRPr="008C56BF">
              <w:t>к</w:t>
            </w:r>
            <w:r w:rsidRPr="008C56BF">
              <w:t xml:space="preserve">тивности мер и программ противодействия коррупции в </w:t>
            </w:r>
            <w:r>
              <w:t>Центральном</w:t>
            </w:r>
            <w:r w:rsidRPr="008C56BF">
              <w:t xml:space="preserve"> сельском поселении Белоглинского района в целях подготовки доклада о мониторинге и об оценке уровня восприятия коррупции и эффе</w:t>
            </w:r>
            <w:r w:rsidRPr="008C56BF">
              <w:t>к</w:t>
            </w:r>
            <w:r w:rsidRPr="008C56BF">
              <w:t>тивности мер и программ противодействия ко</w:t>
            </w:r>
            <w:r w:rsidRPr="008C56BF">
              <w:t>р</w:t>
            </w:r>
            <w:r w:rsidRPr="008C56BF">
              <w:t>рупции</w:t>
            </w:r>
          </w:p>
        </w:tc>
        <w:tc>
          <w:tcPr>
            <w:tcW w:w="5193" w:type="dxa"/>
            <w:gridSpan w:val="5"/>
            <w:shd w:val="clear" w:color="auto" w:fill="auto"/>
          </w:tcPr>
          <w:p w:rsidR="0002500C" w:rsidRPr="008C56BF" w:rsidRDefault="00807AF2" w:rsidP="00004A9C">
            <w:pPr>
              <w:jc w:val="center"/>
            </w:pPr>
            <w:r w:rsidRPr="00807AF2">
              <w:t>Финансирование не требуется</w:t>
            </w:r>
          </w:p>
        </w:tc>
        <w:tc>
          <w:tcPr>
            <w:tcW w:w="2552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2500C" w:rsidRPr="008C56BF" w:rsidRDefault="0002500C" w:rsidP="0002500C">
            <w:pPr>
              <w:jc w:val="center"/>
            </w:pPr>
            <w:r w:rsidRPr="008C56BF">
              <w:t xml:space="preserve">Администрация </w:t>
            </w:r>
            <w:r>
              <w:t xml:space="preserve">Центрального </w:t>
            </w:r>
            <w:r w:rsidRPr="008C56BF">
              <w:t>сел</w:t>
            </w:r>
            <w:r w:rsidRPr="008C56BF">
              <w:t>ь</w:t>
            </w:r>
            <w:r w:rsidRPr="008C56BF">
              <w:t>ского поселения Б</w:t>
            </w:r>
            <w:r w:rsidRPr="008C56BF">
              <w:t>е</w:t>
            </w:r>
            <w:r w:rsidRPr="008C56BF">
              <w:t>логлинского района</w:t>
            </w:r>
          </w:p>
        </w:tc>
      </w:tr>
      <w:tr w:rsidR="00807AF2" w:rsidRPr="008C56BF" w:rsidTr="00807AF2">
        <w:tc>
          <w:tcPr>
            <w:tcW w:w="823" w:type="dxa"/>
            <w:vMerge w:val="restart"/>
            <w:shd w:val="clear" w:color="auto" w:fill="auto"/>
          </w:tcPr>
          <w:p w:rsidR="00807AF2" w:rsidRPr="008C56BF" w:rsidRDefault="00807AF2" w:rsidP="00807AF2">
            <w:pPr>
              <w:jc w:val="center"/>
            </w:pPr>
            <w:r w:rsidRPr="008C56BF">
              <w:t>1.7.</w:t>
            </w:r>
          </w:p>
        </w:tc>
        <w:tc>
          <w:tcPr>
            <w:tcW w:w="5041" w:type="dxa"/>
            <w:vMerge w:val="restart"/>
            <w:shd w:val="clear" w:color="auto" w:fill="auto"/>
          </w:tcPr>
          <w:p w:rsidR="00807AF2" w:rsidRPr="008C56BF" w:rsidRDefault="00807AF2" w:rsidP="00807AF2">
            <w:pPr>
              <w:pStyle w:val="af6"/>
              <w:spacing w:before="0" w:beforeAutospacing="0" w:after="0" w:afterAutospacing="0"/>
            </w:pPr>
            <w:r w:rsidRPr="008C56BF">
              <w:t>Освещение в средствах массовой и</w:t>
            </w:r>
            <w:r w:rsidRPr="008C56BF">
              <w:t>н</w:t>
            </w:r>
            <w:r w:rsidRPr="008C56BF">
              <w:t xml:space="preserve">формации результатов мониторинга и оценки уровня восприятия коррупции и эффективности мер и </w:t>
            </w:r>
            <w:r w:rsidRPr="008C56BF">
              <w:lastRenderedPageBreak/>
              <w:t xml:space="preserve">программ противодействия коррупции в </w:t>
            </w:r>
            <w:r>
              <w:t>Центральном</w:t>
            </w:r>
            <w:r w:rsidRPr="008C56BF">
              <w:t xml:space="preserve"> сельском поселении Белогли</w:t>
            </w:r>
            <w:r w:rsidRPr="008C56BF">
              <w:t>н</w:t>
            </w:r>
            <w:r w:rsidRPr="008C56BF">
              <w:t>ского района</w:t>
            </w:r>
          </w:p>
        </w:tc>
        <w:tc>
          <w:tcPr>
            <w:tcW w:w="1933" w:type="dxa"/>
            <w:shd w:val="clear" w:color="auto" w:fill="auto"/>
          </w:tcPr>
          <w:p w:rsidR="00807AF2" w:rsidRPr="008C56BF" w:rsidRDefault="00807AF2" w:rsidP="00807AF2">
            <w:pPr>
              <w:ind w:right="-108"/>
            </w:pPr>
            <w:r w:rsidRPr="008C56BF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07AF2" w:rsidRPr="00A66CB6" w:rsidRDefault="00EF4F86" w:rsidP="00807AF2">
            <w:r>
              <w:t>4</w:t>
            </w:r>
            <w:r w:rsidR="00807AF2" w:rsidRPr="00A66CB6">
              <w:t>,0</w:t>
            </w:r>
          </w:p>
        </w:tc>
        <w:tc>
          <w:tcPr>
            <w:tcW w:w="709" w:type="dxa"/>
            <w:shd w:val="clear" w:color="auto" w:fill="auto"/>
          </w:tcPr>
          <w:p w:rsidR="00807AF2" w:rsidRPr="00A66CB6" w:rsidRDefault="00EF4F86" w:rsidP="00807AF2"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807AF2" w:rsidRPr="00A66CB6" w:rsidRDefault="00EF4F86" w:rsidP="00807AF2">
            <w:r>
              <w:t>2</w:t>
            </w:r>
            <w:r w:rsidR="00807AF2" w:rsidRPr="00A66CB6">
              <w:t>,0</w:t>
            </w:r>
          </w:p>
        </w:tc>
        <w:tc>
          <w:tcPr>
            <w:tcW w:w="708" w:type="dxa"/>
            <w:shd w:val="clear" w:color="auto" w:fill="auto"/>
          </w:tcPr>
          <w:p w:rsidR="00807AF2" w:rsidRDefault="00807AF2" w:rsidP="00807AF2">
            <w:r w:rsidRPr="00A66CB6">
              <w:t>2,0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07AF2" w:rsidRPr="008C56BF" w:rsidRDefault="00807AF2" w:rsidP="00807AF2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07AF2" w:rsidRPr="008C56BF" w:rsidRDefault="00807AF2" w:rsidP="00807AF2">
            <w:pPr>
              <w:jc w:val="center"/>
            </w:pPr>
            <w:r w:rsidRPr="008C56BF">
              <w:t xml:space="preserve">Администрация </w:t>
            </w:r>
            <w:r>
              <w:t xml:space="preserve">Центрального </w:t>
            </w:r>
            <w:r w:rsidRPr="008C56BF">
              <w:t>сел</w:t>
            </w:r>
            <w:r w:rsidRPr="008C56BF">
              <w:t>ь</w:t>
            </w:r>
            <w:r w:rsidRPr="008C56BF">
              <w:t xml:space="preserve">ского поселения </w:t>
            </w:r>
            <w:r w:rsidRPr="008C56BF">
              <w:lastRenderedPageBreak/>
              <w:t>Б</w:t>
            </w:r>
            <w:r w:rsidRPr="008C56BF">
              <w:t>е</w:t>
            </w:r>
            <w:r w:rsidRPr="008C56BF">
              <w:t>логлинского района</w:t>
            </w:r>
          </w:p>
        </w:tc>
      </w:tr>
      <w:tr w:rsidR="006F7E26" w:rsidRPr="008C56BF" w:rsidTr="00807AF2">
        <w:tc>
          <w:tcPr>
            <w:tcW w:w="823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6F7E26" w:rsidRPr="008C56BF" w:rsidRDefault="006F7E26" w:rsidP="00004A9C">
            <w:pPr>
              <w:pStyle w:val="af6"/>
              <w:spacing w:before="0" w:beforeAutospacing="0" w:after="0" w:afterAutospacing="0"/>
            </w:pPr>
          </w:p>
        </w:tc>
        <w:tc>
          <w:tcPr>
            <w:tcW w:w="1933" w:type="dxa"/>
            <w:shd w:val="clear" w:color="auto" w:fill="auto"/>
          </w:tcPr>
          <w:p w:rsidR="006F7E26" w:rsidRPr="008C56BF" w:rsidRDefault="006F7E26" w:rsidP="00205562">
            <w:pPr>
              <w:ind w:right="-108"/>
            </w:pPr>
            <w:r w:rsidRPr="008C56BF">
              <w:t xml:space="preserve">местный </w:t>
            </w:r>
          </w:p>
          <w:p w:rsidR="006F7E26" w:rsidRPr="008C56BF" w:rsidRDefault="006F7E26" w:rsidP="00205562">
            <w:pPr>
              <w:ind w:right="-108"/>
            </w:pPr>
            <w:r w:rsidRPr="008C56BF">
              <w:t>бю</w:t>
            </w:r>
            <w:r w:rsidRPr="008C56BF">
              <w:t>д</w:t>
            </w:r>
            <w:r w:rsidRPr="008C56BF">
              <w:t>жет</w:t>
            </w:r>
          </w:p>
        </w:tc>
        <w:tc>
          <w:tcPr>
            <w:tcW w:w="1134" w:type="dxa"/>
            <w:shd w:val="clear" w:color="auto" w:fill="auto"/>
          </w:tcPr>
          <w:p w:rsidR="006F7E26" w:rsidRPr="008C56BF" w:rsidRDefault="00EF4F86" w:rsidP="00807AF2">
            <w:r>
              <w:t>4</w:t>
            </w:r>
            <w:r w:rsidR="006F7E26" w:rsidRPr="008C56BF">
              <w:t>,0</w:t>
            </w:r>
          </w:p>
        </w:tc>
        <w:tc>
          <w:tcPr>
            <w:tcW w:w="709" w:type="dxa"/>
            <w:shd w:val="clear" w:color="auto" w:fill="auto"/>
          </w:tcPr>
          <w:p w:rsidR="006F7E26" w:rsidRPr="008C56BF" w:rsidRDefault="00EF4F86" w:rsidP="00807AF2"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6F7E26" w:rsidRPr="008C56BF" w:rsidRDefault="00EF4F86" w:rsidP="00807AF2">
            <w:r>
              <w:t>2</w:t>
            </w:r>
            <w:r w:rsidR="006F7E26" w:rsidRPr="008C56BF">
              <w:t>,0</w:t>
            </w:r>
          </w:p>
        </w:tc>
        <w:tc>
          <w:tcPr>
            <w:tcW w:w="708" w:type="dxa"/>
            <w:shd w:val="clear" w:color="auto" w:fill="auto"/>
          </w:tcPr>
          <w:p w:rsidR="006F7E26" w:rsidRPr="008C56BF" w:rsidRDefault="00807AF2" w:rsidP="00807AF2">
            <w:r>
              <w:t>2</w:t>
            </w:r>
            <w:r w:rsidR="006F7E26" w:rsidRPr="008C56BF">
              <w:t>,0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</w:tr>
      <w:tr w:rsidR="006F7E26" w:rsidRPr="008C56BF" w:rsidTr="00807AF2">
        <w:tc>
          <w:tcPr>
            <w:tcW w:w="823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6F7E26" w:rsidRPr="008C56BF" w:rsidRDefault="006F7E26" w:rsidP="00004A9C">
            <w:pPr>
              <w:pStyle w:val="af6"/>
              <w:spacing w:before="0" w:beforeAutospacing="0" w:after="0" w:afterAutospacing="0"/>
            </w:pPr>
          </w:p>
        </w:tc>
        <w:tc>
          <w:tcPr>
            <w:tcW w:w="1933" w:type="dxa"/>
            <w:shd w:val="clear" w:color="auto" w:fill="auto"/>
          </w:tcPr>
          <w:p w:rsidR="006F7E26" w:rsidRPr="008C56BF" w:rsidRDefault="006F7E26" w:rsidP="00205562">
            <w:pPr>
              <w:ind w:right="-108"/>
            </w:pPr>
            <w:r w:rsidRPr="008C56BF">
              <w:t xml:space="preserve">краевой </w:t>
            </w:r>
          </w:p>
          <w:p w:rsidR="006F7E26" w:rsidRPr="008C56BF" w:rsidRDefault="006F7E26" w:rsidP="00205562">
            <w:pPr>
              <w:ind w:right="-108"/>
            </w:pPr>
            <w:r w:rsidRPr="008C56BF">
              <w:t>бю</w:t>
            </w:r>
            <w:r w:rsidRPr="008C56BF">
              <w:t>д</w:t>
            </w:r>
            <w:r w:rsidRPr="008C56BF">
              <w:t>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</w:tr>
      <w:tr w:rsidR="006F7E26" w:rsidRPr="008C56BF" w:rsidTr="00807AF2">
        <w:tc>
          <w:tcPr>
            <w:tcW w:w="823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6F7E26" w:rsidRPr="008C56BF" w:rsidRDefault="006F7E26" w:rsidP="00004A9C">
            <w:pPr>
              <w:pStyle w:val="af6"/>
              <w:spacing w:before="0" w:beforeAutospacing="0" w:after="0" w:afterAutospacing="0"/>
            </w:pPr>
          </w:p>
        </w:tc>
        <w:tc>
          <w:tcPr>
            <w:tcW w:w="1933" w:type="dxa"/>
            <w:shd w:val="clear" w:color="auto" w:fill="auto"/>
          </w:tcPr>
          <w:p w:rsidR="006F7E26" w:rsidRPr="008C56BF" w:rsidRDefault="006F7E26" w:rsidP="00205562">
            <w:pPr>
              <w:ind w:right="-108"/>
            </w:pPr>
            <w:r w:rsidRPr="008C56BF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</w:tr>
      <w:tr w:rsidR="006F7E26" w:rsidRPr="008C56BF" w:rsidTr="00807AF2">
        <w:tc>
          <w:tcPr>
            <w:tcW w:w="823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5041" w:type="dxa"/>
            <w:vMerge/>
            <w:shd w:val="clear" w:color="auto" w:fill="auto"/>
          </w:tcPr>
          <w:p w:rsidR="006F7E26" w:rsidRPr="008C56BF" w:rsidRDefault="006F7E26" w:rsidP="00004A9C">
            <w:pPr>
              <w:pStyle w:val="af6"/>
              <w:spacing w:before="0" w:beforeAutospacing="0" w:after="0" w:afterAutospacing="0"/>
            </w:pPr>
          </w:p>
        </w:tc>
        <w:tc>
          <w:tcPr>
            <w:tcW w:w="1933" w:type="dxa"/>
            <w:shd w:val="clear" w:color="auto" w:fill="auto"/>
          </w:tcPr>
          <w:p w:rsidR="006F7E26" w:rsidRPr="008C56BF" w:rsidRDefault="006F7E26" w:rsidP="00205562">
            <w:pPr>
              <w:ind w:right="-108"/>
            </w:pPr>
            <w:r w:rsidRPr="008C56BF">
              <w:t>внебюджетные исто</w:t>
            </w:r>
            <w:r w:rsidRPr="008C56BF">
              <w:t>ч</w:t>
            </w:r>
            <w:r w:rsidRPr="008C56BF">
              <w:t>ники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  <w:r w:rsidRPr="008C56BF">
              <w:t>-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6F7E26" w:rsidRPr="008C56BF" w:rsidRDefault="006F7E26" w:rsidP="00004A9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6F7E26" w:rsidRPr="008C56BF" w:rsidRDefault="006F7E26" w:rsidP="00004A9C">
            <w:pPr>
              <w:jc w:val="center"/>
            </w:pPr>
          </w:p>
        </w:tc>
      </w:tr>
    </w:tbl>
    <w:p w:rsidR="00205562" w:rsidRPr="008C56BF" w:rsidRDefault="00205562" w:rsidP="00D907C7"/>
    <w:p w:rsidR="00205562" w:rsidRPr="008C56BF" w:rsidRDefault="00205562" w:rsidP="00D907C7">
      <w:pPr>
        <w:rPr>
          <w:sz w:val="28"/>
          <w:szCs w:val="28"/>
        </w:rPr>
      </w:pPr>
    </w:p>
    <w:p w:rsidR="0002500C" w:rsidRDefault="0002500C" w:rsidP="0002500C">
      <w:pPr>
        <w:ind w:left="567" w:firstLine="11"/>
        <w:rPr>
          <w:sz w:val="28"/>
          <w:szCs w:val="28"/>
        </w:rPr>
      </w:pPr>
      <w:r>
        <w:rPr>
          <w:sz w:val="28"/>
          <w:szCs w:val="28"/>
        </w:rPr>
        <w:t xml:space="preserve">Глава Центрального сельского поселения </w:t>
      </w:r>
    </w:p>
    <w:p w:rsidR="0002500C" w:rsidRDefault="0002500C" w:rsidP="0002500C">
      <w:pPr>
        <w:tabs>
          <w:tab w:val="left" w:pos="11616"/>
        </w:tabs>
        <w:ind w:left="567" w:firstLine="11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  <w:t>Е.А.Курленко</w:t>
      </w:r>
    </w:p>
    <w:p w:rsidR="0002500C" w:rsidRDefault="0002500C" w:rsidP="0002500C">
      <w:pPr>
        <w:ind w:left="567" w:firstLine="11"/>
        <w:rPr>
          <w:sz w:val="28"/>
          <w:szCs w:val="28"/>
        </w:rPr>
      </w:pPr>
    </w:p>
    <w:p w:rsidR="0002500C" w:rsidRDefault="0002500C" w:rsidP="000C70D4">
      <w:pPr>
        <w:ind w:left="9356" w:firstLine="11"/>
        <w:rPr>
          <w:sz w:val="28"/>
          <w:szCs w:val="28"/>
        </w:rPr>
      </w:pPr>
    </w:p>
    <w:p w:rsidR="0002500C" w:rsidRDefault="0002500C" w:rsidP="000C70D4">
      <w:pPr>
        <w:ind w:left="9356" w:firstLine="11"/>
        <w:rPr>
          <w:sz w:val="28"/>
          <w:szCs w:val="28"/>
        </w:rPr>
      </w:pPr>
    </w:p>
    <w:p w:rsidR="0002500C" w:rsidRDefault="0002500C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16555A" w:rsidRDefault="0016555A" w:rsidP="000C70D4">
      <w:pPr>
        <w:ind w:left="9356" w:firstLine="11"/>
        <w:rPr>
          <w:sz w:val="28"/>
          <w:szCs w:val="28"/>
        </w:rPr>
      </w:pPr>
    </w:p>
    <w:p w:rsidR="00A15E61" w:rsidRPr="00A15E61" w:rsidRDefault="000C70D4" w:rsidP="000C70D4">
      <w:pPr>
        <w:ind w:left="9356" w:firstLine="11"/>
        <w:rPr>
          <w:sz w:val="28"/>
          <w:szCs w:val="28"/>
        </w:rPr>
      </w:pPr>
      <w:r w:rsidRPr="00A15E61">
        <w:rPr>
          <w:sz w:val="28"/>
          <w:szCs w:val="28"/>
        </w:rPr>
        <w:lastRenderedPageBreak/>
        <w:t>ПРИЛОЖЕНИЕ</w:t>
      </w:r>
      <w:r w:rsidR="00A15E61" w:rsidRPr="00A15E61">
        <w:rPr>
          <w:sz w:val="28"/>
          <w:szCs w:val="28"/>
        </w:rPr>
        <w:t xml:space="preserve"> </w:t>
      </w:r>
      <w:r w:rsidR="00A15E61">
        <w:rPr>
          <w:sz w:val="28"/>
          <w:szCs w:val="28"/>
        </w:rPr>
        <w:t>3</w:t>
      </w:r>
    </w:p>
    <w:p w:rsidR="0090573B" w:rsidRPr="0090573B" w:rsidRDefault="00095DC1" w:rsidP="000C70D4">
      <w:pPr>
        <w:ind w:left="9356" w:firstLine="1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-723900</wp:posOffset>
                </wp:positionV>
                <wp:extent cx="361950" cy="342900"/>
                <wp:effectExtent l="0" t="2540" r="0" b="0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7B" w:rsidRDefault="00202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80.4pt;margin-top:-57pt;width:28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U4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" stroked="f">
                <v:textbox>
                  <w:txbxContent>
                    <w:p w:rsidR="0020207B" w:rsidRDefault="0020207B"/>
                  </w:txbxContent>
                </v:textbox>
              </v:shape>
            </w:pict>
          </mc:Fallback>
        </mc:AlternateContent>
      </w:r>
      <w:r w:rsidR="0090573B" w:rsidRPr="00C01BBD">
        <w:rPr>
          <w:sz w:val="28"/>
          <w:szCs w:val="28"/>
        </w:rPr>
        <w:t xml:space="preserve">к </w:t>
      </w:r>
      <w:r w:rsidR="0090573B">
        <w:rPr>
          <w:sz w:val="28"/>
          <w:szCs w:val="28"/>
        </w:rPr>
        <w:t xml:space="preserve">муниципальной программе </w:t>
      </w:r>
      <w:r w:rsidR="0090573B" w:rsidRPr="0090573B">
        <w:rPr>
          <w:sz w:val="28"/>
          <w:szCs w:val="28"/>
        </w:rPr>
        <w:t xml:space="preserve">«Противодействие коррупции на территории </w:t>
      </w:r>
      <w:r w:rsidR="00807AF2">
        <w:rPr>
          <w:bCs/>
          <w:sz w:val="28"/>
          <w:szCs w:val="28"/>
        </w:rPr>
        <w:t>Центрального</w:t>
      </w:r>
      <w:r w:rsidR="0090573B" w:rsidRPr="0090573B">
        <w:rPr>
          <w:bCs/>
          <w:sz w:val="28"/>
          <w:szCs w:val="28"/>
        </w:rPr>
        <w:t xml:space="preserve"> сельского поселения Белоглинского района»</w:t>
      </w:r>
      <w:r w:rsidR="0090573B">
        <w:rPr>
          <w:bCs/>
          <w:sz w:val="28"/>
          <w:szCs w:val="28"/>
        </w:rPr>
        <w:t xml:space="preserve"> </w:t>
      </w:r>
    </w:p>
    <w:p w:rsidR="00A15E61" w:rsidRDefault="00A15E61" w:rsidP="00205562">
      <w:pPr>
        <w:rPr>
          <w:sz w:val="28"/>
          <w:szCs w:val="28"/>
        </w:rPr>
      </w:pPr>
    </w:p>
    <w:tbl>
      <w:tblPr>
        <w:tblW w:w="15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238"/>
        <w:gridCol w:w="23"/>
        <w:gridCol w:w="2149"/>
        <w:gridCol w:w="30"/>
        <w:gridCol w:w="1998"/>
        <w:gridCol w:w="12"/>
        <w:gridCol w:w="2748"/>
        <w:gridCol w:w="30"/>
        <w:gridCol w:w="2438"/>
      </w:tblGrid>
      <w:tr w:rsidR="00A15E61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157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5E61" w:rsidRPr="0020207B" w:rsidRDefault="00A15E61" w:rsidP="00BB14F1">
            <w:pPr>
              <w:pStyle w:val="1"/>
              <w:spacing w:before="0"/>
              <w:rPr>
                <w:spacing w:val="0"/>
                <w:szCs w:val="28"/>
                <w:lang w:val="ru-RU"/>
              </w:rPr>
            </w:pPr>
            <w:r w:rsidRPr="0020207B">
              <w:rPr>
                <w:spacing w:val="0"/>
                <w:szCs w:val="28"/>
                <w:lang w:val="ru-RU"/>
              </w:rPr>
              <w:t>Обоснование</w:t>
            </w:r>
          </w:p>
          <w:p w:rsidR="00A15E61" w:rsidRPr="0020207B" w:rsidRDefault="00A15E61" w:rsidP="00BB14F1">
            <w:pPr>
              <w:jc w:val="center"/>
              <w:rPr>
                <w:b/>
                <w:sz w:val="28"/>
                <w:szCs w:val="28"/>
              </w:rPr>
            </w:pPr>
            <w:r w:rsidRPr="0020207B">
              <w:rPr>
                <w:b/>
                <w:sz w:val="28"/>
                <w:szCs w:val="28"/>
              </w:rPr>
              <w:t>ресурсного обеспечения муниципальной программы</w:t>
            </w:r>
          </w:p>
          <w:p w:rsidR="00A15E61" w:rsidRPr="0020207B" w:rsidRDefault="00BB14F1" w:rsidP="00807AF2">
            <w:pPr>
              <w:jc w:val="center"/>
              <w:rPr>
                <w:b/>
                <w:bCs/>
                <w:sz w:val="28"/>
                <w:szCs w:val="28"/>
              </w:rPr>
            </w:pPr>
            <w:r w:rsidRPr="0020207B">
              <w:rPr>
                <w:b/>
                <w:sz w:val="28"/>
                <w:szCs w:val="28"/>
              </w:rPr>
              <w:t xml:space="preserve">«Противодействие коррупции на территории </w:t>
            </w:r>
            <w:r w:rsidR="00807AF2">
              <w:rPr>
                <w:b/>
                <w:bCs/>
                <w:sz w:val="28"/>
                <w:szCs w:val="28"/>
              </w:rPr>
              <w:t>Центрального</w:t>
            </w:r>
            <w:r w:rsidRPr="0020207B">
              <w:rPr>
                <w:b/>
                <w:bCs/>
                <w:sz w:val="28"/>
                <w:szCs w:val="28"/>
              </w:rPr>
              <w:t xml:space="preserve"> сельского поселения Белоглинского района»</w:t>
            </w:r>
          </w:p>
        </w:tc>
      </w:tr>
      <w:tr w:rsidR="00A15E61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157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5E61" w:rsidRPr="0020207B" w:rsidRDefault="00A15E61" w:rsidP="009867D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E61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A15E61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A15E61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A15E61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5E61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1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1" w:rsidRPr="0020207B" w:rsidRDefault="00A15E61" w:rsidP="00567621">
            <w:pPr>
              <w:pStyle w:val="1"/>
              <w:spacing w:before="0"/>
              <w:ind w:left="0"/>
              <w:rPr>
                <w:spacing w:val="0"/>
                <w:szCs w:val="28"/>
                <w:lang w:val="ru-RU"/>
              </w:rPr>
            </w:pPr>
            <w:r w:rsidRPr="0020207B">
              <w:rPr>
                <w:spacing w:val="0"/>
                <w:szCs w:val="28"/>
                <w:lang w:val="ru-RU"/>
              </w:rPr>
              <w:t>Основное меропри</w:t>
            </w:r>
            <w:r w:rsidRPr="0020207B">
              <w:rPr>
                <w:spacing w:val="0"/>
                <w:szCs w:val="28"/>
                <w:lang w:val="ru-RU"/>
              </w:rPr>
              <w:t>я</w:t>
            </w:r>
            <w:r w:rsidRPr="0020207B">
              <w:rPr>
                <w:spacing w:val="0"/>
                <w:szCs w:val="28"/>
                <w:lang w:val="ru-RU"/>
              </w:rPr>
              <w:t>тие № 1 «</w:t>
            </w:r>
            <w:r w:rsidR="00BB14F1" w:rsidRPr="0020207B">
              <w:rPr>
                <w:spacing w:val="0"/>
                <w:szCs w:val="28"/>
                <w:lang w:val="ru-RU"/>
              </w:rPr>
              <w:t>Противодействие коррупции</w:t>
            </w:r>
            <w:r w:rsidRPr="0020207B">
              <w:rPr>
                <w:spacing w:val="0"/>
                <w:szCs w:val="28"/>
                <w:lang w:val="ru-RU"/>
              </w:rPr>
              <w:t>»</w:t>
            </w:r>
          </w:p>
        </w:tc>
      </w:tr>
      <w:tr w:rsidR="000C70D4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0C70D4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EF4F86" w:rsidP="008F6350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EF4F86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0D4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0C70D4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EF4F86" w:rsidP="008F6350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EF4F86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0D4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0C70D4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807AF2" w:rsidP="008F6350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807AF2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0D4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Всего по основному м</w:t>
            </w: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роприятию № 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0D4" w:rsidRPr="0020207B" w:rsidRDefault="0016555A" w:rsidP="000C70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0D4" w:rsidRPr="0020207B" w:rsidRDefault="000C70D4" w:rsidP="000C70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0D4" w:rsidRPr="0020207B" w:rsidRDefault="000C70D4" w:rsidP="000C70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0D4" w:rsidRPr="0020207B" w:rsidRDefault="0016555A" w:rsidP="000C70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7A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0D4" w:rsidRPr="002020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4" w:rsidRPr="0020207B" w:rsidRDefault="000C70D4" w:rsidP="009867D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73B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1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3B" w:rsidRPr="0020207B" w:rsidRDefault="0090573B" w:rsidP="00567621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7B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по муниципальной программе</w:t>
            </w:r>
          </w:p>
        </w:tc>
      </w:tr>
      <w:tr w:rsidR="00EF4F86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0D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F86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0D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F86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0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F86" w:rsidRPr="0020207B" w:rsidTr="000C7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0D4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программы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F86" w:rsidRPr="00EF4F86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86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0C70D4" w:rsidRDefault="00EF4F86" w:rsidP="00EF4F86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5E61" w:rsidRDefault="00A15E61" w:rsidP="00A15E61">
      <w:pPr>
        <w:rPr>
          <w:szCs w:val="28"/>
        </w:rPr>
      </w:pPr>
    </w:p>
    <w:p w:rsidR="00807AF2" w:rsidRDefault="00807AF2" w:rsidP="0090573B">
      <w:pPr>
        <w:tabs>
          <w:tab w:val="left" w:pos="755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Центрального сельского поселения </w:t>
      </w:r>
    </w:p>
    <w:p w:rsidR="00A15E61" w:rsidRPr="008C56BF" w:rsidRDefault="00807AF2" w:rsidP="00807AF2">
      <w:pPr>
        <w:tabs>
          <w:tab w:val="left" w:pos="11604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 w:rsidR="0090573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6555A">
        <w:rPr>
          <w:sz w:val="28"/>
          <w:szCs w:val="28"/>
        </w:rPr>
        <w:t>Е.А. Курленко</w:t>
      </w:r>
    </w:p>
    <w:sectPr w:rsidR="00A15E61" w:rsidRPr="008C56BF" w:rsidSect="00E76FF8"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1A" w:rsidRDefault="00200E1A">
      <w:r>
        <w:separator/>
      </w:r>
    </w:p>
  </w:endnote>
  <w:endnote w:type="continuationSeparator" w:id="0">
    <w:p w:rsidR="00200E1A" w:rsidRDefault="002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1A" w:rsidRDefault="00200E1A">
      <w:r>
        <w:separator/>
      </w:r>
    </w:p>
  </w:footnote>
  <w:footnote w:type="continuationSeparator" w:id="0">
    <w:p w:rsidR="00200E1A" w:rsidRDefault="0020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DB" w:rsidRDefault="00B86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E602F0">
      <w:rPr>
        <w:rStyle w:val="a5"/>
      </w:rPr>
      <w:fldChar w:fldCharType="separate"/>
    </w:r>
    <w:r w:rsidR="00E602F0">
      <w:rPr>
        <w:rStyle w:val="a5"/>
        <w:noProof/>
      </w:rPr>
      <w:t>8</w:t>
    </w:r>
    <w:r>
      <w:rPr>
        <w:rStyle w:val="a5"/>
      </w:rPr>
      <w:fldChar w:fldCharType="end"/>
    </w:r>
  </w:p>
  <w:p w:rsidR="00B868DB" w:rsidRDefault="00B868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7B" w:rsidRPr="002C16ED" w:rsidRDefault="002C16ED" w:rsidP="00320643">
    <w:pPr>
      <w:pStyle w:val="a3"/>
      <w:jc w:val="right"/>
      <w:rPr>
        <w:b/>
        <w:lang w:val="ru-RU"/>
      </w:rPr>
    </w:pPr>
    <w:r>
      <w:rPr>
        <w:b/>
        <w:lang w:val="ru-RU"/>
      </w:rPr>
      <w:t xml:space="preserve"> </w:t>
    </w:r>
  </w:p>
  <w:p w:rsidR="0020207B" w:rsidRDefault="002020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43" w:rsidRPr="002C16ED" w:rsidRDefault="002C16ED" w:rsidP="00320643">
    <w:pPr>
      <w:pStyle w:val="a3"/>
      <w:jc w:val="right"/>
      <w:rPr>
        <w:b/>
        <w:lang w:val="ru-RU"/>
      </w:rPr>
    </w:pPr>
    <w:r>
      <w:rPr>
        <w:b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2CD1"/>
    <w:multiLevelType w:val="hybridMultilevel"/>
    <w:tmpl w:val="97EE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9F"/>
    <w:rsid w:val="00004A9C"/>
    <w:rsid w:val="000070A2"/>
    <w:rsid w:val="0000729E"/>
    <w:rsid w:val="00010E8B"/>
    <w:rsid w:val="00021471"/>
    <w:rsid w:val="000230ED"/>
    <w:rsid w:val="00023E7A"/>
    <w:rsid w:val="0002500C"/>
    <w:rsid w:val="00025E85"/>
    <w:rsid w:val="0003326C"/>
    <w:rsid w:val="000417BA"/>
    <w:rsid w:val="00044526"/>
    <w:rsid w:val="0008548C"/>
    <w:rsid w:val="000869BD"/>
    <w:rsid w:val="000935EC"/>
    <w:rsid w:val="00093FA7"/>
    <w:rsid w:val="00095DC1"/>
    <w:rsid w:val="000A0A56"/>
    <w:rsid w:val="000C70D4"/>
    <w:rsid w:val="000E6232"/>
    <w:rsid w:val="000E75A5"/>
    <w:rsid w:val="0010591F"/>
    <w:rsid w:val="00131875"/>
    <w:rsid w:val="001400CE"/>
    <w:rsid w:val="00152640"/>
    <w:rsid w:val="00162F21"/>
    <w:rsid w:val="001634AF"/>
    <w:rsid w:val="0016555A"/>
    <w:rsid w:val="001802FB"/>
    <w:rsid w:val="00191B76"/>
    <w:rsid w:val="001A1E90"/>
    <w:rsid w:val="001B3F3E"/>
    <w:rsid w:val="001C125B"/>
    <w:rsid w:val="001E2129"/>
    <w:rsid w:val="001F468E"/>
    <w:rsid w:val="00200E1A"/>
    <w:rsid w:val="0020207B"/>
    <w:rsid w:val="00205562"/>
    <w:rsid w:val="00224AE9"/>
    <w:rsid w:val="00226CCC"/>
    <w:rsid w:val="002329BF"/>
    <w:rsid w:val="00247173"/>
    <w:rsid w:val="0025348D"/>
    <w:rsid w:val="00256053"/>
    <w:rsid w:val="00264E2B"/>
    <w:rsid w:val="00275438"/>
    <w:rsid w:val="00293F7E"/>
    <w:rsid w:val="00297ECF"/>
    <w:rsid w:val="002B3370"/>
    <w:rsid w:val="002C16ED"/>
    <w:rsid w:val="002C1903"/>
    <w:rsid w:val="002E4838"/>
    <w:rsid w:val="002F1014"/>
    <w:rsid w:val="00305129"/>
    <w:rsid w:val="00320643"/>
    <w:rsid w:val="003227AD"/>
    <w:rsid w:val="00331CD5"/>
    <w:rsid w:val="0033477E"/>
    <w:rsid w:val="00352405"/>
    <w:rsid w:val="003605C1"/>
    <w:rsid w:val="00364D33"/>
    <w:rsid w:val="003768F4"/>
    <w:rsid w:val="00386932"/>
    <w:rsid w:val="0039215B"/>
    <w:rsid w:val="003B5B3C"/>
    <w:rsid w:val="003F2532"/>
    <w:rsid w:val="00404630"/>
    <w:rsid w:val="00405A73"/>
    <w:rsid w:val="00406CAC"/>
    <w:rsid w:val="00410DD0"/>
    <w:rsid w:val="004145CF"/>
    <w:rsid w:val="00417D86"/>
    <w:rsid w:val="004223C4"/>
    <w:rsid w:val="0042516F"/>
    <w:rsid w:val="00426E3A"/>
    <w:rsid w:val="00447602"/>
    <w:rsid w:val="004477C6"/>
    <w:rsid w:val="00461DE5"/>
    <w:rsid w:val="00466376"/>
    <w:rsid w:val="004930DA"/>
    <w:rsid w:val="004A403A"/>
    <w:rsid w:val="004A6B6E"/>
    <w:rsid w:val="004A7C4F"/>
    <w:rsid w:val="004C3F7A"/>
    <w:rsid w:val="004C629B"/>
    <w:rsid w:val="004E348F"/>
    <w:rsid w:val="004F44A0"/>
    <w:rsid w:val="005207AC"/>
    <w:rsid w:val="00524B02"/>
    <w:rsid w:val="0053493C"/>
    <w:rsid w:val="00540417"/>
    <w:rsid w:val="0055400C"/>
    <w:rsid w:val="00567621"/>
    <w:rsid w:val="005709BD"/>
    <w:rsid w:val="00582F5F"/>
    <w:rsid w:val="005A6719"/>
    <w:rsid w:val="005B389F"/>
    <w:rsid w:val="00614403"/>
    <w:rsid w:val="006234D7"/>
    <w:rsid w:val="00641042"/>
    <w:rsid w:val="0064236C"/>
    <w:rsid w:val="00651AA2"/>
    <w:rsid w:val="00673E71"/>
    <w:rsid w:val="006958C8"/>
    <w:rsid w:val="00697679"/>
    <w:rsid w:val="006B2917"/>
    <w:rsid w:val="006B51A7"/>
    <w:rsid w:val="006E1C6B"/>
    <w:rsid w:val="006F30C6"/>
    <w:rsid w:val="006F62A9"/>
    <w:rsid w:val="006F7E26"/>
    <w:rsid w:val="0070416A"/>
    <w:rsid w:val="00723E2D"/>
    <w:rsid w:val="00733FD5"/>
    <w:rsid w:val="0074138D"/>
    <w:rsid w:val="00741FFD"/>
    <w:rsid w:val="00764D5F"/>
    <w:rsid w:val="007769B4"/>
    <w:rsid w:val="00792C65"/>
    <w:rsid w:val="00792F2F"/>
    <w:rsid w:val="007A6DA9"/>
    <w:rsid w:val="007C2EF7"/>
    <w:rsid w:val="007D34A8"/>
    <w:rsid w:val="007E3D12"/>
    <w:rsid w:val="007E7904"/>
    <w:rsid w:val="00807AF2"/>
    <w:rsid w:val="00873FAF"/>
    <w:rsid w:val="008C56BF"/>
    <w:rsid w:val="008D7F31"/>
    <w:rsid w:val="008E112A"/>
    <w:rsid w:val="008E3A97"/>
    <w:rsid w:val="008F6350"/>
    <w:rsid w:val="00900C10"/>
    <w:rsid w:val="0090573B"/>
    <w:rsid w:val="00912299"/>
    <w:rsid w:val="00913336"/>
    <w:rsid w:val="00921A4D"/>
    <w:rsid w:val="0093139D"/>
    <w:rsid w:val="00932562"/>
    <w:rsid w:val="0093522F"/>
    <w:rsid w:val="009532C0"/>
    <w:rsid w:val="00963E86"/>
    <w:rsid w:val="00970134"/>
    <w:rsid w:val="009812A9"/>
    <w:rsid w:val="0098319F"/>
    <w:rsid w:val="009867D4"/>
    <w:rsid w:val="009918A7"/>
    <w:rsid w:val="00992C0F"/>
    <w:rsid w:val="009E003B"/>
    <w:rsid w:val="009E6E16"/>
    <w:rsid w:val="00A0174C"/>
    <w:rsid w:val="00A15E61"/>
    <w:rsid w:val="00A2290B"/>
    <w:rsid w:val="00A25922"/>
    <w:rsid w:val="00A3433A"/>
    <w:rsid w:val="00A547C6"/>
    <w:rsid w:val="00A6367D"/>
    <w:rsid w:val="00A82E1D"/>
    <w:rsid w:val="00A87A21"/>
    <w:rsid w:val="00AA1B87"/>
    <w:rsid w:val="00AA2B58"/>
    <w:rsid w:val="00AA369D"/>
    <w:rsid w:val="00AA79C4"/>
    <w:rsid w:val="00AB5A31"/>
    <w:rsid w:val="00AC52C4"/>
    <w:rsid w:val="00AD3384"/>
    <w:rsid w:val="00AD34AC"/>
    <w:rsid w:val="00B16F39"/>
    <w:rsid w:val="00B25F27"/>
    <w:rsid w:val="00B65D35"/>
    <w:rsid w:val="00B72EC3"/>
    <w:rsid w:val="00B85D00"/>
    <w:rsid w:val="00B868DB"/>
    <w:rsid w:val="00BB14F1"/>
    <w:rsid w:val="00BB70F5"/>
    <w:rsid w:val="00BC6EEC"/>
    <w:rsid w:val="00BF3968"/>
    <w:rsid w:val="00BF3CAF"/>
    <w:rsid w:val="00BF4969"/>
    <w:rsid w:val="00C12D3C"/>
    <w:rsid w:val="00C13057"/>
    <w:rsid w:val="00C15D60"/>
    <w:rsid w:val="00C63D6C"/>
    <w:rsid w:val="00C73EBE"/>
    <w:rsid w:val="00C97CAF"/>
    <w:rsid w:val="00CA248A"/>
    <w:rsid w:val="00CA333E"/>
    <w:rsid w:val="00CA7DCA"/>
    <w:rsid w:val="00CB2501"/>
    <w:rsid w:val="00CB3147"/>
    <w:rsid w:val="00CB60FC"/>
    <w:rsid w:val="00CC5D95"/>
    <w:rsid w:val="00CF17E0"/>
    <w:rsid w:val="00CF39B6"/>
    <w:rsid w:val="00D0355F"/>
    <w:rsid w:val="00D12193"/>
    <w:rsid w:val="00D17695"/>
    <w:rsid w:val="00D23581"/>
    <w:rsid w:val="00D25336"/>
    <w:rsid w:val="00D26D91"/>
    <w:rsid w:val="00D40289"/>
    <w:rsid w:val="00D453DA"/>
    <w:rsid w:val="00D53940"/>
    <w:rsid w:val="00D57543"/>
    <w:rsid w:val="00D907C7"/>
    <w:rsid w:val="00D955FC"/>
    <w:rsid w:val="00DA443E"/>
    <w:rsid w:val="00DB60C2"/>
    <w:rsid w:val="00DC717A"/>
    <w:rsid w:val="00DD13DB"/>
    <w:rsid w:val="00E03B47"/>
    <w:rsid w:val="00E06A1D"/>
    <w:rsid w:val="00E16650"/>
    <w:rsid w:val="00E26979"/>
    <w:rsid w:val="00E32AE5"/>
    <w:rsid w:val="00E45BF9"/>
    <w:rsid w:val="00E602F0"/>
    <w:rsid w:val="00E76FF8"/>
    <w:rsid w:val="00E7707E"/>
    <w:rsid w:val="00E97B7B"/>
    <w:rsid w:val="00EA089A"/>
    <w:rsid w:val="00ED04F6"/>
    <w:rsid w:val="00ED38D0"/>
    <w:rsid w:val="00ED3A9F"/>
    <w:rsid w:val="00EE57BF"/>
    <w:rsid w:val="00EF4F86"/>
    <w:rsid w:val="00F257EA"/>
    <w:rsid w:val="00F44CF0"/>
    <w:rsid w:val="00F44FD4"/>
    <w:rsid w:val="00F53DD0"/>
    <w:rsid w:val="00F567BB"/>
    <w:rsid w:val="00F65F48"/>
    <w:rsid w:val="00F679EF"/>
    <w:rsid w:val="00F77B38"/>
    <w:rsid w:val="00F9785E"/>
    <w:rsid w:val="00FA23B1"/>
    <w:rsid w:val="00FA2BD6"/>
    <w:rsid w:val="00FE3293"/>
    <w:rsid w:val="00FF1C5C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4CAAE"/>
  <w15:chartTrackingRefBased/>
  <w15:docId w15:val="{D1BC0AB8-992C-4EE3-8CDF-B3D55186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62"/>
    <w:rPr>
      <w:sz w:val="24"/>
      <w:szCs w:val="24"/>
    </w:rPr>
  </w:style>
  <w:style w:type="paragraph" w:styleId="1">
    <w:name w:val="heading 1"/>
    <w:basedOn w:val="a"/>
    <w:next w:val="a"/>
    <w:qFormat/>
    <w:rsid w:val="00417D86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17D8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17D86"/>
  </w:style>
  <w:style w:type="paragraph" w:styleId="a6">
    <w:name w:val="Body Text"/>
    <w:basedOn w:val="a"/>
    <w:link w:val="a7"/>
    <w:rsid w:val="0093256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 w:eastAsia="x-none"/>
    </w:rPr>
  </w:style>
  <w:style w:type="paragraph" w:styleId="a8">
    <w:name w:val="Subtitle"/>
    <w:basedOn w:val="a"/>
    <w:link w:val="a9"/>
    <w:uiPriority w:val="99"/>
    <w:qFormat/>
    <w:rsid w:val="006958C8"/>
    <w:pPr>
      <w:jc w:val="center"/>
    </w:pPr>
    <w:rPr>
      <w:rFonts w:ascii="Arial" w:hAnsi="Arial"/>
      <w:b/>
      <w:bCs/>
      <w:sz w:val="28"/>
      <w:szCs w:val="28"/>
      <w:lang w:val="x-none" w:eastAsia="x-none"/>
    </w:rPr>
  </w:style>
  <w:style w:type="character" w:customStyle="1" w:styleId="a9">
    <w:name w:val="Подзаголовок Знак"/>
    <w:link w:val="a8"/>
    <w:uiPriority w:val="99"/>
    <w:rsid w:val="006958C8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6958C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styleId="aa">
    <w:name w:val="Body Text Indent"/>
    <w:basedOn w:val="a"/>
    <w:link w:val="ab"/>
    <w:uiPriority w:val="99"/>
    <w:unhideWhenUsed/>
    <w:rsid w:val="006958C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6958C8"/>
    <w:rPr>
      <w:rFonts w:ascii="Arial" w:hAnsi="Arial" w:cs="Arial"/>
      <w:sz w:val="28"/>
      <w:szCs w:val="28"/>
    </w:rPr>
  </w:style>
  <w:style w:type="character" w:customStyle="1" w:styleId="a7">
    <w:name w:val="Основной текст Знак"/>
    <w:link w:val="a6"/>
    <w:rsid w:val="00E97B7B"/>
    <w:rPr>
      <w:color w:val="000000"/>
      <w:spacing w:val="-7"/>
      <w:sz w:val="28"/>
      <w:szCs w:val="33"/>
      <w:shd w:val="clear" w:color="auto" w:fill="FFFFFF"/>
      <w:lang w:val="en-US"/>
    </w:rPr>
  </w:style>
  <w:style w:type="paragraph" w:styleId="2">
    <w:name w:val="Body Text Indent 2"/>
    <w:basedOn w:val="a"/>
    <w:link w:val="20"/>
    <w:rsid w:val="00F65F4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F65F48"/>
    <w:rPr>
      <w:sz w:val="24"/>
      <w:szCs w:val="24"/>
    </w:rPr>
  </w:style>
  <w:style w:type="paragraph" w:styleId="21">
    <w:name w:val="Body Text 2"/>
    <w:basedOn w:val="a"/>
    <w:link w:val="22"/>
    <w:rsid w:val="00F65F4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F65F48"/>
    <w:rPr>
      <w:sz w:val="24"/>
      <w:szCs w:val="24"/>
    </w:rPr>
  </w:style>
  <w:style w:type="character" w:customStyle="1" w:styleId="ac">
    <w:name w:val="Гипертекстовая ссылка"/>
    <w:rsid w:val="00F65F48"/>
    <w:rPr>
      <w:b/>
      <w:bCs/>
      <w:color w:val="008000"/>
      <w:sz w:val="34"/>
      <w:szCs w:val="34"/>
      <w:u w:val="single"/>
    </w:rPr>
  </w:style>
  <w:style w:type="paragraph" w:customStyle="1" w:styleId="ad">
    <w:name w:val="Таблицы (моноширинный)"/>
    <w:basedOn w:val="a"/>
    <w:next w:val="a"/>
    <w:rsid w:val="00F65F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e">
    <w:name w:val="footer"/>
    <w:basedOn w:val="a"/>
    <w:link w:val="af"/>
    <w:rsid w:val="006423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64236C"/>
    <w:rPr>
      <w:sz w:val="24"/>
      <w:szCs w:val="24"/>
    </w:rPr>
  </w:style>
  <w:style w:type="paragraph" w:styleId="af0">
    <w:name w:val="Balloon Text"/>
    <w:basedOn w:val="a"/>
    <w:link w:val="af1"/>
    <w:rsid w:val="00D26D9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D26D91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D1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17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 Знак Знак Знак Знак"/>
    <w:basedOn w:val="a"/>
    <w:rsid w:val="00B72E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72E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Содержимое таблицы"/>
    <w:basedOn w:val="a"/>
    <w:rsid w:val="003605C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styleId="af5">
    <w:name w:val="Hyperlink"/>
    <w:semiHidden/>
    <w:unhideWhenUsed/>
    <w:rsid w:val="00DC717A"/>
    <w:rPr>
      <w:color w:val="0000FF"/>
      <w:u w:val="single"/>
    </w:rPr>
  </w:style>
  <w:style w:type="paragraph" w:styleId="af6">
    <w:name w:val="Normal (Web)"/>
    <w:basedOn w:val="a"/>
    <w:rsid w:val="00D907C7"/>
    <w:pPr>
      <w:spacing w:before="100" w:beforeAutospacing="1" w:after="100" w:afterAutospacing="1"/>
    </w:pPr>
  </w:style>
  <w:style w:type="paragraph" w:styleId="af7">
    <w:name w:val="No Spacing"/>
    <w:qFormat/>
    <w:rsid w:val="00D907C7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D907C7"/>
  </w:style>
  <w:style w:type="paragraph" w:customStyle="1" w:styleId="af8">
    <w:name w:val="Нормальный (таблица)"/>
    <w:basedOn w:val="a"/>
    <w:next w:val="a"/>
    <w:rsid w:val="00A15E61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f9">
    <w:name w:val="Прижатый влево"/>
    <w:basedOn w:val="a"/>
    <w:next w:val="a"/>
    <w:rsid w:val="00A15E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202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hyperlink" Target="consultantplus://offline/ref=C7A479C82588636F58C115D2BBA6230E297964D3053395DEB34164CE63o6j7G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8E3EC43332463D03EA9F29334E66B6F59A6649A9B424585DBA6157EF1B920F1F2AFFE0F5FA656A0831EF82A5s1I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EC43332463D03EA9F29305C0AE9FF9C6E15A1BF205402E23E0CB24CA9sBI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8" Type="http://schemas.openxmlformats.org/officeDocument/2006/relationships/hyperlink" Target="consultantplus://offline/ref=8E3EC43332463D03EA9F29305C0AE9FF9C6F16ADB9265402E23E0CB24CA9sBI" TargetMode="External"/><Relationship Id="rId51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3FB8-495D-4939-98FB-632E885A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39226</CharactersWithSpaces>
  <SharedDoc>false</SharedDoc>
  <HLinks>
    <vt:vector size="36" baseType="variant">
      <vt:variant>
        <vt:i4>4456455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consultantplus://offline/ref=C7A479C82588636F58C115D2BBA6230E297964D3053395DEB34164CE63o6j7G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Par2051</vt:lpwstr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Par1729</vt:lpwstr>
      </vt:variant>
      <vt:variant>
        <vt:i4>5439580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consultantplus://offline/ref=8E3EC43332463D03EA9F29334E66B6F59A6649A9B424585DBA6157EF1B920F1F2AFFE0F5FA656A0831EF82A5s1I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consultantplus://offline/ref=8E3EC43332463D03EA9F29305C0AE9FF9C6F16ADB9265402E23E0CB24CA9sBI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Оля</cp:lastModifiedBy>
  <cp:revision>2</cp:revision>
  <cp:lastPrinted>2023-06-09T10:07:00Z</cp:lastPrinted>
  <dcterms:created xsi:type="dcterms:W3CDTF">2023-06-09T10:07:00Z</dcterms:created>
  <dcterms:modified xsi:type="dcterms:W3CDTF">2023-06-09T10:07:00Z</dcterms:modified>
</cp:coreProperties>
</file>