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FC9" w:rsidRPr="00C07FC9" w:rsidRDefault="00C07FC9" w:rsidP="00C07FC9">
      <w:pPr>
        <w:widowControl/>
        <w:autoSpaceDE/>
        <w:autoSpaceDN/>
        <w:adjustRightInd/>
        <w:jc w:val="center"/>
        <w:rPr>
          <w:noProof/>
          <w:sz w:val="28"/>
          <w:szCs w:val="28"/>
        </w:rPr>
      </w:pPr>
      <w:r w:rsidRPr="00C07FC9">
        <w:rPr>
          <w:noProof/>
          <w:sz w:val="28"/>
          <w:szCs w:val="28"/>
        </w:rPr>
        <w:drawing>
          <wp:inline distT="0" distB="0" distL="0" distR="0">
            <wp:extent cx="495300" cy="6191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FC9" w:rsidRPr="00C07FC9" w:rsidRDefault="00C07FC9" w:rsidP="00C07FC9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C07FC9" w:rsidRPr="00C07FC9" w:rsidRDefault="00C07FC9" w:rsidP="00C07FC9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C07FC9">
        <w:rPr>
          <w:b/>
          <w:sz w:val="28"/>
          <w:szCs w:val="28"/>
        </w:rPr>
        <w:t xml:space="preserve">АДМИНИСТРАЦИЯ ЦЕНТРАЛЬНОГО СЕЛЬСКОГО ПОСЕЛЕНИЯ </w:t>
      </w:r>
    </w:p>
    <w:p w:rsidR="00C07FC9" w:rsidRPr="00C07FC9" w:rsidRDefault="00C07FC9" w:rsidP="00C07FC9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C07FC9">
        <w:rPr>
          <w:b/>
          <w:sz w:val="28"/>
          <w:szCs w:val="28"/>
        </w:rPr>
        <w:t>БЕЛОГЛИНСКОГО РАЙОНА</w:t>
      </w:r>
    </w:p>
    <w:p w:rsidR="00C07FC9" w:rsidRDefault="00C07FC9" w:rsidP="00C07FC9">
      <w:pPr>
        <w:widowControl/>
        <w:autoSpaceDE/>
        <w:autoSpaceDN/>
        <w:adjustRightInd/>
        <w:ind w:right="81"/>
        <w:jc w:val="center"/>
        <w:rPr>
          <w:b/>
          <w:bCs/>
          <w:sz w:val="28"/>
          <w:szCs w:val="24"/>
        </w:rPr>
      </w:pPr>
    </w:p>
    <w:p w:rsidR="00C07FC9" w:rsidRPr="00C07FC9" w:rsidRDefault="00C07FC9" w:rsidP="00C07FC9">
      <w:pPr>
        <w:widowControl/>
        <w:autoSpaceDE/>
        <w:autoSpaceDN/>
        <w:adjustRightInd/>
        <w:ind w:right="81"/>
        <w:jc w:val="center"/>
        <w:rPr>
          <w:b/>
          <w:bCs/>
          <w:sz w:val="28"/>
          <w:szCs w:val="24"/>
        </w:rPr>
      </w:pPr>
      <w:r w:rsidRPr="00C07FC9">
        <w:rPr>
          <w:b/>
          <w:bCs/>
          <w:sz w:val="28"/>
          <w:szCs w:val="24"/>
        </w:rPr>
        <w:t>ПОСТАНОВЛЕНИЕ</w:t>
      </w:r>
    </w:p>
    <w:p w:rsidR="00C07FC9" w:rsidRPr="00C07FC9" w:rsidRDefault="00C07FC9" w:rsidP="00C07FC9">
      <w:pPr>
        <w:widowControl/>
        <w:autoSpaceDE/>
        <w:autoSpaceDN/>
        <w:adjustRightInd/>
        <w:ind w:right="81"/>
        <w:jc w:val="center"/>
        <w:rPr>
          <w:sz w:val="28"/>
          <w:szCs w:val="24"/>
        </w:rPr>
      </w:pPr>
    </w:p>
    <w:p w:rsidR="00C07FC9" w:rsidRPr="00C07FC9" w:rsidRDefault="00C07FC9" w:rsidP="00C07FC9">
      <w:pPr>
        <w:widowControl/>
        <w:autoSpaceDE/>
        <w:autoSpaceDN/>
        <w:adjustRightInd/>
        <w:ind w:right="81"/>
        <w:rPr>
          <w:color w:val="FF0000"/>
          <w:sz w:val="28"/>
          <w:szCs w:val="24"/>
        </w:rPr>
      </w:pPr>
      <w:r w:rsidRPr="00C07FC9">
        <w:rPr>
          <w:sz w:val="28"/>
          <w:szCs w:val="24"/>
        </w:rPr>
        <w:t xml:space="preserve">от </w:t>
      </w:r>
      <w:r w:rsidR="00B75933">
        <w:rPr>
          <w:sz w:val="28"/>
          <w:szCs w:val="24"/>
        </w:rPr>
        <w:t>29</w:t>
      </w:r>
      <w:r>
        <w:rPr>
          <w:sz w:val="28"/>
          <w:szCs w:val="24"/>
        </w:rPr>
        <w:t>.</w:t>
      </w:r>
      <w:r w:rsidR="00B75933">
        <w:rPr>
          <w:sz w:val="28"/>
          <w:szCs w:val="24"/>
        </w:rPr>
        <w:t>11</w:t>
      </w:r>
      <w:r>
        <w:rPr>
          <w:sz w:val="28"/>
          <w:szCs w:val="24"/>
        </w:rPr>
        <w:t>.202</w:t>
      </w:r>
      <w:r w:rsidR="000C10E2">
        <w:rPr>
          <w:sz w:val="28"/>
          <w:szCs w:val="24"/>
        </w:rPr>
        <w:t>3</w:t>
      </w:r>
      <w:r>
        <w:rPr>
          <w:sz w:val="28"/>
          <w:szCs w:val="24"/>
        </w:rPr>
        <w:t>г.</w:t>
      </w:r>
      <w:r w:rsidRPr="00C07FC9">
        <w:rPr>
          <w:sz w:val="28"/>
          <w:szCs w:val="24"/>
        </w:rPr>
        <w:t xml:space="preserve">                                                </w:t>
      </w:r>
      <w:r>
        <w:rPr>
          <w:sz w:val="28"/>
          <w:szCs w:val="24"/>
        </w:rPr>
        <w:t xml:space="preserve">                </w:t>
      </w:r>
      <w:r w:rsidRPr="00C07FC9">
        <w:rPr>
          <w:sz w:val="28"/>
          <w:szCs w:val="24"/>
        </w:rPr>
        <w:t xml:space="preserve">                    № </w:t>
      </w:r>
      <w:r w:rsidR="00B75933">
        <w:rPr>
          <w:sz w:val="28"/>
          <w:szCs w:val="24"/>
        </w:rPr>
        <w:t>87</w:t>
      </w:r>
    </w:p>
    <w:p w:rsidR="00C07FC9" w:rsidRPr="00C07FC9" w:rsidRDefault="00C07FC9" w:rsidP="00C07FC9">
      <w:pPr>
        <w:widowControl/>
        <w:autoSpaceDE/>
        <w:autoSpaceDN/>
        <w:adjustRightInd/>
        <w:ind w:right="81"/>
        <w:jc w:val="center"/>
        <w:rPr>
          <w:sz w:val="28"/>
          <w:szCs w:val="28"/>
        </w:rPr>
      </w:pPr>
      <w:r w:rsidRPr="00C07FC9">
        <w:rPr>
          <w:sz w:val="28"/>
          <w:szCs w:val="24"/>
        </w:rPr>
        <w:t>пос. Центральный</w:t>
      </w:r>
    </w:p>
    <w:p w:rsidR="00132EA8" w:rsidRDefault="00132EA8" w:rsidP="00F2324C">
      <w:pPr>
        <w:shd w:val="clear" w:color="auto" w:fill="FFFFFF"/>
        <w:spacing w:line="324" w:lineRule="exact"/>
        <w:ind w:left="22" w:firstLine="266"/>
        <w:rPr>
          <w:b/>
          <w:bCs/>
          <w:color w:val="000000"/>
          <w:sz w:val="28"/>
          <w:szCs w:val="28"/>
        </w:rPr>
      </w:pPr>
    </w:p>
    <w:p w:rsidR="00955CAA" w:rsidRDefault="00E658BD" w:rsidP="007E2D66">
      <w:pPr>
        <w:shd w:val="clear" w:color="auto" w:fill="FFFFFF"/>
        <w:spacing w:line="324" w:lineRule="exact"/>
        <w:ind w:left="22" w:firstLine="266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="007E2D66">
        <w:rPr>
          <w:b/>
          <w:bCs/>
          <w:color w:val="000000"/>
          <w:sz w:val="28"/>
          <w:szCs w:val="28"/>
        </w:rPr>
        <w:t xml:space="preserve">б утверждении </w:t>
      </w:r>
      <w:r w:rsidR="00C03DC3"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>орядк</w:t>
      </w:r>
      <w:r w:rsidR="007E2D66"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 xml:space="preserve"> составления, утверждения и ведения </w:t>
      </w:r>
      <w:r w:rsidR="00132EA8">
        <w:rPr>
          <w:b/>
          <w:bCs/>
          <w:color w:val="000000"/>
          <w:sz w:val="28"/>
          <w:szCs w:val="28"/>
        </w:rPr>
        <w:t>б</w:t>
      </w:r>
      <w:r>
        <w:rPr>
          <w:b/>
          <w:bCs/>
          <w:color w:val="000000"/>
          <w:sz w:val="28"/>
          <w:szCs w:val="28"/>
        </w:rPr>
        <w:t>юджетн</w:t>
      </w:r>
      <w:r w:rsidR="00680E74">
        <w:rPr>
          <w:b/>
          <w:bCs/>
          <w:color w:val="000000"/>
          <w:sz w:val="28"/>
          <w:szCs w:val="28"/>
        </w:rPr>
        <w:t>ой</w:t>
      </w:r>
      <w:r>
        <w:rPr>
          <w:b/>
          <w:bCs/>
          <w:color w:val="000000"/>
          <w:sz w:val="28"/>
          <w:szCs w:val="28"/>
        </w:rPr>
        <w:t xml:space="preserve"> смет</w:t>
      </w:r>
      <w:r w:rsidR="00680E74">
        <w:rPr>
          <w:b/>
          <w:bCs/>
          <w:color w:val="000000"/>
          <w:sz w:val="28"/>
          <w:szCs w:val="28"/>
        </w:rPr>
        <w:t>ы</w:t>
      </w:r>
      <w:r w:rsidR="00E10053">
        <w:rPr>
          <w:b/>
          <w:bCs/>
          <w:color w:val="000000"/>
          <w:sz w:val="28"/>
          <w:szCs w:val="28"/>
        </w:rPr>
        <w:t xml:space="preserve"> </w:t>
      </w:r>
      <w:r w:rsidR="00640288">
        <w:rPr>
          <w:b/>
          <w:bCs/>
          <w:color w:val="000000"/>
          <w:sz w:val="28"/>
          <w:szCs w:val="28"/>
        </w:rPr>
        <w:t xml:space="preserve">администрации </w:t>
      </w:r>
      <w:r w:rsidR="00C07FC9">
        <w:rPr>
          <w:b/>
          <w:bCs/>
          <w:color w:val="000000"/>
          <w:sz w:val="28"/>
          <w:szCs w:val="28"/>
        </w:rPr>
        <w:t>Центрального</w:t>
      </w:r>
      <w:r w:rsidR="00955CAA">
        <w:rPr>
          <w:b/>
          <w:bCs/>
          <w:color w:val="000000"/>
          <w:sz w:val="28"/>
          <w:szCs w:val="28"/>
        </w:rPr>
        <w:t xml:space="preserve"> сельского поселения </w:t>
      </w:r>
      <w:r w:rsidR="00432AA9">
        <w:rPr>
          <w:b/>
          <w:bCs/>
          <w:color w:val="000000"/>
          <w:sz w:val="28"/>
          <w:szCs w:val="28"/>
        </w:rPr>
        <w:t>Б</w:t>
      </w:r>
      <w:r w:rsidR="00955CAA">
        <w:rPr>
          <w:b/>
          <w:bCs/>
          <w:color w:val="000000"/>
          <w:sz w:val="28"/>
          <w:szCs w:val="28"/>
        </w:rPr>
        <w:t>елоглинского района</w:t>
      </w:r>
      <w:r w:rsidR="00640288">
        <w:rPr>
          <w:b/>
          <w:bCs/>
          <w:color w:val="000000"/>
          <w:sz w:val="28"/>
          <w:szCs w:val="28"/>
        </w:rPr>
        <w:t xml:space="preserve"> и муниципальных</w:t>
      </w:r>
      <w:r w:rsidR="00586E33">
        <w:rPr>
          <w:b/>
          <w:bCs/>
          <w:color w:val="000000"/>
          <w:sz w:val="28"/>
          <w:szCs w:val="28"/>
        </w:rPr>
        <w:t xml:space="preserve"> казенных</w:t>
      </w:r>
      <w:r w:rsidR="00640288">
        <w:rPr>
          <w:b/>
          <w:bCs/>
          <w:color w:val="000000"/>
          <w:sz w:val="28"/>
          <w:szCs w:val="28"/>
        </w:rPr>
        <w:t xml:space="preserve"> учреждений </w:t>
      </w:r>
      <w:r w:rsidR="00C07FC9">
        <w:rPr>
          <w:b/>
          <w:bCs/>
          <w:color w:val="000000"/>
          <w:sz w:val="28"/>
          <w:szCs w:val="28"/>
        </w:rPr>
        <w:t>Центрального</w:t>
      </w:r>
      <w:r w:rsidR="00640288">
        <w:rPr>
          <w:b/>
          <w:bCs/>
          <w:color w:val="000000"/>
          <w:sz w:val="28"/>
          <w:szCs w:val="28"/>
        </w:rPr>
        <w:t xml:space="preserve"> сельского поселения Белоглинского района</w:t>
      </w:r>
      <w:r w:rsidR="00432AA9">
        <w:rPr>
          <w:b/>
          <w:bCs/>
          <w:color w:val="000000"/>
          <w:sz w:val="28"/>
          <w:szCs w:val="28"/>
        </w:rPr>
        <w:t xml:space="preserve"> </w:t>
      </w:r>
    </w:p>
    <w:p w:rsidR="00E10053" w:rsidRDefault="00E10053" w:rsidP="007E2D66">
      <w:pPr>
        <w:shd w:val="clear" w:color="auto" w:fill="FFFFFF"/>
        <w:spacing w:line="324" w:lineRule="exact"/>
        <w:ind w:left="22" w:firstLine="266"/>
        <w:jc w:val="center"/>
        <w:rPr>
          <w:b/>
          <w:bCs/>
          <w:color w:val="000000"/>
          <w:sz w:val="28"/>
          <w:szCs w:val="28"/>
        </w:rPr>
      </w:pPr>
    </w:p>
    <w:p w:rsidR="00B73924" w:rsidRDefault="00FF601E" w:rsidP="00D74CE5">
      <w:pPr>
        <w:shd w:val="clear" w:color="auto" w:fill="FFFFFF"/>
        <w:spacing w:line="324" w:lineRule="exact"/>
        <w:ind w:firstLine="709"/>
        <w:jc w:val="both"/>
        <w:rPr>
          <w:color w:val="000000"/>
          <w:spacing w:val="63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</w:t>
      </w:r>
      <w:r w:rsidR="00146D15">
        <w:rPr>
          <w:bCs/>
          <w:color w:val="000000"/>
          <w:sz w:val="28"/>
          <w:szCs w:val="28"/>
        </w:rPr>
        <w:t xml:space="preserve">соответствии </w:t>
      </w:r>
      <w:r w:rsidR="0004557B">
        <w:rPr>
          <w:bCs/>
          <w:color w:val="000000"/>
          <w:sz w:val="28"/>
          <w:szCs w:val="28"/>
        </w:rPr>
        <w:t>с</w:t>
      </w:r>
      <w:r w:rsidR="005B29C0">
        <w:rPr>
          <w:bCs/>
          <w:color w:val="000000"/>
          <w:sz w:val="28"/>
          <w:szCs w:val="28"/>
        </w:rPr>
        <w:t>о</w:t>
      </w:r>
      <w:r w:rsidR="0004557B">
        <w:rPr>
          <w:bCs/>
          <w:color w:val="000000"/>
          <w:sz w:val="28"/>
          <w:szCs w:val="28"/>
        </w:rPr>
        <w:t xml:space="preserve"> </w:t>
      </w:r>
      <w:r w:rsidR="00BD00A0">
        <w:rPr>
          <w:bCs/>
          <w:color w:val="000000"/>
          <w:sz w:val="28"/>
          <w:szCs w:val="28"/>
        </w:rPr>
        <w:t>стать</w:t>
      </w:r>
      <w:r w:rsidR="005B29C0">
        <w:rPr>
          <w:bCs/>
          <w:color w:val="000000"/>
          <w:sz w:val="28"/>
          <w:szCs w:val="28"/>
        </w:rPr>
        <w:t>ей</w:t>
      </w:r>
      <w:r w:rsidR="00BD00A0">
        <w:rPr>
          <w:bCs/>
          <w:color w:val="000000"/>
          <w:sz w:val="28"/>
          <w:szCs w:val="28"/>
        </w:rPr>
        <w:t xml:space="preserve"> </w:t>
      </w:r>
      <w:r w:rsidR="005B29C0">
        <w:rPr>
          <w:bCs/>
          <w:color w:val="000000"/>
          <w:sz w:val="28"/>
          <w:szCs w:val="28"/>
        </w:rPr>
        <w:t>221</w:t>
      </w:r>
      <w:r w:rsidR="0004557B">
        <w:rPr>
          <w:bCs/>
          <w:color w:val="000000"/>
          <w:sz w:val="28"/>
          <w:szCs w:val="28"/>
        </w:rPr>
        <w:t xml:space="preserve"> Бюджетного кодекса Российской Федерации,</w:t>
      </w:r>
      <w:r w:rsidR="0056253A">
        <w:rPr>
          <w:bCs/>
          <w:color w:val="000000"/>
          <w:sz w:val="28"/>
          <w:szCs w:val="28"/>
        </w:rPr>
        <w:t xml:space="preserve"> приказом Министерства финансов</w:t>
      </w:r>
      <w:r w:rsidR="0056253A">
        <w:rPr>
          <w:color w:val="000000"/>
          <w:spacing w:val="-2"/>
          <w:sz w:val="28"/>
          <w:szCs w:val="28"/>
        </w:rPr>
        <w:t xml:space="preserve"> Российской Федерации от 14 февраля 2018 года № 26н «Об Общих требованиях к порядку составления, утверждения и ведения бюджетных смет казенных учреждений» и решение Совета </w:t>
      </w:r>
      <w:r w:rsidR="00C07FC9">
        <w:rPr>
          <w:color w:val="000000"/>
          <w:spacing w:val="-2"/>
          <w:sz w:val="28"/>
          <w:szCs w:val="28"/>
        </w:rPr>
        <w:t>Центрального</w:t>
      </w:r>
      <w:r w:rsidR="0056253A">
        <w:rPr>
          <w:color w:val="000000"/>
          <w:spacing w:val="-2"/>
          <w:sz w:val="28"/>
          <w:szCs w:val="28"/>
        </w:rPr>
        <w:t xml:space="preserve"> сельского поселения Белоглинского района </w:t>
      </w:r>
      <w:proofErr w:type="gramStart"/>
      <w:r w:rsidR="0056253A">
        <w:rPr>
          <w:color w:val="000000"/>
          <w:spacing w:val="-2"/>
          <w:sz w:val="28"/>
          <w:szCs w:val="28"/>
        </w:rPr>
        <w:t xml:space="preserve">от </w:t>
      </w:r>
      <w:r w:rsidR="00B75933">
        <w:rPr>
          <w:color w:val="000000"/>
          <w:spacing w:val="-2"/>
          <w:sz w:val="28"/>
          <w:szCs w:val="28"/>
        </w:rPr>
        <w:t xml:space="preserve"> 18</w:t>
      </w:r>
      <w:proofErr w:type="gramEnd"/>
      <w:r w:rsidR="00C07FC9">
        <w:rPr>
          <w:color w:val="000000"/>
          <w:spacing w:val="-2"/>
          <w:sz w:val="28"/>
          <w:szCs w:val="28"/>
        </w:rPr>
        <w:t xml:space="preserve"> декабря 202</w:t>
      </w:r>
      <w:r w:rsidR="00B75933">
        <w:rPr>
          <w:color w:val="000000"/>
          <w:spacing w:val="-2"/>
          <w:sz w:val="28"/>
          <w:szCs w:val="28"/>
        </w:rPr>
        <w:t>3</w:t>
      </w:r>
      <w:r w:rsidR="00C07FC9">
        <w:rPr>
          <w:color w:val="000000"/>
          <w:spacing w:val="-2"/>
          <w:sz w:val="28"/>
          <w:szCs w:val="28"/>
        </w:rPr>
        <w:t xml:space="preserve"> года </w:t>
      </w:r>
      <w:r w:rsidR="00B75933">
        <w:rPr>
          <w:color w:val="000000"/>
          <w:spacing w:val="-2"/>
          <w:sz w:val="28"/>
          <w:szCs w:val="28"/>
        </w:rPr>
        <w:t>№ 75</w:t>
      </w:r>
      <w:r w:rsidR="00C07FC9" w:rsidRPr="00C07FC9">
        <w:rPr>
          <w:color w:val="000000"/>
          <w:spacing w:val="-2"/>
          <w:sz w:val="28"/>
          <w:szCs w:val="28"/>
        </w:rPr>
        <w:t xml:space="preserve"> § 1</w:t>
      </w:r>
      <w:r w:rsidR="0056253A">
        <w:rPr>
          <w:color w:val="000000"/>
          <w:spacing w:val="-2"/>
          <w:sz w:val="28"/>
          <w:szCs w:val="28"/>
        </w:rPr>
        <w:t xml:space="preserve"> «О бюджете </w:t>
      </w:r>
      <w:r w:rsidR="00C07FC9">
        <w:rPr>
          <w:color w:val="000000"/>
          <w:spacing w:val="-2"/>
          <w:sz w:val="28"/>
          <w:szCs w:val="28"/>
        </w:rPr>
        <w:t>Центрального</w:t>
      </w:r>
      <w:r w:rsidR="0056253A">
        <w:rPr>
          <w:color w:val="000000"/>
          <w:spacing w:val="-2"/>
          <w:sz w:val="28"/>
          <w:szCs w:val="28"/>
        </w:rPr>
        <w:t xml:space="preserve"> сельского поселения Белоглинского района на 202</w:t>
      </w:r>
      <w:r w:rsidR="00B75933">
        <w:rPr>
          <w:color w:val="000000"/>
          <w:spacing w:val="-2"/>
          <w:sz w:val="28"/>
          <w:szCs w:val="28"/>
        </w:rPr>
        <w:t>4</w:t>
      </w:r>
      <w:r w:rsidR="0056253A">
        <w:rPr>
          <w:color w:val="000000"/>
          <w:spacing w:val="-2"/>
          <w:sz w:val="28"/>
          <w:szCs w:val="28"/>
        </w:rPr>
        <w:t xml:space="preserve"> год»</w:t>
      </w:r>
      <w:r w:rsidR="002C201D">
        <w:rPr>
          <w:color w:val="000000"/>
          <w:spacing w:val="-2"/>
          <w:sz w:val="28"/>
          <w:szCs w:val="28"/>
        </w:rPr>
        <w:t>:</w:t>
      </w:r>
      <w:r w:rsidR="00146D15">
        <w:rPr>
          <w:color w:val="000000"/>
          <w:spacing w:val="-2"/>
          <w:sz w:val="28"/>
          <w:szCs w:val="28"/>
        </w:rPr>
        <w:t xml:space="preserve"> </w:t>
      </w:r>
    </w:p>
    <w:p w:rsidR="0031699F" w:rsidRDefault="00085518" w:rsidP="00057EE2">
      <w:pPr>
        <w:shd w:val="clear" w:color="auto" w:fill="FFFFFF"/>
        <w:spacing w:line="324" w:lineRule="exact"/>
        <w:ind w:left="22" w:firstLine="829"/>
        <w:jc w:val="both"/>
        <w:rPr>
          <w:bCs/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1. </w:t>
      </w:r>
      <w:r w:rsidR="0083708D">
        <w:rPr>
          <w:color w:val="000000"/>
          <w:spacing w:val="2"/>
          <w:sz w:val="28"/>
          <w:szCs w:val="28"/>
        </w:rPr>
        <w:t xml:space="preserve">Утвердить </w:t>
      </w:r>
      <w:r w:rsidR="0043339E">
        <w:rPr>
          <w:color w:val="000000"/>
          <w:spacing w:val="2"/>
          <w:sz w:val="28"/>
          <w:szCs w:val="28"/>
        </w:rPr>
        <w:t xml:space="preserve">прилагаемый </w:t>
      </w:r>
      <w:r w:rsidR="00C70C75" w:rsidRPr="00057EE2">
        <w:rPr>
          <w:color w:val="000000"/>
          <w:spacing w:val="2"/>
          <w:sz w:val="28"/>
          <w:szCs w:val="28"/>
        </w:rPr>
        <w:t>П</w:t>
      </w:r>
      <w:r w:rsidR="0083708D" w:rsidRPr="00057EE2">
        <w:rPr>
          <w:color w:val="000000"/>
          <w:spacing w:val="2"/>
          <w:sz w:val="28"/>
          <w:szCs w:val="28"/>
        </w:rPr>
        <w:t xml:space="preserve">орядок </w:t>
      </w:r>
      <w:r w:rsidR="00057EE2" w:rsidRPr="00057EE2">
        <w:rPr>
          <w:bCs/>
          <w:color w:val="000000"/>
          <w:sz w:val="28"/>
          <w:szCs w:val="28"/>
        </w:rPr>
        <w:t>составления, утверждения и ведения бюджетной сметы</w:t>
      </w:r>
      <w:r w:rsidR="00432AA9">
        <w:rPr>
          <w:bCs/>
          <w:color w:val="000000"/>
          <w:sz w:val="28"/>
          <w:szCs w:val="28"/>
        </w:rPr>
        <w:t xml:space="preserve"> </w:t>
      </w:r>
      <w:r w:rsidR="00640288">
        <w:rPr>
          <w:bCs/>
          <w:color w:val="000000"/>
          <w:sz w:val="28"/>
          <w:szCs w:val="28"/>
        </w:rPr>
        <w:t xml:space="preserve">администрации </w:t>
      </w:r>
      <w:r w:rsidR="00C07FC9">
        <w:rPr>
          <w:bCs/>
          <w:color w:val="000000"/>
          <w:sz w:val="28"/>
          <w:szCs w:val="28"/>
        </w:rPr>
        <w:t>Центрального</w:t>
      </w:r>
      <w:r w:rsidR="00EA771F">
        <w:rPr>
          <w:bCs/>
          <w:color w:val="000000"/>
          <w:sz w:val="28"/>
          <w:szCs w:val="28"/>
        </w:rPr>
        <w:t xml:space="preserve"> сельского поселения Белоглинского района</w:t>
      </w:r>
      <w:r w:rsidR="00432AA9">
        <w:rPr>
          <w:bCs/>
          <w:color w:val="000000"/>
          <w:sz w:val="28"/>
          <w:szCs w:val="28"/>
        </w:rPr>
        <w:t xml:space="preserve"> и муниципальных</w:t>
      </w:r>
      <w:r w:rsidR="00586E33">
        <w:rPr>
          <w:bCs/>
          <w:color w:val="000000"/>
          <w:sz w:val="28"/>
          <w:szCs w:val="28"/>
        </w:rPr>
        <w:t xml:space="preserve"> казенных</w:t>
      </w:r>
      <w:r w:rsidR="00432AA9">
        <w:rPr>
          <w:bCs/>
          <w:color w:val="000000"/>
          <w:sz w:val="28"/>
          <w:szCs w:val="28"/>
        </w:rPr>
        <w:t xml:space="preserve"> учреждений </w:t>
      </w:r>
      <w:r w:rsidR="00C07FC9">
        <w:rPr>
          <w:bCs/>
          <w:color w:val="000000"/>
          <w:sz w:val="28"/>
          <w:szCs w:val="28"/>
        </w:rPr>
        <w:t>Центрального</w:t>
      </w:r>
      <w:r w:rsidR="00432AA9">
        <w:rPr>
          <w:bCs/>
          <w:color w:val="000000"/>
          <w:sz w:val="28"/>
          <w:szCs w:val="28"/>
        </w:rPr>
        <w:t xml:space="preserve"> сельского поселения Белоглинского района</w:t>
      </w:r>
      <w:r w:rsidR="00EA771F">
        <w:rPr>
          <w:bCs/>
          <w:color w:val="000000"/>
          <w:sz w:val="28"/>
          <w:szCs w:val="28"/>
        </w:rPr>
        <w:t>.</w:t>
      </w:r>
    </w:p>
    <w:p w:rsidR="00ED1300" w:rsidRDefault="0056253A" w:rsidP="0082062A">
      <w:pPr>
        <w:shd w:val="clear" w:color="auto" w:fill="FFFFFF"/>
        <w:spacing w:line="324" w:lineRule="exact"/>
        <w:ind w:firstLine="871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</w:t>
      </w:r>
      <w:r w:rsidR="0082062A">
        <w:rPr>
          <w:color w:val="000000"/>
          <w:spacing w:val="2"/>
          <w:sz w:val="28"/>
          <w:szCs w:val="28"/>
        </w:rPr>
        <w:t xml:space="preserve">. </w:t>
      </w:r>
      <w:r w:rsidR="000C10E2">
        <w:rPr>
          <w:color w:val="000000"/>
          <w:spacing w:val="2"/>
          <w:sz w:val="28"/>
          <w:szCs w:val="28"/>
        </w:rPr>
        <w:t xml:space="preserve">Начальнику финансового отдела </w:t>
      </w:r>
      <w:r w:rsidR="00C07FC9">
        <w:rPr>
          <w:color w:val="000000"/>
          <w:spacing w:val="2"/>
          <w:sz w:val="28"/>
          <w:szCs w:val="28"/>
        </w:rPr>
        <w:t xml:space="preserve">администрации Центрального </w:t>
      </w:r>
      <w:r w:rsidR="000C10E2">
        <w:rPr>
          <w:color w:val="000000"/>
          <w:spacing w:val="2"/>
          <w:sz w:val="28"/>
          <w:szCs w:val="28"/>
        </w:rPr>
        <w:t>сельского поселения</w:t>
      </w:r>
      <w:r w:rsidR="00C07FC9">
        <w:rPr>
          <w:color w:val="000000"/>
          <w:spacing w:val="2"/>
          <w:sz w:val="28"/>
          <w:szCs w:val="28"/>
        </w:rPr>
        <w:t xml:space="preserve"> (</w:t>
      </w:r>
      <w:proofErr w:type="spellStart"/>
      <w:r w:rsidR="000C10E2">
        <w:rPr>
          <w:color w:val="000000"/>
          <w:spacing w:val="2"/>
          <w:sz w:val="28"/>
          <w:szCs w:val="28"/>
        </w:rPr>
        <w:t>В.В.Сысоева</w:t>
      </w:r>
      <w:proofErr w:type="spellEnd"/>
      <w:r w:rsidR="00C07FC9">
        <w:rPr>
          <w:color w:val="000000"/>
          <w:spacing w:val="2"/>
          <w:sz w:val="28"/>
          <w:szCs w:val="28"/>
        </w:rPr>
        <w:t>)</w:t>
      </w:r>
      <w:r w:rsidR="00E10053">
        <w:rPr>
          <w:color w:val="000000"/>
          <w:spacing w:val="2"/>
          <w:sz w:val="28"/>
          <w:szCs w:val="28"/>
        </w:rPr>
        <w:t xml:space="preserve"> </w:t>
      </w:r>
      <w:r w:rsidR="00432AA9">
        <w:rPr>
          <w:color w:val="000000"/>
          <w:spacing w:val="2"/>
          <w:sz w:val="28"/>
          <w:szCs w:val="28"/>
        </w:rPr>
        <w:t>о</w:t>
      </w:r>
      <w:r w:rsidR="00ED1300">
        <w:rPr>
          <w:color w:val="000000"/>
          <w:spacing w:val="2"/>
          <w:sz w:val="28"/>
          <w:szCs w:val="28"/>
        </w:rPr>
        <w:t xml:space="preserve">беспечить выполнение положений Порядка, утвержденного пунктом 1 настоящего </w:t>
      </w:r>
      <w:r w:rsidR="00C07FC9">
        <w:rPr>
          <w:color w:val="000000"/>
          <w:spacing w:val="2"/>
          <w:sz w:val="28"/>
          <w:szCs w:val="28"/>
        </w:rPr>
        <w:t>постановления</w:t>
      </w:r>
      <w:r w:rsidR="00E10053">
        <w:rPr>
          <w:color w:val="000000"/>
          <w:spacing w:val="2"/>
          <w:sz w:val="28"/>
          <w:szCs w:val="28"/>
        </w:rPr>
        <w:t>.</w:t>
      </w:r>
    </w:p>
    <w:p w:rsidR="00F732EC" w:rsidRDefault="0056253A" w:rsidP="0082062A">
      <w:pPr>
        <w:shd w:val="clear" w:color="auto" w:fill="FFFFFF"/>
        <w:spacing w:line="324" w:lineRule="exac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55054">
        <w:rPr>
          <w:sz w:val="28"/>
          <w:szCs w:val="28"/>
        </w:rPr>
        <w:t>. Конт</w:t>
      </w:r>
      <w:r w:rsidR="00C07FC9">
        <w:rPr>
          <w:sz w:val="28"/>
          <w:szCs w:val="28"/>
        </w:rPr>
        <w:t>роль за исполнением настоящего постановления</w:t>
      </w:r>
      <w:r w:rsidR="00755054">
        <w:rPr>
          <w:sz w:val="28"/>
          <w:szCs w:val="28"/>
        </w:rPr>
        <w:t xml:space="preserve"> оставляю за собой.</w:t>
      </w:r>
    </w:p>
    <w:p w:rsidR="00F732EC" w:rsidRDefault="0056253A" w:rsidP="0082062A">
      <w:pPr>
        <w:shd w:val="clear" w:color="auto" w:fill="FFFFFF"/>
        <w:spacing w:line="324" w:lineRule="exac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32AA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Настоящее </w:t>
      </w:r>
      <w:r w:rsidR="00C07FC9">
        <w:rPr>
          <w:color w:val="000000"/>
          <w:sz w:val="28"/>
          <w:szCs w:val="28"/>
        </w:rPr>
        <w:t>постановление</w:t>
      </w:r>
      <w:r w:rsidR="00432AA9">
        <w:rPr>
          <w:color w:val="000000"/>
          <w:sz w:val="28"/>
          <w:szCs w:val="28"/>
        </w:rPr>
        <w:t xml:space="preserve"> вступает в </w:t>
      </w:r>
      <w:proofErr w:type="gramStart"/>
      <w:r w:rsidR="00432AA9">
        <w:rPr>
          <w:color w:val="000000"/>
          <w:sz w:val="28"/>
          <w:szCs w:val="28"/>
        </w:rPr>
        <w:t xml:space="preserve">силу </w:t>
      </w:r>
      <w:r w:rsidR="00640288">
        <w:rPr>
          <w:color w:val="000000"/>
          <w:sz w:val="28"/>
          <w:szCs w:val="28"/>
        </w:rPr>
        <w:t xml:space="preserve"> со</w:t>
      </w:r>
      <w:proofErr w:type="gramEnd"/>
      <w:r w:rsidR="00640288">
        <w:rPr>
          <w:color w:val="000000"/>
          <w:sz w:val="28"/>
          <w:szCs w:val="28"/>
        </w:rPr>
        <w:t xml:space="preserve"> дня его подписания</w:t>
      </w:r>
      <w:r w:rsidR="00225075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применяется при составлении, утверждении и ведении бюджетных смет администрации </w:t>
      </w:r>
      <w:r w:rsidR="00C07FC9">
        <w:rPr>
          <w:color w:val="000000"/>
          <w:sz w:val="28"/>
          <w:szCs w:val="28"/>
        </w:rPr>
        <w:t>Центрального</w:t>
      </w:r>
      <w:r>
        <w:rPr>
          <w:color w:val="000000"/>
          <w:sz w:val="28"/>
          <w:szCs w:val="28"/>
        </w:rPr>
        <w:t xml:space="preserve"> сельского поселения Белоглинского района и муниципальных казенных учреждений </w:t>
      </w:r>
      <w:r w:rsidR="00C07FC9">
        <w:rPr>
          <w:color w:val="000000"/>
          <w:sz w:val="28"/>
          <w:szCs w:val="28"/>
        </w:rPr>
        <w:t>Центрального</w:t>
      </w:r>
      <w:r>
        <w:rPr>
          <w:color w:val="000000"/>
          <w:sz w:val="28"/>
          <w:szCs w:val="28"/>
        </w:rPr>
        <w:t xml:space="preserve"> сельского поселения Белоглинского района и</w:t>
      </w:r>
      <w:r w:rsidR="00225075">
        <w:rPr>
          <w:color w:val="000000"/>
          <w:sz w:val="28"/>
          <w:szCs w:val="28"/>
        </w:rPr>
        <w:t xml:space="preserve"> распространяется н</w:t>
      </w:r>
      <w:r>
        <w:rPr>
          <w:color w:val="000000"/>
          <w:sz w:val="28"/>
          <w:szCs w:val="28"/>
        </w:rPr>
        <w:t>а правоотношения с 01 января 202</w:t>
      </w:r>
      <w:r w:rsidR="00B75933">
        <w:rPr>
          <w:color w:val="000000"/>
          <w:sz w:val="28"/>
          <w:szCs w:val="28"/>
        </w:rPr>
        <w:t>4</w:t>
      </w:r>
      <w:r w:rsidR="00225075">
        <w:rPr>
          <w:color w:val="000000"/>
          <w:sz w:val="28"/>
          <w:szCs w:val="28"/>
        </w:rPr>
        <w:t xml:space="preserve"> года</w:t>
      </w:r>
      <w:r w:rsidR="00640288">
        <w:rPr>
          <w:color w:val="000000"/>
          <w:sz w:val="28"/>
          <w:szCs w:val="28"/>
        </w:rPr>
        <w:t>.</w:t>
      </w:r>
    </w:p>
    <w:p w:rsidR="00640288" w:rsidRDefault="00640288" w:rsidP="0082062A">
      <w:pPr>
        <w:shd w:val="clear" w:color="auto" w:fill="FFFFFF"/>
        <w:spacing w:line="324" w:lineRule="exact"/>
        <w:ind w:firstLine="851"/>
        <w:jc w:val="both"/>
        <w:rPr>
          <w:color w:val="000000"/>
          <w:sz w:val="28"/>
          <w:szCs w:val="28"/>
        </w:rPr>
      </w:pPr>
    </w:p>
    <w:p w:rsidR="0056253A" w:rsidRDefault="0056253A" w:rsidP="00432AA9">
      <w:pPr>
        <w:shd w:val="clear" w:color="auto" w:fill="FFFFFF"/>
        <w:spacing w:line="324" w:lineRule="exact"/>
        <w:jc w:val="both"/>
        <w:rPr>
          <w:color w:val="000000"/>
          <w:sz w:val="28"/>
          <w:szCs w:val="28"/>
        </w:rPr>
      </w:pPr>
    </w:p>
    <w:p w:rsidR="00F732EC" w:rsidRDefault="00F732EC" w:rsidP="00432AA9">
      <w:pPr>
        <w:shd w:val="clear" w:color="auto" w:fill="FFFFFF"/>
        <w:spacing w:line="324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C07FC9">
        <w:rPr>
          <w:color w:val="000000"/>
          <w:sz w:val="28"/>
          <w:szCs w:val="28"/>
        </w:rPr>
        <w:t>Центрального</w:t>
      </w:r>
      <w:r>
        <w:rPr>
          <w:color w:val="000000"/>
          <w:sz w:val="28"/>
          <w:szCs w:val="28"/>
        </w:rPr>
        <w:t xml:space="preserve"> сельского поселения</w:t>
      </w:r>
    </w:p>
    <w:p w:rsidR="00F732EC" w:rsidRDefault="00F732EC" w:rsidP="00432AA9">
      <w:pPr>
        <w:shd w:val="clear" w:color="auto" w:fill="FFFFFF"/>
        <w:spacing w:line="324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Белоглинского района                                                   </w:t>
      </w:r>
      <w:r w:rsidR="00432AA9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  </w:t>
      </w:r>
      <w:r w:rsidR="00C07FC9">
        <w:rPr>
          <w:color w:val="000000"/>
          <w:sz w:val="28"/>
          <w:szCs w:val="28"/>
        </w:rPr>
        <w:t>Е.А.Курленко</w:t>
      </w:r>
    </w:p>
    <w:p w:rsidR="00432AA9" w:rsidRDefault="00432AA9" w:rsidP="00432AA9">
      <w:pPr>
        <w:shd w:val="clear" w:color="auto" w:fill="FFFFFF"/>
        <w:spacing w:line="324" w:lineRule="exact"/>
        <w:jc w:val="both"/>
        <w:rPr>
          <w:color w:val="000000"/>
          <w:sz w:val="28"/>
          <w:szCs w:val="28"/>
        </w:rPr>
      </w:pPr>
    </w:p>
    <w:p w:rsidR="00432AA9" w:rsidRDefault="00432AA9" w:rsidP="00432AA9">
      <w:pPr>
        <w:shd w:val="clear" w:color="auto" w:fill="FFFFFF"/>
        <w:spacing w:line="324" w:lineRule="exact"/>
        <w:jc w:val="both"/>
        <w:rPr>
          <w:color w:val="000000"/>
          <w:sz w:val="28"/>
          <w:szCs w:val="28"/>
        </w:rPr>
      </w:pPr>
    </w:p>
    <w:p w:rsidR="0056253A" w:rsidRDefault="0056253A" w:rsidP="00D74CE5">
      <w:pPr>
        <w:pStyle w:val="1"/>
        <w:ind w:left="5387"/>
      </w:pPr>
    </w:p>
    <w:p w:rsidR="0096419F" w:rsidRDefault="0096419F" w:rsidP="00D74CE5">
      <w:pPr>
        <w:pStyle w:val="1"/>
        <w:ind w:left="5387"/>
      </w:pPr>
      <w:r>
        <w:t>П</w:t>
      </w:r>
      <w:r w:rsidR="00265C58">
        <w:t>РИЛОЖЕНИЕ</w:t>
      </w:r>
      <w:r>
        <w:t xml:space="preserve"> </w:t>
      </w:r>
    </w:p>
    <w:p w:rsidR="0096419F" w:rsidRDefault="0096419F" w:rsidP="00D74CE5">
      <w:pPr>
        <w:ind w:left="5387"/>
        <w:rPr>
          <w:sz w:val="28"/>
        </w:rPr>
      </w:pPr>
      <w:r>
        <w:rPr>
          <w:sz w:val="28"/>
        </w:rPr>
        <w:t xml:space="preserve">к </w:t>
      </w:r>
      <w:r w:rsidR="00C07FC9">
        <w:rPr>
          <w:sz w:val="28"/>
        </w:rPr>
        <w:t>постановлению</w:t>
      </w:r>
      <w:r w:rsidR="00F732EC">
        <w:rPr>
          <w:sz w:val="28"/>
        </w:rPr>
        <w:t xml:space="preserve"> </w:t>
      </w:r>
      <w:r w:rsidR="00640288">
        <w:rPr>
          <w:sz w:val="28"/>
        </w:rPr>
        <w:t>администрации</w:t>
      </w:r>
      <w:r w:rsidR="00F732EC">
        <w:rPr>
          <w:sz w:val="28"/>
        </w:rPr>
        <w:t xml:space="preserve"> </w:t>
      </w:r>
      <w:r w:rsidR="00C07FC9">
        <w:rPr>
          <w:sz w:val="28"/>
        </w:rPr>
        <w:t>Центрального</w:t>
      </w:r>
      <w:r w:rsidR="00F732EC">
        <w:rPr>
          <w:sz w:val="28"/>
        </w:rPr>
        <w:t xml:space="preserve"> сельского поселения Белоглинского района</w:t>
      </w:r>
    </w:p>
    <w:p w:rsidR="0096419F" w:rsidRDefault="00720313" w:rsidP="00D74CE5">
      <w:pPr>
        <w:ind w:left="5387"/>
        <w:rPr>
          <w:sz w:val="28"/>
        </w:rPr>
      </w:pPr>
      <w:r>
        <w:rPr>
          <w:sz w:val="28"/>
        </w:rPr>
        <w:t>о</w:t>
      </w:r>
      <w:r w:rsidR="0096419F">
        <w:rPr>
          <w:sz w:val="28"/>
        </w:rPr>
        <w:t>т</w:t>
      </w:r>
      <w:r>
        <w:rPr>
          <w:sz w:val="28"/>
        </w:rPr>
        <w:t xml:space="preserve"> </w:t>
      </w:r>
      <w:r w:rsidR="00B75933">
        <w:rPr>
          <w:sz w:val="28"/>
        </w:rPr>
        <w:t>2</w:t>
      </w:r>
      <w:r w:rsidR="000C10E2">
        <w:rPr>
          <w:sz w:val="28"/>
        </w:rPr>
        <w:t>9</w:t>
      </w:r>
      <w:r w:rsidR="009C6B80">
        <w:rPr>
          <w:sz w:val="28"/>
        </w:rPr>
        <w:t>.</w:t>
      </w:r>
      <w:r w:rsidR="00B75933">
        <w:rPr>
          <w:sz w:val="28"/>
        </w:rPr>
        <w:t>12</w:t>
      </w:r>
      <w:r w:rsidR="009C6B80">
        <w:rPr>
          <w:sz w:val="28"/>
        </w:rPr>
        <w:t>.</w:t>
      </w:r>
      <w:r w:rsidR="00835450">
        <w:rPr>
          <w:sz w:val="28"/>
        </w:rPr>
        <w:t>202</w:t>
      </w:r>
      <w:r w:rsidR="000C10E2">
        <w:rPr>
          <w:sz w:val="28"/>
        </w:rPr>
        <w:t>3</w:t>
      </w:r>
      <w:r>
        <w:rPr>
          <w:sz w:val="28"/>
        </w:rPr>
        <w:t xml:space="preserve"> года</w:t>
      </w:r>
      <w:r w:rsidR="0096419F">
        <w:rPr>
          <w:sz w:val="28"/>
        </w:rPr>
        <w:t xml:space="preserve"> №</w:t>
      </w:r>
      <w:r w:rsidR="00FA2823">
        <w:rPr>
          <w:sz w:val="28"/>
        </w:rPr>
        <w:t xml:space="preserve"> </w:t>
      </w:r>
      <w:r w:rsidR="00B75933">
        <w:rPr>
          <w:sz w:val="28"/>
        </w:rPr>
        <w:t>87</w:t>
      </w:r>
      <w:r w:rsidR="00F732EC">
        <w:rPr>
          <w:sz w:val="28"/>
        </w:rPr>
        <w:t xml:space="preserve"> </w:t>
      </w:r>
    </w:p>
    <w:p w:rsidR="00F837F7" w:rsidRDefault="00F837F7" w:rsidP="00F837F7">
      <w:pPr>
        <w:ind w:right="1" w:firstLine="851"/>
        <w:rPr>
          <w:sz w:val="28"/>
        </w:rPr>
      </w:pPr>
    </w:p>
    <w:p w:rsidR="00F837F7" w:rsidRDefault="00F837F7" w:rsidP="00F837F7">
      <w:pPr>
        <w:ind w:right="1" w:firstLine="851"/>
        <w:rPr>
          <w:sz w:val="28"/>
        </w:rPr>
      </w:pPr>
    </w:p>
    <w:p w:rsidR="00F837F7" w:rsidRPr="00C07FC9" w:rsidRDefault="00F837F7" w:rsidP="00F837F7">
      <w:pPr>
        <w:ind w:right="1" w:firstLine="851"/>
        <w:rPr>
          <w:b/>
          <w:sz w:val="28"/>
        </w:rPr>
      </w:pPr>
    </w:p>
    <w:p w:rsidR="00F732EC" w:rsidRPr="00C07FC9" w:rsidRDefault="00F837F7" w:rsidP="006E5E90">
      <w:pPr>
        <w:ind w:right="1"/>
        <w:jc w:val="center"/>
        <w:rPr>
          <w:b/>
          <w:bCs/>
          <w:color w:val="000000"/>
          <w:sz w:val="28"/>
          <w:szCs w:val="28"/>
        </w:rPr>
      </w:pPr>
      <w:r w:rsidRPr="00C07FC9">
        <w:rPr>
          <w:b/>
          <w:bCs/>
          <w:color w:val="000000"/>
          <w:sz w:val="28"/>
          <w:szCs w:val="28"/>
        </w:rPr>
        <w:t xml:space="preserve">Порядок </w:t>
      </w:r>
    </w:p>
    <w:p w:rsidR="00F732EC" w:rsidRPr="00C07FC9" w:rsidRDefault="00F837F7" w:rsidP="006E5E90">
      <w:pPr>
        <w:ind w:right="1"/>
        <w:jc w:val="center"/>
        <w:rPr>
          <w:b/>
          <w:bCs/>
          <w:color w:val="000000"/>
          <w:sz w:val="28"/>
          <w:szCs w:val="28"/>
        </w:rPr>
      </w:pPr>
      <w:r w:rsidRPr="00C07FC9">
        <w:rPr>
          <w:b/>
          <w:bCs/>
          <w:color w:val="000000"/>
          <w:sz w:val="28"/>
          <w:szCs w:val="28"/>
        </w:rPr>
        <w:t xml:space="preserve">составления, утверждения и </w:t>
      </w:r>
      <w:r w:rsidR="004358F0" w:rsidRPr="00C07FC9">
        <w:rPr>
          <w:b/>
          <w:bCs/>
          <w:color w:val="000000"/>
          <w:sz w:val="28"/>
          <w:szCs w:val="28"/>
        </w:rPr>
        <w:t>ведения бюджетной сметы</w:t>
      </w:r>
      <w:r w:rsidR="00432AA9" w:rsidRPr="00C07FC9">
        <w:rPr>
          <w:b/>
          <w:bCs/>
          <w:color w:val="000000"/>
          <w:sz w:val="28"/>
          <w:szCs w:val="28"/>
        </w:rPr>
        <w:t xml:space="preserve"> администрации </w:t>
      </w:r>
      <w:r w:rsidR="004358F0" w:rsidRPr="00C07FC9">
        <w:rPr>
          <w:b/>
          <w:bCs/>
          <w:color w:val="000000"/>
          <w:sz w:val="28"/>
          <w:szCs w:val="28"/>
        </w:rPr>
        <w:t xml:space="preserve"> </w:t>
      </w:r>
    </w:p>
    <w:p w:rsidR="0055010D" w:rsidRPr="00C07FC9" w:rsidRDefault="00C07FC9" w:rsidP="006E5E90">
      <w:pPr>
        <w:ind w:right="1"/>
        <w:jc w:val="center"/>
        <w:rPr>
          <w:b/>
          <w:bCs/>
          <w:color w:val="000000"/>
          <w:sz w:val="28"/>
          <w:szCs w:val="28"/>
        </w:rPr>
      </w:pPr>
      <w:r w:rsidRPr="00C07FC9">
        <w:rPr>
          <w:b/>
          <w:bCs/>
          <w:color w:val="000000"/>
          <w:sz w:val="28"/>
          <w:szCs w:val="28"/>
        </w:rPr>
        <w:t>Центрального</w:t>
      </w:r>
      <w:r w:rsidR="00F732EC" w:rsidRPr="00C07FC9">
        <w:rPr>
          <w:b/>
          <w:bCs/>
          <w:color w:val="000000"/>
          <w:sz w:val="28"/>
          <w:szCs w:val="28"/>
        </w:rPr>
        <w:t xml:space="preserve"> сельского поселения Белоглинского района</w:t>
      </w:r>
      <w:r w:rsidR="00432AA9" w:rsidRPr="00C07FC9">
        <w:rPr>
          <w:b/>
          <w:bCs/>
          <w:color w:val="000000"/>
          <w:sz w:val="28"/>
          <w:szCs w:val="28"/>
        </w:rPr>
        <w:t xml:space="preserve"> </w:t>
      </w:r>
    </w:p>
    <w:p w:rsidR="0055010D" w:rsidRPr="00C07FC9" w:rsidRDefault="00432AA9" w:rsidP="006E5E90">
      <w:pPr>
        <w:ind w:right="1"/>
        <w:jc w:val="center"/>
        <w:rPr>
          <w:b/>
          <w:bCs/>
          <w:color w:val="000000"/>
          <w:sz w:val="28"/>
          <w:szCs w:val="28"/>
        </w:rPr>
      </w:pPr>
      <w:r w:rsidRPr="00C07FC9">
        <w:rPr>
          <w:b/>
          <w:bCs/>
          <w:color w:val="000000"/>
          <w:sz w:val="28"/>
          <w:szCs w:val="28"/>
        </w:rPr>
        <w:t xml:space="preserve">и </w:t>
      </w:r>
      <w:proofErr w:type="gramStart"/>
      <w:r w:rsidRPr="00C07FC9">
        <w:rPr>
          <w:b/>
          <w:bCs/>
          <w:color w:val="000000"/>
          <w:sz w:val="28"/>
          <w:szCs w:val="28"/>
        </w:rPr>
        <w:t>муниципальны</w:t>
      </w:r>
      <w:r w:rsidR="00222D49" w:rsidRPr="00C07FC9">
        <w:rPr>
          <w:b/>
          <w:bCs/>
          <w:color w:val="000000"/>
          <w:sz w:val="28"/>
          <w:szCs w:val="28"/>
        </w:rPr>
        <w:t>ми</w:t>
      </w:r>
      <w:r w:rsidRPr="00C07FC9">
        <w:rPr>
          <w:b/>
          <w:bCs/>
          <w:color w:val="000000"/>
          <w:sz w:val="28"/>
          <w:szCs w:val="28"/>
        </w:rPr>
        <w:t xml:space="preserve"> </w:t>
      </w:r>
      <w:r w:rsidR="0055010D" w:rsidRPr="00C07FC9">
        <w:rPr>
          <w:b/>
          <w:bCs/>
          <w:color w:val="000000"/>
          <w:sz w:val="28"/>
          <w:szCs w:val="28"/>
        </w:rPr>
        <w:t xml:space="preserve"> казенными</w:t>
      </w:r>
      <w:proofErr w:type="gramEnd"/>
      <w:r w:rsidR="0055010D" w:rsidRPr="00C07FC9">
        <w:rPr>
          <w:b/>
          <w:bCs/>
          <w:color w:val="000000"/>
          <w:sz w:val="28"/>
          <w:szCs w:val="28"/>
        </w:rPr>
        <w:t xml:space="preserve"> </w:t>
      </w:r>
      <w:r w:rsidRPr="00C07FC9">
        <w:rPr>
          <w:b/>
          <w:bCs/>
          <w:color w:val="000000"/>
          <w:sz w:val="28"/>
          <w:szCs w:val="28"/>
        </w:rPr>
        <w:t>учреждени</w:t>
      </w:r>
      <w:r w:rsidR="00222D49" w:rsidRPr="00C07FC9">
        <w:rPr>
          <w:b/>
          <w:bCs/>
          <w:color w:val="000000"/>
          <w:sz w:val="28"/>
          <w:szCs w:val="28"/>
        </w:rPr>
        <w:t xml:space="preserve">ями </w:t>
      </w:r>
    </w:p>
    <w:p w:rsidR="00F837F7" w:rsidRPr="00C07FC9" w:rsidRDefault="00C07FC9" w:rsidP="006E5E90">
      <w:pPr>
        <w:ind w:right="1"/>
        <w:jc w:val="center"/>
        <w:rPr>
          <w:b/>
          <w:bCs/>
          <w:color w:val="000000"/>
          <w:sz w:val="28"/>
          <w:szCs w:val="28"/>
        </w:rPr>
      </w:pPr>
      <w:r w:rsidRPr="00C07FC9">
        <w:rPr>
          <w:b/>
          <w:bCs/>
          <w:color w:val="000000"/>
          <w:sz w:val="28"/>
          <w:szCs w:val="28"/>
        </w:rPr>
        <w:t>Центрального</w:t>
      </w:r>
      <w:r w:rsidR="00222D49" w:rsidRPr="00C07FC9">
        <w:rPr>
          <w:b/>
          <w:bCs/>
          <w:color w:val="000000"/>
          <w:sz w:val="28"/>
          <w:szCs w:val="28"/>
        </w:rPr>
        <w:t xml:space="preserve"> сельского поселения Белоглинского района</w:t>
      </w:r>
    </w:p>
    <w:p w:rsidR="00D74CE5" w:rsidRDefault="00D74CE5" w:rsidP="006E5E90">
      <w:pPr>
        <w:ind w:right="1"/>
        <w:jc w:val="center"/>
        <w:rPr>
          <w:bCs/>
          <w:color w:val="000000"/>
          <w:sz w:val="28"/>
          <w:szCs w:val="28"/>
        </w:rPr>
      </w:pPr>
    </w:p>
    <w:p w:rsidR="00ED75C3" w:rsidRPr="00ED75C3" w:rsidRDefault="00ED75C3" w:rsidP="00ED75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D75C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D75C3" w:rsidRPr="00ED75C3" w:rsidRDefault="00ED75C3" w:rsidP="00ED75C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C201D" w:rsidRDefault="00350C0B" w:rsidP="002C201D">
      <w:pPr>
        <w:shd w:val="clear" w:color="auto" w:fill="FFFFFF"/>
        <w:spacing w:line="324" w:lineRule="exact"/>
        <w:ind w:firstLine="709"/>
        <w:jc w:val="both"/>
        <w:rPr>
          <w:color w:val="000000"/>
          <w:spacing w:val="63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Настоящий Порядок определяет правила составления, утверждения и ведения бюджетной сметы администрации </w:t>
      </w:r>
      <w:r w:rsidR="00C07FC9">
        <w:rPr>
          <w:bCs/>
          <w:color w:val="000000"/>
          <w:sz w:val="28"/>
          <w:szCs w:val="28"/>
        </w:rPr>
        <w:t>Центрального</w:t>
      </w:r>
      <w:r>
        <w:rPr>
          <w:bCs/>
          <w:color w:val="000000"/>
          <w:sz w:val="28"/>
          <w:szCs w:val="28"/>
        </w:rPr>
        <w:t xml:space="preserve"> сельского поселения Белоглинского района (далее – смета администрации) и бюджетных смет муниципальных казенных учреждений, подведомственных администрации </w:t>
      </w:r>
      <w:r w:rsidR="00C07FC9">
        <w:rPr>
          <w:bCs/>
          <w:color w:val="000000"/>
          <w:sz w:val="28"/>
          <w:szCs w:val="28"/>
        </w:rPr>
        <w:t>Центрального</w:t>
      </w:r>
      <w:r>
        <w:rPr>
          <w:bCs/>
          <w:color w:val="000000"/>
          <w:sz w:val="28"/>
          <w:szCs w:val="28"/>
        </w:rPr>
        <w:t xml:space="preserve"> сельского поселения Белоглинского района (далее – смета учреждения), в</w:t>
      </w:r>
      <w:r w:rsidR="002C201D">
        <w:rPr>
          <w:bCs/>
          <w:color w:val="000000"/>
          <w:sz w:val="28"/>
          <w:szCs w:val="28"/>
        </w:rPr>
        <w:t xml:space="preserve"> соответствии </w:t>
      </w:r>
      <w:r>
        <w:rPr>
          <w:bCs/>
          <w:color w:val="000000"/>
          <w:sz w:val="28"/>
          <w:szCs w:val="28"/>
        </w:rPr>
        <w:t>с</w:t>
      </w:r>
      <w:r w:rsidR="002C201D">
        <w:rPr>
          <w:bCs/>
          <w:color w:val="000000"/>
          <w:sz w:val="28"/>
          <w:szCs w:val="28"/>
        </w:rPr>
        <w:t xml:space="preserve"> Бюджетн</w:t>
      </w:r>
      <w:r>
        <w:rPr>
          <w:bCs/>
          <w:color w:val="000000"/>
          <w:sz w:val="28"/>
          <w:szCs w:val="28"/>
        </w:rPr>
        <w:t>ым</w:t>
      </w:r>
      <w:r w:rsidR="002C201D">
        <w:rPr>
          <w:bCs/>
          <w:color w:val="000000"/>
          <w:sz w:val="28"/>
          <w:szCs w:val="28"/>
        </w:rPr>
        <w:t xml:space="preserve"> кодекс</w:t>
      </w:r>
      <w:r>
        <w:rPr>
          <w:bCs/>
          <w:color w:val="000000"/>
          <w:sz w:val="28"/>
          <w:szCs w:val="28"/>
        </w:rPr>
        <w:t>ом Российской Федерации, п</w:t>
      </w:r>
      <w:r w:rsidR="002C201D">
        <w:rPr>
          <w:bCs/>
          <w:color w:val="000000"/>
          <w:sz w:val="28"/>
          <w:szCs w:val="28"/>
        </w:rPr>
        <w:t>риказом Министерства финансов</w:t>
      </w:r>
      <w:r w:rsidR="002C201D">
        <w:rPr>
          <w:color w:val="000000"/>
          <w:spacing w:val="-2"/>
          <w:sz w:val="28"/>
          <w:szCs w:val="28"/>
        </w:rPr>
        <w:t xml:space="preserve"> Российской Федерации от </w:t>
      </w:r>
      <w:r>
        <w:rPr>
          <w:color w:val="000000"/>
          <w:spacing w:val="-2"/>
          <w:sz w:val="28"/>
          <w:szCs w:val="28"/>
        </w:rPr>
        <w:t>14</w:t>
      </w:r>
      <w:r w:rsidR="002C201D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февраля</w:t>
      </w:r>
      <w:r w:rsidR="002C201D">
        <w:rPr>
          <w:color w:val="000000"/>
          <w:spacing w:val="-2"/>
          <w:sz w:val="28"/>
          <w:szCs w:val="28"/>
        </w:rPr>
        <w:t xml:space="preserve"> 20</w:t>
      </w:r>
      <w:r>
        <w:rPr>
          <w:color w:val="000000"/>
          <w:spacing w:val="-2"/>
          <w:sz w:val="28"/>
          <w:szCs w:val="28"/>
        </w:rPr>
        <w:t>18</w:t>
      </w:r>
      <w:r w:rsidR="002C201D">
        <w:rPr>
          <w:color w:val="000000"/>
          <w:spacing w:val="-2"/>
          <w:sz w:val="28"/>
          <w:szCs w:val="28"/>
        </w:rPr>
        <w:t xml:space="preserve"> года № </w:t>
      </w:r>
      <w:r>
        <w:rPr>
          <w:color w:val="000000"/>
          <w:spacing w:val="-2"/>
          <w:sz w:val="28"/>
          <w:szCs w:val="28"/>
        </w:rPr>
        <w:t>26</w:t>
      </w:r>
      <w:r w:rsidR="002C201D">
        <w:rPr>
          <w:color w:val="000000"/>
          <w:spacing w:val="-2"/>
          <w:sz w:val="28"/>
          <w:szCs w:val="28"/>
        </w:rPr>
        <w:t xml:space="preserve">н «Об </w:t>
      </w:r>
      <w:r>
        <w:rPr>
          <w:color w:val="000000"/>
          <w:spacing w:val="-2"/>
          <w:sz w:val="28"/>
          <w:szCs w:val="28"/>
        </w:rPr>
        <w:t>О</w:t>
      </w:r>
      <w:r w:rsidR="002C201D">
        <w:rPr>
          <w:color w:val="000000"/>
          <w:spacing w:val="-2"/>
          <w:sz w:val="28"/>
          <w:szCs w:val="28"/>
        </w:rPr>
        <w:t>бщих требовани</w:t>
      </w:r>
      <w:r>
        <w:rPr>
          <w:color w:val="000000"/>
          <w:spacing w:val="-2"/>
          <w:sz w:val="28"/>
          <w:szCs w:val="28"/>
        </w:rPr>
        <w:t>ях</w:t>
      </w:r>
      <w:r w:rsidR="002C201D">
        <w:rPr>
          <w:color w:val="000000"/>
          <w:spacing w:val="-2"/>
          <w:sz w:val="28"/>
          <w:szCs w:val="28"/>
        </w:rPr>
        <w:t xml:space="preserve"> к порядку составления</w:t>
      </w:r>
      <w:r>
        <w:rPr>
          <w:color w:val="000000"/>
          <w:spacing w:val="-2"/>
          <w:sz w:val="28"/>
          <w:szCs w:val="28"/>
        </w:rPr>
        <w:t>, утверждения и ведения бюджетных</w:t>
      </w:r>
      <w:r w:rsidR="002C201D">
        <w:rPr>
          <w:color w:val="000000"/>
          <w:spacing w:val="-2"/>
          <w:sz w:val="28"/>
          <w:szCs w:val="28"/>
        </w:rPr>
        <w:t xml:space="preserve"> смет </w:t>
      </w:r>
      <w:r>
        <w:rPr>
          <w:color w:val="000000"/>
          <w:spacing w:val="-2"/>
          <w:sz w:val="28"/>
          <w:szCs w:val="28"/>
        </w:rPr>
        <w:t>казенных</w:t>
      </w:r>
      <w:r w:rsidR="002C201D">
        <w:rPr>
          <w:color w:val="000000"/>
          <w:spacing w:val="-2"/>
          <w:sz w:val="28"/>
          <w:szCs w:val="28"/>
        </w:rPr>
        <w:t xml:space="preserve"> учреждени</w:t>
      </w:r>
      <w:r>
        <w:rPr>
          <w:color w:val="000000"/>
          <w:spacing w:val="-2"/>
          <w:sz w:val="28"/>
          <w:szCs w:val="28"/>
        </w:rPr>
        <w:t>й</w:t>
      </w:r>
      <w:r w:rsidR="002C201D">
        <w:rPr>
          <w:color w:val="000000"/>
          <w:spacing w:val="-2"/>
          <w:sz w:val="28"/>
          <w:szCs w:val="28"/>
        </w:rPr>
        <w:t xml:space="preserve">» и решение Совета </w:t>
      </w:r>
      <w:r w:rsidR="00C07FC9">
        <w:rPr>
          <w:color w:val="000000"/>
          <w:spacing w:val="-2"/>
          <w:sz w:val="28"/>
          <w:szCs w:val="28"/>
        </w:rPr>
        <w:t>Центрального</w:t>
      </w:r>
      <w:r w:rsidR="002C201D">
        <w:rPr>
          <w:color w:val="000000"/>
          <w:spacing w:val="-2"/>
          <w:sz w:val="28"/>
          <w:szCs w:val="28"/>
        </w:rPr>
        <w:t xml:space="preserve"> сельского поселения Белоглинского района от </w:t>
      </w:r>
      <w:r w:rsidR="00B75933">
        <w:rPr>
          <w:color w:val="000000"/>
          <w:spacing w:val="-2"/>
          <w:sz w:val="28"/>
          <w:szCs w:val="28"/>
        </w:rPr>
        <w:t>18</w:t>
      </w:r>
      <w:r w:rsidR="00C07FC9" w:rsidRPr="00C07FC9">
        <w:rPr>
          <w:bCs/>
          <w:color w:val="000000"/>
          <w:spacing w:val="-2"/>
          <w:sz w:val="28"/>
          <w:szCs w:val="28"/>
        </w:rPr>
        <w:t xml:space="preserve"> декабря 202</w:t>
      </w:r>
      <w:r w:rsidR="00B75933">
        <w:rPr>
          <w:bCs/>
          <w:color w:val="000000"/>
          <w:spacing w:val="-2"/>
          <w:sz w:val="28"/>
          <w:szCs w:val="28"/>
        </w:rPr>
        <w:t>3</w:t>
      </w:r>
      <w:r w:rsidR="00C07FC9" w:rsidRPr="00C07FC9">
        <w:rPr>
          <w:bCs/>
          <w:color w:val="000000"/>
          <w:spacing w:val="-2"/>
          <w:sz w:val="28"/>
          <w:szCs w:val="28"/>
        </w:rPr>
        <w:t xml:space="preserve"> года № </w:t>
      </w:r>
      <w:r w:rsidR="00B75933">
        <w:rPr>
          <w:bCs/>
          <w:color w:val="000000"/>
          <w:spacing w:val="-2"/>
          <w:sz w:val="28"/>
          <w:szCs w:val="28"/>
        </w:rPr>
        <w:t>75</w:t>
      </w:r>
      <w:r w:rsidR="00C07FC9" w:rsidRPr="00C07FC9">
        <w:rPr>
          <w:bCs/>
          <w:color w:val="000000"/>
          <w:spacing w:val="-2"/>
          <w:sz w:val="28"/>
          <w:szCs w:val="28"/>
        </w:rPr>
        <w:t xml:space="preserve"> § 1</w:t>
      </w:r>
      <w:r w:rsidR="00C07FC9" w:rsidRPr="00C07FC9">
        <w:rPr>
          <w:color w:val="000000"/>
          <w:spacing w:val="-2"/>
          <w:sz w:val="28"/>
          <w:szCs w:val="28"/>
        </w:rPr>
        <w:t xml:space="preserve"> </w:t>
      </w:r>
      <w:r w:rsidR="002C201D">
        <w:rPr>
          <w:color w:val="000000"/>
          <w:spacing w:val="-2"/>
          <w:sz w:val="28"/>
          <w:szCs w:val="28"/>
        </w:rPr>
        <w:t xml:space="preserve">«О бюджете </w:t>
      </w:r>
      <w:r w:rsidR="00C07FC9">
        <w:rPr>
          <w:color w:val="000000"/>
          <w:spacing w:val="-2"/>
          <w:sz w:val="28"/>
          <w:szCs w:val="28"/>
        </w:rPr>
        <w:t>Центрального</w:t>
      </w:r>
      <w:r w:rsidR="002C201D">
        <w:rPr>
          <w:color w:val="000000"/>
          <w:spacing w:val="-2"/>
          <w:sz w:val="28"/>
          <w:szCs w:val="28"/>
        </w:rPr>
        <w:t xml:space="preserve"> сельского поселе</w:t>
      </w:r>
      <w:r w:rsidR="00FC348F">
        <w:rPr>
          <w:color w:val="000000"/>
          <w:spacing w:val="-2"/>
          <w:sz w:val="28"/>
          <w:szCs w:val="28"/>
        </w:rPr>
        <w:t>ния Белоглинского района на 202</w:t>
      </w:r>
      <w:r w:rsidR="00B75933">
        <w:rPr>
          <w:color w:val="000000"/>
          <w:spacing w:val="-2"/>
          <w:sz w:val="28"/>
          <w:szCs w:val="28"/>
        </w:rPr>
        <w:t>4</w:t>
      </w:r>
      <w:bookmarkStart w:id="0" w:name="_GoBack"/>
      <w:bookmarkEnd w:id="0"/>
      <w:r w:rsidR="002C201D">
        <w:rPr>
          <w:color w:val="000000"/>
          <w:spacing w:val="-2"/>
          <w:sz w:val="28"/>
          <w:szCs w:val="28"/>
        </w:rPr>
        <w:t xml:space="preserve"> год». </w:t>
      </w:r>
    </w:p>
    <w:p w:rsidR="00B07FA6" w:rsidRDefault="00B07FA6" w:rsidP="00042B9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D75C3" w:rsidRPr="00ED75C3" w:rsidRDefault="00ED75C3" w:rsidP="00042B9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D75C3">
        <w:rPr>
          <w:rFonts w:ascii="Times New Roman" w:hAnsi="Times New Roman" w:cs="Times New Roman"/>
          <w:sz w:val="28"/>
          <w:szCs w:val="28"/>
        </w:rPr>
        <w:t>2. Составление проекта бюджетн</w:t>
      </w:r>
      <w:r w:rsidR="00042B93">
        <w:rPr>
          <w:rFonts w:ascii="Times New Roman" w:hAnsi="Times New Roman" w:cs="Times New Roman"/>
          <w:sz w:val="28"/>
          <w:szCs w:val="28"/>
        </w:rPr>
        <w:t>ых</w:t>
      </w:r>
      <w:r w:rsidRPr="00ED75C3">
        <w:rPr>
          <w:rFonts w:ascii="Times New Roman" w:hAnsi="Times New Roman" w:cs="Times New Roman"/>
          <w:sz w:val="28"/>
          <w:szCs w:val="28"/>
        </w:rPr>
        <w:t xml:space="preserve"> смет</w:t>
      </w:r>
      <w:r w:rsidR="00042B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5C3" w:rsidRPr="00ED75C3" w:rsidRDefault="00ED75C3" w:rsidP="00ED75C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A32AC" w:rsidRDefault="0038584C" w:rsidP="00ED75C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Смета администрации и сметы учреждений составляются в целях установления объема </w:t>
      </w:r>
      <w:r w:rsidR="0044060B">
        <w:rPr>
          <w:rFonts w:ascii="Times New Roman" w:hAnsi="Times New Roman" w:cs="Times New Roman"/>
          <w:sz w:val="28"/>
          <w:szCs w:val="28"/>
        </w:rPr>
        <w:t xml:space="preserve">и распределения направлений расходования средств </w:t>
      </w:r>
      <w:r w:rsidR="00EA32AC">
        <w:rPr>
          <w:rFonts w:ascii="Times New Roman" w:hAnsi="Times New Roman" w:cs="Times New Roman"/>
          <w:sz w:val="28"/>
          <w:szCs w:val="28"/>
        </w:rPr>
        <w:t>бюджета поселения на очередной финансовый год</w:t>
      </w:r>
      <w:r w:rsidR="0044060B">
        <w:rPr>
          <w:rFonts w:ascii="Times New Roman" w:hAnsi="Times New Roman" w:cs="Times New Roman"/>
          <w:sz w:val="28"/>
          <w:szCs w:val="28"/>
        </w:rPr>
        <w:t xml:space="preserve"> и на основании доведенных до администрации </w:t>
      </w:r>
      <w:r w:rsidR="00C07FC9">
        <w:rPr>
          <w:rFonts w:ascii="Times New Roman" w:hAnsi="Times New Roman" w:cs="Times New Roman"/>
          <w:sz w:val="28"/>
          <w:szCs w:val="28"/>
        </w:rPr>
        <w:t>Центрального</w:t>
      </w:r>
      <w:r w:rsidR="0044060B">
        <w:rPr>
          <w:rFonts w:ascii="Times New Roman" w:hAnsi="Times New Roman" w:cs="Times New Roman"/>
          <w:sz w:val="28"/>
          <w:szCs w:val="28"/>
        </w:rPr>
        <w:t xml:space="preserve"> сельского поселения Белоглинского района, казенных учреждений в установленном порядке лимитов бюджетных обязательств по расходам бюджета сельского поселения на принятие и (или) исполнение бюджетных обязательств по обеспечению выполнения функций администрации </w:t>
      </w:r>
      <w:r w:rsidR="00C07FC9">
        <w:rPr>
          <w:rFonts w:ascii="Times New Roman" w:hAnsi="Times New Roman" w:cs="Times New Roman"/>
          <w:sz w:val="28"/>
          <w:szCs w:val="28"/>
        </w:rPr>
        <w:t>Центрального</w:t>
      </w:r>
      <w:r w:rsidR="0044060B">
        <w:rPr>
          <w:rFonts w:ascii="Times New Roman" w:hAnsi="Times New Roman" w:cs="Times New Roman"/>
          <w:sz w:val="28"/>
          <w:szCs w:val="28"/>
        </w:rPr>
        <w:t xml:space="preserve"> сельского поселения Белоглинского района, казенных учреждений, включая бюджетные обязательства по предоставлению бюджетных инвестиций и субсидий юридическим лицам (в том числе субсидий бюджетным и автономным учреждениям) (далее – лимиты бюджетных обязательств)</w:t>
      </w:r>
      <w:r w:rsidR="00EA32AC">
        <w:rPr>
          <w:rFonts w:ascii="Times New Roman" w:hAnsi="Times New Roman" w:cs="Times New Roman"/>
          <w:sz w:val="28"/>
          <w:szCs w:val="28"/>
        </w:rPr>
        <w:t>.</w:t>
      </w:r>
    </w:p>
    <w:p w:rsidR="00471DEB" w:rsidRDefault="004551DF" w:rsidP="0071517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="003001AE">
        <w:rPr>
          <w:rFonts w:ascii="Times New Roman" w:hAnsi="Times New Roman" w:cs="Times New Roman"/>
          <w:sz w:val="28"/>
          <w:szCs w:val="28"/>
        </w:rPr>
        <w:t xml:space="preserve">Показатели сметы администрации и смет учреждений формируется по коду главного распорядителя бюджетных средств классификации расходов бюджета 992 «Администрация </w:t>
      </w:r>
      <w:r w:rsidR="00C07FC9">
        <w:rPr>
          <w:rFonts w:ascii="Times New Roman" w:hAnsi="Times New Roman" w:cs="Times New Roman"/>
          <w:sz w:val="28"/>
          <w:szCs w:val="28"/>
        </w:rPr>
        <w:t>Центрального</w:t>
      </w:r>
      <w:r w:rsidR="003001AE">
        <w:rPr>
          <w:rFonts w:ascii="Times New Roman" w:hAnsi="Times New Roman" w:cs="Times New Roman"/>
          <w:sz w:val="28"/>
          <w:szCs w:val="28"/>
        </w:rPr>
        <w:t xml:space="preserve"> сельского поселения Белоглинского района» с детализацией до кодов подгрупп и элементов видов расходов и КОСГУ классификации расходов бюджета сельского поселения в пределах доведенных лимитов бюджетных обязательств, в рублях.</w:t>
      </w:r>
    </w:p>
    <w:p w:rsidR="00A970C5" w:rsidRDefault="00A970C5" w:rsidP="0071517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Смета администрации и сметы учреждений составляются:</w:t>
      </w:r>
    </w:p>
    <w:p w:rsidR="0004038F" w:rsidRDefault="00A970C5" w:rsidP="0071517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 основании расчетов плановых сметных показателей, являющихся неотъемлемой частью смет. Расчеты плановых сметных показателей составляются в процессе формирования проекта </w:t>
      </w:r>
      <w:r w:rsidR="0004038F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4038F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C07FC9">
        <w:rPr>
          <w:rFonts w:ascii="Times New Roman" w:hAnsi="Times New Roman" w:cs="Times New Roman"/>
          <w:sz w:val="28"/>
          <w:szCs w:val="28"/>
        </w:rPr>
        <w:t>Центрального</w:t>
      </w:r>
      <w:r w:rsidR="0004038F">
        <w:rPr>
          <w:rFonts w:ascii="Times New Roman" w:hAnsi="Times New Roman" w:cs="Times New Roman"/>
          <w:sz w:val="28"/>
          <w:szCs w:val="28"/>
        </w:rPr>
        <w:t xml:space="preserve"> сельского поселения Белоглинского района на очередной финансовый год и утверждаются руководителем учреждения;</w:t>
      </w:r>
    </w:p>
    <w:p w:rsidR="0004038F" w:rsidRDefault="0004038F" w:rsidP="0071517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 учетом объемов финансового обеспечения для осуществления закупок товаров, работ, услуг для обеспечения муниципальных нужд, предусмотренных при формировании планов – графиков закупок товаров, работ, услуг для обеспечения муниципальных нужд, утвержденных в пределах лимитов бюджетных обязательств на принятие и (или) исполнение бюджетных обязательств на закупку товаров, работ, услуг для обеспечения муниципальных нужд.</w:t>
      </w:r>
    </w:p>
    <w:p w:rsidR="00A970C5" w:rsidRDefault="0004038F" w:rsidP="0071517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Смета администрации и сметы учреждений утверждаются в срок не позднее десяти рабочих дней со дня доведения получателю бюджетных средств лимитов бюджетных обязательств и не позднее 31 декабря года, предшествующего очередному финансовому году.</w:t>
      </w:r>
      <w:r w:rsidR="00A970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484" w:rsidRPr="00ED75C3" w:rsidRDefault="0004038F" w:rsidP="0071517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С</w:t>
      </w:r>
      <w:r w:rsidR="005F7484">
        <w:rPr>
          <w:rFonts w:ascii="Times New Roman" w:hAnsi="Times New Roman" w:cs="Times New Roman"/>
          <w:sz w:val="28"/>
          <w:szCs w:val="28"/>
        </w:rPr>
        <w:t>мет</w:t>
      </w:r>
      <w:r>
        <w:rPr>
          <w:rFonts w:ascii="Times New Roman" w:hAnsi="Times New Roman" w:cs="Times New Roman"/>
          <w:sz w:val="28"/>
          <w:szCs w:val="28"/>
        </w:rPr>
        <w:t xml:space="preserve">а администрации и сметы учреждений </w:t>
      </w:r>
      <w:r w:rsidR="00A273AA">
        <w:rPr>
          <w:rFonts w:ascii="Times New Roman" w:hAnsi="Times New Roman" w:cs="Times New Roman"/>
          <w:sz w:val="28"/>
          <w:szCs w:val="28"/>
        </w:rPr>
        <w:t>формируется финансовым отделом</w:t>
      </w:r>
      <w:r w:rsidR="00C07FC9">
        <w:rPr>
          <w:rFonts w:ascii="Times New Roman" w:hAnsi="Times New Roman" w:cs="Times New Roman"/>
          <w:sz w:val="28"/>
          <w:szCs w:val="28"/>
        </w:rPr>
        <w:t xml:space="preserve"> </w:t>
      </w:r>
      <w:r w:rsidR="00A273AA">
        <w:rPr>
          <w:rFonts w:ascii="Times New Roman" w:hAnsi="Times New Roman" w:cs="Times New Roman"/>
          <w:sz w:val="28"/>
          <w:szCs w:val="28"/>
        </w:rPr>
        <w:t>(далее – финансовый отдел) на основании представленных расчетов в пределах доведенных лимитов бюджетных обязательств</w:t>
      </w:r>
      <w:r w:rsidR="00541D82">
        <w:rPr>
          <w:rFonts w:ascii="Times New Roman" w:hAnsi="Times New Roman" w:cs="Times New Roman"/>
          <w:sz w:val="28"/>
          <w:szCs w:val="28"/>
        </w:rPr>
        <w:t>.</w:t>
      </w:r>
    </w:p>
    <w:p w:rsidR="00ED75C3" w:rsidRPr="00ED75C3" w:rsidRDefault="00A273AA" w:rsidP="00ED75C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С</w:t>
      </w:r>
      <w:r w:rsidR="00ED75C3" w:rsidRPr="00ED75C3">
        <w:rPr>
          <w:rFonts w:ascii="Times New Roman" w:hAnsi="Times New Roman" w:cs="Times New Roman"/>
          <w:sz w:val="28"/>
          <w:szCs w:val="28"/>
        </w:rPr>
        <w:t>мет</w:t>
      </w:r>
      <w:r>
        <w:rPr>
          <w:rFonts w:ascii="Times New Roman" w:hAnsi="Times New Roman" w:cs="Times New Roman"/>
          <w:sz w:val="28"/>
          <w:szCs w:val="28"/>
        </w:rPr>
        <w:t xml:space="preserve">а администрации и сметы учреждений подписываются исполнителем </w:t>
      </w:r>
      <w:r w:rsidR="002A68C2">
        <w:rPr>
          <w:rFonts w:ascii="Times New Roman" w:hAnsi="Times New Roman" w:cs="Times New Roman"/>
          <w:sz w:val="28"/>
          <w:szCs w:val="28"/>
        </w:rPr>
        <w:t xml:space="preserve">и руководителем учреждений, утверждаются руководителем администрации и руководителем учреждения и согласовывается начальником финансового отдела администрации </w:t>
      </w:r>
      <w:r w:rsidR="00C07FC9">
        <w:rPr>
          <w:rFonts w:ascii="Times New Roman" w:hAnsi="Times New Roman" w:cs="Times New Roman"/>
          <w:sz w:val="28"/>
          <w:szCs w:val="28"/>
        </w:rPr>
        <w:t>Центрального</w:t>
      </w:r>
      <w:r w:rsidR="002A68C2">
        <w:rPr>
          <w:rFonts w:ascii="Times New Roman" w:hAnsi="Times New Roman" w:cs="Times New Roman"/>
          <w:sz w:val="28"/>
          <w:szCs w:val="28"/>
        </w:rPr>
        <w:t xml:space="preserve"> сельского поселения Белоглинского района, и заверяется печатью. Сметы учреждений составляются в </w:t>
      </w:r>
      <w:r w:rsidR="00402425">
        <w:rPr>
          <w:rFonts w:ascii="Times New Roman" w:hAnsi="Times New Roman" w:cs="Times New Roman"/>
          <w:sz w:val="28"/>
          <w:szCs w:val="28"/>
        </w:rPr>
        <w:t>двух</w:t>
      </w:r>
      <w:r w:rsidR="002A68C2">
        <w:rPr>
          <w:rFonts w:ascii="Times New Roman" w:hAnsi="Times New Roman" w:cs="Times New Roman"/>
          <w:sz w:val="28"/>
          <w:szCs w:val="28"/>
        </w:rPr>
        <w:t xml:space="preserve"> экземплярах.</w:t>
      </w:r>
    </w:p>
    <w:p w:rsidR="00ED75C3" w:rsidRPr="00ED75C3" w:rsidRDefault="00ED75C3" w:rsidP="00ED75C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D75C3" w:rsidRPr="00ED75C3" w:rsidRDefault="00ED75C3" w:rsidP="00ED7B8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D75C3">
        <w:rPr>
          <w:rFonts w:ascii="Times New Roman" w:hAnsi="Times New Roman" w:cs="Times New Roman"/>
          <w:sz w:val="28"/>
          <w:szCs w:val="28"/>
        </w:rPr>
        <w:t xml:space="preserve">3. Составление и утверждение </w:t>
      </w:r>
      <w:r w:rsidR="00402425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ED75C3">
        <w:rPr>
          <w:rFonts w:ascii="Times New Roman" w:hAnsi="Times New Roman" w:cs="Times New Roman"/>
          <w:sz w:val="28"/>
          <w:szCs w:val="28"/>
        </w:rPr>
        <w:t>смет</w:t>
      </w:r>
      <w:r w:rsidR="00402425">
        <w:rPr>
          <w:rFonts w:ascii="Times New Roman" w:hAnsi="Times New Roman" w:cs="Times New Roman"/>
          <w:sz w:val="28"/>
          <w:szCs w:val="28"/>
        </w:rPr>
        <w:t>ы администрации и проектов смет учреждений</w:t>
      </w:r>
      <w:r w:rsidR="00ED7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5C3" w:rsidRPr="00ED75C3" w:rsidRDefault="00ED75C3" w:rsidP="00ED75C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3A13" w:rsidRDefault="00402425" w:rsidP="00ED75C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Формирование проекта сметы администрации и проектов смет учреждений на очередной финансовый год осуществляется на этапе составления проекта бюджета сельского поселения на очередной финансовый год с учетом требований разработанных министерством финансов Краснодарского края и администрацией </w:t>
      </w:r>
      <w:r w:rsidR="00C07FC9">
        <w:rPr>
          <w:rFonts w:ascii="Times New Roman" w:hAnsi="Times New Roman" w:cs="Times New Roman"/>
          <w:sz w:val="28"/>
          <w:szCs w:val="28"/>
        </w:rPr>
        <w:t>Центрального</w:t>
      </w:r>
      <w:r w:rsidR="00541D82">
        <w:rPr>
          <w:rFonts w:ascii="Times New Roman" w:hAnsi="Times New Roman" w:cs="Times New Roman"/>
          <w:sz w:val="28"/>
          <w:szCs w:val="28"/>
        </w:rPr>
        <w:t xml:space="preserve"> сельского поселения Белоглинского района</w:t>
      </w:r>
      <w:r w:rsidR="00FE3A13">
        <w:rPr>
          <w:rFonts w:ascii="Times New Roman" w:hAnsi="Times New Roman" w:cs="Times New Roman"/>
          <w:sz w:val="28"/>
          <w:szCs w:val="28"/>
        </w:rPr>
        <w:t>.</w:t>
      </w:r>
    </w:p>
    <w:p w:rsidR="00ED75C3" w:rsidRDefault="00FE3A13" w:rsidP="00ED75C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Проект сметы администрации и проекты смет учреждений составляются по форме согласно приложению № 2 к настоящему Порядку с приложением расчетов плановых сметных показателей, использованных при </w:t>
      </w:r>
      <w:r>
        <w:rPr>
          <w:rFonts w:ascii="Times New Roman" w:hAnsi="Times New Roman" w:cs="Times New Roman"/>
          <w:sz w:val="28"/>
          <w:szCs w:val="28"/>
        </w:rPr>
        <w:lastRenderedPageBreak/>
        <w:t>формировании указанных проектов, являющихся их неотъемлемой частью, и расшифровки показателей бюджетной сметы согласно приложению № 4 к настоящему Порядку.</w:t>
      </w:r>
      <w:r w:rsidR="00541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A13" w:rsidRPr="00ED75C3" w:rsidRDefault="00FE3A13" w:rsidP="00ED75C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Проект сметы администрации и смет учреждений формируется, подписывается и утверждается в</w:t>
      </w:r>
      <w:r w:rsidR="00705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 с пунктами 2.2., 2.3., 2.5., 2.6. настоящего Порядка.</w:t>
      </w:r>
    </w:p>
    <w:p w:rsidR="00FE3A13" w:rsidRDefault="00FE3A13" w:rsidP="00DF304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D75C3" w:rsidRPr="00ED75C3" w:rsidRDefault="00ED75C3" w:rsidP="00DF304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D75C3">
        <w:rPr>
          <w:rFonts w:ascii="Times New Roman" w:hAnsi="Times New Roman" w:cs="Times New Roman"/>
          <w:sz w:val="28"/>
          <w:szCs w:val="28"/>
        </w:rPr>
        <w:t xml:space="preserve">4. </w:t>
      </w:r>
      <w:r w:rsidR="00FE3A13">
        <w:rPr>
          <w:rFonts w:ascii="Times New Roman" w:hAnsi="Times New Roman" w:cs="Times New Roman"/>
          <w:sz w:val="28"/>
          <w:szCs w:val="28"/>
        </w:rPr>
        <w:t>Ведение сметы администрации и смет учреждений</w:t>
      </w:r>
      <w:r w:rsidR="00DF30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5C3" w:rsidRPr="00ED75C3" w:rsidRDefault="00ED75C3" w:rsidP="00ED75C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148B" w:rsidRDefault="007050FA" w:rsidP="0011148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Ведением сметы администрации и смет учреждений в целях настоящего Прядка является внесение изменений в показатели сметы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пределах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доведенных и установленном порядке объемов соответствующих лимитов бюджетных обязательств.</w:t>
      </w:r>
    </w:p>
    <w:p w:rsidR="007050FA" w:rsidRDefault="007050FA" w:rsidP="0011148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показателей сметы оформляются согласно приложению № 3 к настоящему Порядку.</w:t>
      </w:r>
    </w:p>
    <w:p w:rsidR="007050FA" w:rsidRDefault="007050FA" w:rsidP="0011148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смету администрации и сметы учреждений осуществляется путем утверждения изменений показателей – сумм увеличения, отражающихся со знаком «плюс» и (или) уменьшения объемов сметных назначений, отражающихся со знаком «минус»:</w:t>
      </w:r>
    </w:p>
    <w:p w:rsidR="007050FA" w:rsidRDefault="007050FA" w:rsidP="0011148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изменяющих объемы сметных назначений в случае изменения доведенного в установленном порядке объема лимитов бюджетных обязательств;</w:t>
      </w:r>
    </w:p>
    <w:p w:rsidR="002F61DB" w:rsidRDefault="002F61DB" w:rsidP="0011148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администрации </w:t>
      </w:r>
      <w:r w:rsidR="00C07FC9">
        <w:rPr>
          <w:rFonts w:ascii="Times New Roman" w:hAnsi="Times New Roman" w:cs="Times New Roman"/>
          <w:sz w:val="28"/>
          <w:szCs w:val="28"/>
        </w:rPr>
        <w:t>Центрального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Белоглинского района и лимитов бюджетных обязательств;</w:t>
      </w:r>
    </w:p>
    <w:p w:rsidR="002F61DB" w:rsidRDefault="002F61DB" w:rsidP="002F61D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администрации </w:t>
      </w:r>
      <w:r w:rsidR="00C07FC9">
        <w:rPr>
          <w:rFonts w:ascii="Times New Roman" w:hAnsi="Times New Roman" w:cs="Times New Roman"/>
          <w:sz w:val="28"/>
          <w:szCs w:val="28"/>
        </w:rPr>
        <w:t>Центрального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Белоглинского района и лимитов бюджетных обязательств;</w:t>
      </w:r>
    </w:p>
    <w:p w:rsidR="002F61DB" w:rsidRPr="00ED75C3" w:rsidRDefault="002F61DB" w:rsidP="0011148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изменяющих объемы сметных назначений, приводящих к перераспределению их между разделами сметы.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D75C3" w:rsidRDefault="002F61DB" w:rsidP="00ED75C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Изменения в смету администрации и сметы учреждений формируются на основании изменений показателей расчетов плановых сметных показателей, сформированных в соответствии с пунктами 2.2., 2.3. настоящего Порядка.</w:t>
      </w:r>
    </w:p>
    <w:p w:rsidR="002F61DB" w:rsidRDefault="002F61DB" w:rsidP="00ED75C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изменения показателей расчетов плановых сметных показателей, не влияющих на показатели сметы администрации и сметы учреждений, осуществляется изменение только показателей расчетов плановых </w:t>
      </w:r>
      <w:r w:rsidR="00725937">
        <w:rPr>
          <w:rFonts w:ascii="Times New Roman" w:hAnsi="Times New Roman" w:cs="Times New Roman"/>
          <w:sz w:val="28"/>
          <w:szCs w:val="28"/>
        </w:rPr>
        <w:t>настоящему Порядку. В этом случае измененные показатели расчетов плановых сметных показателей утверждаются в соответствии с пунктом 4.8 настоящего Порядка.</w:t>
      </w:r>
    </w:p>
    <w:p w:rsidR="00725937" w:rsidRDefault="00725937" w:rsidP="00ED75C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4.3. Внесение изменений в смету администрации и сметы учреждений возможно при условии недопущения образования кредиторской задолженности по уменьшаемым объемам сметных назначений.</w:t>
      </w:r>
    </w:p>
    <w:p w:rsidR="00725937" w:rsidRPr="00ED75C3" w:rsidRDefault="00725937" w:rsidP="00ED75C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Неотъемлемой частью изменений в смету администрации и сметы учреждений являются учрежденные расчеты плановых сметных показателей и расшифровка показателей бюджетной сметы по форме согласно приложению № 4 к настоящему Порядку.</w:t>
      </w:r>
    </w:p>
    <w:p w:rsidR="00ED75C3" w:rsidRDefault="004274F9" w:rsidP="00ED75C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Финансовым</w:t>
      </w:r>
      <w:r w:rsidR="0055010D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 xml:space="preserve">ом формируются изменения показателей сметы администрации по форме согласно приложению № 3 и расшифровка показателей бюджетной сметы согласно приложению № 4 к настоящему Порядку и показателей расчетов плановых сметных показателей в течении 3 рабочих дней после внесения изменений в установленном порядке в лимиты бюджетных обязательств </w:t>
      </w:r>
      <w:r w:rsidR="00C07FC9">
        <w:rPr>
          <w:rFonts w:ascii="Times New Roman" w:hAnsi="Times New Roman" w:cs="Times New Roman"/>
          <w:sz w:val="28"/>
          <w:szCs w:val="28"/>
        </w:rPr>
        <w:t>Центрального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Белоглинского района</w:t>
      </w:r>
      <w:r w:rsidR="00895D54">
        <w:rPr>
          <w:rFonts w:ascii="Times New Roman" w:hAnsi="Times New Roman" w:cs="Times New Roman"/>
          <w:sz w:val="28"/>
          <w:szCs w:val="28"/>
        </w:rPr>
        <w:t>.</w:t>
      </w:r>
    </w:p>
    <w:p w:rsidR="00BA6A45" w:rsidRDefault="00895D54" w:rsidP="00ED75C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показателей сметы администрации и показателей расчетов плановых сметных показателей подписываются исполнителем, руководителем учреждения и утверждаются в соответствии с порядком, установленным законодательством Российской Федерации, правовыми актами Краснодарского края и нормативно правовыми актами </w:t>
      </w:r>
      <w:r w:rsidR="00C07FC9">
        <w:rPr>
          <w:rFonts w:ascii="Times New Roman" w:hAnsi="Times New Roman" w:cs="Times New Roman"/>
          <w:sz w:val="28"/>
          <w:szCs w:val="28"/>
        </w:rPr>
        <w:t>Центрального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Белоглинского района, и заверяются печатью.</w:t>
      </w:r>
    </w:p>
    <w:p w:rsidR="00BA6A45" w:rsidRDefault="00BA6A45" w:rsidP="00ED75C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Администрация и учреждения формируют в течении 3 рабочих дней после внесения изменений в установленном порядке и лимиты бюджетных обязательств администрации </w:t>
      </w:r>
      <w:r w:rsidR="00C07FC9">
        <w:rPr>
          <w:rFonts w:ascii="Times New Roman" w:hAnsi="Times New Roman" w:cs="Times New Roman"/>
          <w:sz w:val="28"/>
          <w:szCs w:val="28"/>
        </w:rPr>
        <w:t>Центрального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Белоглинского района изменения показателей смет по форме согласно приложению № 3, расшифровку показателей бюджетной сметы согласно приложению № 4 к настоящему Порядку.</w:t>
      </w:r>
    </w:p>
    <w:p w:rsidR="00BA6A45" w:rsidRDefault="00BA6A45" w:rsidP="00ED75C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показателей смет муниципальных казенных учреждений подписываются исполнителем и руководителем, утверждаются руководителем учреждения и заверяются печатью, изменения показателей расчетов плановых сметных показателей подписываются исполнителем, главным бухгалтером и утверждаются руководителем.</w:t>
      </w:r>
    </w:p>
    <w:p w:rsidR="00D21035" w:rsidRDefault="00BA6A45" w:rsidP="00ED75C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показателей сметы учреждения, изменения показателей расчетов плановых сметных показателей и расшифровка составляется в двух экземплярах.</w:t>
      </w:r>
    </w:p>
    <w:p w:rsidR="00895D54" w:rsidRPr="00ED75C3" w:rsidRDefault="00D21035" w:rsidP="00ED75C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Внесение изменений в смету администрации и сметы учреждений, требующих изменения показателей бюджетной росписи администрация </w:t>
      </w:r>
      <w:r w:rsidR="00C07FC9">
        <w:rPr>
          <w:rFonts w:ascii="Times New Roman" w:hAnsi="Times New Roman" w:cs="Times New Roman"/>
          <w:sz w:val="28"/>
          <w:szCs w:val="28"/>
        </w:rPr>
        <w:t>Центрального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Белоглинского района и лимитов бюджетных обязательств, утверждается после внесения в установленном порядке изменений в бюджетную роспись администрация </w:t>
      </w:r>
      <w:r w:rsidR="00C07FC9">
        <w:rPr>
          <w:rFonts w:ascii="Times New Roman" w:hAnsi="Times New Roman" w:cs="Times New Roman"/>
          <w:sz w:val="28"/>
          <w:szCs w:val="28"/>
        </w:rPr>
        <w:t>Центрального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Белоглинского района и лимиты бюджетных обязательств.</w:t>
      </w:r>
      <w:r w:rsidR="00E32823">
        <w:rPr>
          <w:rFonts w:ascii="Times New Roman" w:hAnsi="Times New Roman" w:cs="Times New Roman"/>
          <w:sz w:val="28"/>
          <w:szCs w:val="28"/>
        </w:rPr>
        <w:t xml:space="preserve"> Учреждение в течение 3 рабочих дней после внесения изменений в бюджетную роспись администрации </w:t>
      </w:r>
      <w:r w:rsidR="00C07FC9">
        <w:rPr>
          <w:rFonts w:ascii="Times New Roman" w:hAnsi="Times New Roman" w:cs="Times New Roman"/>
          <w:sz w:val="28"/>
          <w:szCs w:val="28"/>
        </w:rPr>
        <w:t>Центрального</w:t>
      </w:r>
      <w:r w:rsidR="00E32823">
        <w:rPr>
          <w:rFonts w:ascii="Times New Roman" w:hAnsi="Times New Roman" w:cs="Times New Roman"/>
          <w:sz w:val="28"/>
          <w:szCs w:val="28"/>
        </w:rPr>
        <w:t xml:space="preserve"> сельского поселения Белоглинского района и лимиты бюджетных обязательств составляют и представляют в централизованную бухгалтерию администрации </w:t>
      </w:r>
      <w:r w:rsidR="00C07FC9">
        <w:rPr>
          <w:rFonts w:ascii="Times New Roman" w:hAnsi="Times New Roman" w:cs="Times New Roman"/>
          <w:sz w:val="28"/>
          <w:szCs w:val="28"/>
        </w:rPr>
        <w:t>Центрального</w:t>
      </w:r>
      <w:r w:rsidR="00E32823">
        <w:rPr>
          <w:rFonts w:ascii="Times New Roman" w:hAnsi="Times New Roman" w:cs="Times New Roman"/>
          <w:sz w:val="28"/>
          <w:szCs w:val="28"/>
        </w:rPr>
        <w:t xml:space="preserve"> сельского поселения Белоглинского района уточненную смету учреждения согласно приложению № 1, изменения показателей сметы </w:t>
      </w:r>
      <w:r w:rsidR="00E32823">
        <w:rPr>
          <w:rFonts w:ascii="Times New Roman" w:hAnsi="Times New Roman" w:cs="Times New Roman"/>
          <w:sz w:val="28"/>
          <w:szCs w:val="28"/>
        </w:rPr>
        <w:lastRenderedPageBreak/>
        <w:t xml:space="preserve">согласно приложению № 3, расшифровку показателей бюджетной сметы согласно приложению № 4 к настоящему Порядку и утвержденные расчеты плановых сметных показателей. </w:t>
      </w:r>
    </w:p>
    <w:p w:rsidR="00ED75C3" w:rsidRDefault="00ED75C3" w:rsidP="00ED75C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2ABF" w:rsidRDefault="005E2ABF" w:rsidP="00ED75C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1B63" w:rsidRDefault="000C10E2" w:rsidP="008A1B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отдела администрации</w:t>
      </w:r>
    </w:p>
    <w:p w:rsidR="000C10E2" w:rsidRDefault="000C10E2" w:rsidP="008A1B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Центрального сельского поселения </w:t>
      </w:r>
    </w:p>
    <w:p w:rsidR="000C10E2" w:rsidRDefault="000C10E2" w:rsidP="008A1B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Белоглинского района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В.В.Сысоева</w:t>
      </w:r>
      <w:proofErr w:type="spellEnd"/>
    </w:p>
    <w:p w:rsidR="00782179" w:rsidRDefault="00782179" w:rsidP="008A1B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2179" w:rsidRDefault="00782179" w:rsidP="008A1B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2179" w:rsidRDefault="00782179" w:rsidP="008A1B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2179" w:rsidRDefault="00782179" w:rsidP="008A1B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2179" w:rsidRDefault="00782179" w:rsidP="008A1B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2179" w:rsidRDefault="00782179" w:rsidP="008A1B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2179" w:rsidRDefault="00782179" w:rsidP="008A1B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2179" w:rsidRDefault="00782179" w:rsidP="008A1B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2179" w:rsidRDefault="00782179" w:rsidP="008A1B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2179" w:rsidRDefault="00782179" w:rsidP="008A1B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2179" w:rsidRDefault="00782179" w:rsidP="008A1B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2179" w:rsidRDefault="00782179" w:rsidP="008A1B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2179" w:rsidRDefault="00782179" w:rsidP="008A1B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2179" w:rsidRDefault="00782179" w:rsidP="008A1B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2179" w:rsidRDefault="00782179" w:rsidP="008A1B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2179" w:rsidRDefault="00782179" w:rsidP="008A1B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2179" w:rsidRDefault="00782179" w:rsidP="008A1B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2179" w:rsidRDefault="00782179" w:rsidP="008A1B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2179" w:rsidRDefault="00782179" w:rsidP="008A1B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2179" w:rsidRDefault="00782179" w:rsidP="008A1B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2179" w:rsidRDefault="00782179" w:rsidP="008A1B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2179" w:rsidRDefault="00782179" w:rsidP="008A1B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2179" w:rsidRDefault="00782179" w:rsidP="008A1B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2179" w:rsidRDefault="00782179" w:rsidP="008A1B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782179" w:rsidSect="00C07FC9">
      <w:headerReference w:type="even" r:id="rId9"/>
      <w:headerReference w:type="default" r:id="rId10"/>
      <w:type w:val="continuous"/>
      <w:pgSz w:w="11909" w:h="16834"/>
      <w:pgMar w:top="567" w:right="851" w:bottom="851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F72" w:rsidRDefault="00067F72">
      <w:r>
        <w:separator/>
      </w:r>
    </w:p>
  </w:endnote>
  <w:endnote w:type="continuationSeparator" w:id="0">
    <w:p w:rsidR="00067F72" w:rsidRDefault="0006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F72" w:rsidRDefault="00067F72">
      <w:r>
        <w:separator/>
      </w:r>
    </w:p>
  </w:footnote>
  <w:footnote w:type="continuationSeparator" w:id="0">
    <w:p w:rsidR="00067F72" w:rsidRDefault="0006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7B7" w:rsidRDefault="005647B7" w:rsidP="00885E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47B7" w:rsidRDefault="005647B7" w:rsidP="00885EB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7B7" w:rsidRDefault="005647B7" w:rsidP="00885EB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202C0"/>
    <w:multiLevelType w:val="singleLevel"/>
    <w:tmpl w:val="37A64326"/>
    <w:lvl w:ilvl="0">
      <w:start w:val="9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F6A3A0A"/>
    <w:multiLevelType w:val="singleLevel"/>
    <w:tmpl w:val="B6C42F40"/>
    <w:lvl w:ilvl="0">
      <w:start w:val="3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6B466DF"/>
    <w:multiLevelType w:val="singleLevel"/>
    <w:tmpl w:val="390846CE"/>
    <w:lvl w:ilvl="0">
      <w:start w:val="4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>
        <w:start w:val="9"/>
        <w:numFmt w:val="decimal"/>
        <w:lvlText w:val="%1."/>
        <w:legacy w:legacy="1" w:legacySpace="0" w:legacyIndent="41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79"/>
    <w:rsid w:val="0000094D"/>
    <w:rsid w:val="00006496"/>
    <w:rsid w:val="00025D9F"/>
    <w:rsid w:val="0004038F"/>
    <w:rsid w:val="00042B93"/>
    <w:rsid w:val="0004557B"/>
    <w:rsid w:val="00047010"/>
    <w:rsid w:val="00057EE2"/>
    <w:rsid w:val="00067F72"/>
    <w:rsid w:val="0007036C"/>
    <w:rsid w:val="0007228B"/>
    <w:rsid w:val="0007584D"/>
    <w:rsid w:val="000825A1"/>
    <w:rsid w:val="00085518"/>
    <w:rsid w:val="0009095E"/>
    <w:rsid w:val="00097DA1"/>
    <w:rsid w:val="000A265F"/>
    <w:rsid w:val="000A6C5C"/>
    <w:rsid w:val="000B1662"/>
    <w:rsid w:val="000B5653"/>
    <w:rsid w:val="000B6476"/>
    <w:rsid w:val="000C10E2"/>
    <w:rsid w:val="000D0C6F"/>
    <w:rsid w:val="000F159D"/>
    <w:rsid w:val="000F2640"/>
    <w:rsid w:val="000F398E"/>
    <w:rsid w:val="00101326"/>
    <w:rsid w:val="0010535D"/>
    <w:rsid w:val="00107CFB"/>
    <w:rsid w:val="0011148B"/>
    <w:rsid w:val="00113841"/>
    <w:rsid w:val="00124B52"/>
    <w:rsid w:val="00130431"/>
    <w:rsid w:val="00132EA8"/>
    <w:rsid w:val="00134479"/>
    <w:rsid w:val="0014072D"/>
    <w:rsid w:val="00141695"/>
    <w:rsid w:val="00146D15"/>
    <w:rsid w:val="00160BB4"/>
    <w:rsid w:val="00160D64"/>
    <w:rsid w:val="00170A75"/>
    <w:rsid w:val="001759A0"/>
    <w:rsid w:val="00191021"/>
    <w:rsid w:val="00194FB2"/>
    <w:rsid w:val="00197AD9"/>
    <w:rsid w:val="001A518B"/>
    <w:rsid w:val="001B473F"/>
    <w:rsid w:val="001B5A15"/>
    <w:rsid w:val="001C5146"/>
    <w:rsid w:val="001C601F"/>
    <w:rsid w:val="001D05EF"/>
    <w:rsid w:val="001D7710"/>
    <w:rsid w:val="001E65DE"/>
    <w:rsid w:val="001F2DE2"/>
    <w:rsid w:val="00203722"/>
    <w:rsid w:val="00207E52"/>
    <w:rsid w:val="0021527A"/>
    <w:rsid w:val="002165FD"/>
    <w:rsid w:val="00217CBB"/>
    <w:rsid w:val="002207BC"/>
    <w:rsid w:val="00221249"/>
    <w:rsid w:val="00221308"/>
    <w:rsid w:val="00222D49"/>
    <w:rsid w:val="00225075"/>
    <w:rsid w:val="00225413"/>
    <w:rsid w:val="00240299"/>
    <w:rsid w:val="00244D3B"/>
    <w:rsid w:val="00265C58"/>
    <w:rsid w:val="002746B7"/>
    <w:rsid w:val="002831C7"/>
    <w:rsid w:val="0029144E"/>
    <w:rsid w:val="002A50ED"/>
    <w:rsid w:val="002A68C2"/>
    <w:rsid w:val="002C201D"/>
    <w:rsid w:val="002C7794"/>
    <w:rsid w:val="002D31FC"/>
    <w:rsid w:val="002E5654"/>
    <w:rsid w:val="002F0624"/>
    <w:rsid w:val="002F37A0"/>
    <w:rsid w:val="002F61DB"/>
    <w:rsid w:val="003001AE"/>
    <w:rsid w:val="00313E90"/>
    <w:rsid w:val="0031699F"/>
    <w:rsid w:val="00317F21"/>
    <w:rsid w:val="00325289"/>
    <w:rsid w:val="003352B5"/>
    <w:rsid w:val="003365B9"/>
    <w:rsid w:val="003370B7"/>
    <w:rsid w:val="00346395"/>
    <w:rsid w:val="00350C0B"/>
    <w:rsid w:val="00351AC0"/>
    <w:rsid w:val="00352249"/>
    <w:rsid w:val="00357496"/>
    <w:rsid w:val="00367373"/>
    <w:rsid w:val="0038584C"/>
    <w:rsid w:val="003A1BB1"/>
    <w:rsid w:val="003A45B3"/>
    <w:rsid w:val="003A535E"/>
    <w:rsid w:val="003A60B1"/>
    <w:rsid w:val="003B1897"/>
    <w:rsid w:val="003B642D"/>
    <w:rsid w:val="003C418F"/>
    <w:rsid w:val="003D4BD9"/>
    <w:rsid w:val="003D5239"/>
    <w:rsid w:val="003E7310"/>
    <w:rsid w:val="003F3230"/>
    <w:rsid w:val="00402425"/>
    <w:rsid w:val="00402C79"/>
    <w:rsid w:val="004059B9"/>
    <w:rsid w:val="00413591"/>
    <w:rsid w:val="00420294"/>
    <w:rsid w:val="0042042D"/>
    <w:rsid w:val="00420E88"/>
    <w:rsid w:val="00421E16"/>
    <w:rsid w:val="004274F9"/>
    <w:rsid w:val="00432464"/>
    <w:rsid w:val="00432AA9"/>
    <w:rsid w:val="0043339E"/>
    <w:rsid w:val="00433B5C"/>
    <w:rsid w:val="00434B0D"/>
    <w:rsid w:val="004358F0"/>
    <w:rsid w:val="0044060B"/>
    <w:rsid w:val="00443D1B"/>
    <w:rsid w:val="00450DFA"/>
    <w:rsid w:val="004551DF"/>
    <w:rsid w:val="004662F9"/>
    <w:rsid w:val="00471DEB"/>
    <w:rsid w:val="004732FF"/>
    <w:rsid w:val="0047431E"/>
    <w:rsid w:val="004A27EA"/>
    <w:rsid w:val="004A5F1C"/>
    <w:rsid w:val="004B27F7"/>
    <w:rsid w:val="004B2ED6"/>
    <w:rsid w:val="004B6D7F"/>
    <w:rsid w:val="004C25E9"/>
    <w:rsid w:val="004D17EA"/>
    <w:rsid w:val="004D5660"/>
    <w:rsid w:val="004F2133"/>
    <w:rsid w:val="00514C54"/>
    <w:rsid w:val="005272A3"/>
    <w:rsid w:val="005309A8"/>
    <w:rsid w:val="005335E9"/>
    <w:rsid w:val="005346E6"/>
    <w:rsid w:val="005356A0"/>
    <w:rsid w:val="00541D82"/>
    <w:rsid w:val="0055010D"/>
    <w:rsid w:val="00561F19"/>
    <w:rsid w:val="0056253A"/>
    <w:rsid w:val="005647B7"/>
    <w:rsid w:val="00564914"/>
    <w:rsid w:val="00585794"/>
    <w:rsid w:val="00586E33"/>
    <w:rsid w:val="0059248B"/>
    <w:rsid w:val="005B29C0"/>
    <w:rsid w:val="005B4486"/>
    <w:rsid w:val="005C65C7"/>
    <w:rsid w:val="005E2ABF"/>
    <w:rsid w:val="005F3C4C"/>
    <w:rsid w:val="005F7484"/>
    <w:rsid w:val="00610682"/>
    <w:rsid w:val="00631ABE"/>
    <w:rsid w:val="00640288"/>
    <w:rsid w:val="00642BFB"/>
    <w:rsid w:val="006741F3"/>
    <w:rsid w:val="00680E74"/>
    <w:rsid w:val="00681D0D"/>
    <w:rsid w:val="00686E5E"/>
    <w:rsid w:val="006A4CDB"/>
    <w:rsid w:val="006B3B7B"/>
    <w:rsid w:val="006C35E0"/>
    <w:rsid w:val="006D339C"/>
    <w:rsid w:val="006E1D65"/>
    <w:rsid w:val="006E5E90"/>
    <w:rsid w:val="006E622D"/>
    <w:rsid w:val="006F0957"/>
    <w:rsid w:val="006F3AA3"/>
    <w:rsid w:val="007050FA"/>
    <w:rsid w:val="00707063"/>
    <w:rsid w:val="00711DF1"/>
    <w:rsid w:val="0071517F"/>
    <w:rsid w:val="00720313"/>
    <w:rsid w:val="007235FC"/>
    <w:rsid w:val="00725937"/>
    <w:rsid w:val="00742C39"/>
    <w:rsid w:val="00754F76"/>
    <w:rsid w:val="00755054"/>
    <w:rsid w:val="00763E95"/>
    <w:rsid w:val="00765B33"/>
    <w:rsid w:val="007715B7"/>
    <w:rsid w:val="00776BFD"/>
    <w:rsid w:val="00782179"/>
    <w:rsid w:val="007A03CF"/>
    <w:rsid w:val="007A3E73"/>
    <w:rsid w:val="007A4B8C"/>
    <w:rsid w:val="007A6D73"/>
    <w:rsid w:val="007B688A"/>
    <w:rsid w:val="007B6EAB"/>
    <w:rsid w:val="007C1152"/>
    <w:rsid w:val="007D796E"/>
    <w:rsid w:val="007E2D66"/>
    <w:rsid w:val="0082062A"/>
    <w:rsid w:val="00824499"/>
    <w:rsid w:val="00831B33"/>
    <w:rsid w:val="00835450"/>
    <w:rsid w:val="0083703A"/>
    <w:rsid w:val="0083708D"/>
    <w:rsid w:val="00843393"/>
    <w:rsid w:val="008461CA"/>
    <w:rsid w:val="00851C26"/>
    <w:rsid w:val="00852B36"/>
    <w:rsid w:val="00854E4A"/>
    <w:rsid w:val="00856EF9"/>
    <w:rsid w:val="00871718"/>
    <w:rsid w:val="00885EB0"/>
    <w:rsid w:val="00885F74"/>
    <w:rsid w:val="008956D3"/>
    <w:rsid w:val="00895D54"/>
    <w:rsid w:val="008A0AA4"/>
    <w:rsid w:val="008A1B63"/>
    <w:rsid w:val="008A3FAC"/>
    <w:rsid w:val="008C407A"/>
    <w:rsid w:val="009014FD"/>
    <w:rsid w:val="00901684"/>
    <w:rsid w:val="009148B4"/>
    <w:rsid w:val="00917F0B"/>
    <w:rsid w:val="009209FB"/>
    <w:rsid w:val="00921DE9"/>
    <w:rsid w:val="009238FB"/>
    <w:rsid w:val="00932A9B"/>
    <w:rsid w:val="00942F20"/>
    <w:rsid w:val="00955CAA"/>
    <w:rsid w:val="0096419F"/>
    <w:rsid w:val="00990DD9"/>
    <w:rsid w:val="009A09CB"/>
    <w:rsid w:val="009C4470"/>
    <w:rsid w:val="009C6B80"/>
    <w:rsid w:val="009D2E2E"/>
    <w:rsid w:val="009F6BAF"/>
    <w:rsid w:val="00A22ACE"/>
    <w:rsid w:val="00A23668"/>
    <w:rsid w:val="00A273AA"/>
    <w:rsid w:val="00A41F5A"/>
    <w:rsid w:val="00A45121"/>
    <w:rsid w:val="00A50EA1"/>
    <w:rsid w:val="00A6563E"/>
    <w:rsid w:val="00A714DB"/>
    <w:rsid w:val="00A746DD"/>
    <w:rsid w:val="00A76FBD"/>
    <w:rsid w:val="00A82E8D"/>
    <w:rsid w:val="00A86255"/>
    <w:rsid w:val="00A94ECB"/>
    <w:rsid w:val="00A95704"/>
    <w:rsid w:val="00A970C5"/>
    <w:rsid w:val="00AA7B30"/>
    <w:rsid w:val="00AB49B9"/>
    <w:rsid w:val="00AB6E14"/>
    <w:rsid w:val="00AD0A75"/>
    <w:rsid w:val="00B07C6B"/>
    <w:rsid w:val="00B07FA6"/>
    <w:rsid w:val="00B271D4"/>
    <w:rsid w:val="00B273FB"/>
    <w:rsid w:val="00B3124F"/>
    <w:rsid w:val="00B34751"/>
    <w:rsid w:val="00B52872"/>
    <w:rsid w:val="00B57CC2"/>
    <w:rsid w:val="00B60DAA"/>
    <w:rsid w:val="00B63D63"/>
    <w:rsid w:val="00B70946"/>
    <w:rsid w:val="00B70D7F"/>
    <w:rsid w:val="00B73924"/>
    <w:rsid w:val="00B7528F"/>
    <w:rsid w:val="00B75933"/>
    <w:rsid w:val="00B858B2"/>
    <w:rsid w:val="00B96784"/>
    <w:rsid w:val="00BA2153"/>
    <w:rsid w:val="00BA6A45"/>
    <w:rsid w:val="00BC46E8"/>
    <w:rsid w:val="00BC4879"/>
    <w:rsid w:val="00BD00A0"/>
    <w:rsid w:val="00BD484B"/>
    <w:rsid w:val="00BF2EDB"/>
    <w:rsid w:val="00BF381D"/>
    <w:rsid w:val="00C03DC3"/>
    <w:rsid w:val="00C07FC9"/>
    <w:rsid w:val="00C14BA1"/>
    <w:rsid w:val="00C33F23"/>
    <w:rsid w:val="00C40FD9"/>
    <w:rsid w:val="00C50D9D"/>
    <w:rsid w:val="00C67443"/>
    <w:rsid w:val="00C70C75"/>
    <w:rsid w:val="00CA2392"/>
    <w:rsid w:val="00CB3C54"/>
    <w:rsid w:val="00CC5287"/>
    <w:rsid w:val="00CD4388"/>
    <w:rsid w:val="00CE2FE3"/>
    <w:rsid w:val="00CE67E1"/>
    <w:rsid w:val="00CF05EF"/>
    <w:rsid w:val="00D01D3E"/>
    <w:rsid w:val="00D21035"/>
    <w:rsid w:val="00D312DA"/>
    <w:rsid w:val="00D34BC4"/>
    <w:rsid w:val="00D437CE"/>
    <w:rsid w:val="00D4545A"/>
    <w:rsid w:val="00D50F1E"/>
    <w:rsid w:val="00D55131"/>
    <w:rsid w:val="00D74CE5"/>
    <w:rsid w:val="00D835C0"/>
    <w:rsid w:val="00D95B34"/>
    <w:rsid w:val="00D97509"/>
    <w:rsid w:val="00DA44A1"/>
    <w:rsid w:val="00DA46A8"/>
    <w:rsid w:val="00DA5DC2"/>
    <w:rsid w:val="00DA7289"/>
    <w:rsid w:val="00DB1BBE"/>
    <w:rsid w:val="00DC269E"/>
    <w:rsid w:val="00DC4009"/>
    <w:rsid w:val="00DC62BF"/>
    <w:rsid w:val="00DE0B5F"/>
    <w:rsid w:val="00DF304B"/>
    <w:rsid w:val="00E00463"/>
    <w:rsid w:val="00E05C57"/>
    <w:rsid w:val="00E07FB6"/>
    <w:rsid w:val="00E10053"/>
    <w:rsid w:val="00E12783"/>
    <w:rsid w:val="00E21DF6"/>
    <w:rsid w:val="00E32823"/>
    <w:rsid w:val="00E33CD2"/>
    <w:rsid w:val="00E52ED7"/>
    <w:rsid w:val="00E658BD"/>
    <w:rsid w:val="00E800FC"/>
    <w:rsid w:val="00E92C2B"/>
    <w:rsid w:val="00E978D7"/>
    <w:rsid w:val="00EA04D3"/>
    <w:rsid w:val="00EA32AC"/>
    <w:rsid w:val="00EA771F"/>
    <w:rsid w:val="00EC2D8A"/>
    <w:rsid w:val="00EC5F45"/>
    <w:rsid w:val="00ED1300"/>
    <w:rsid w:val="00ED75C3"/>
    <w:rsid w:val="00ED7B84"/>
    <w:rsid w:val="00EF3F29"/>
    <w:rsid w:val="00F02FE5"/>
    <w:rsid w:val="00F05371"/>
    <w:rsid w:val="00F21A1B"/>
    <w:rsid w:val="00F22189"/>
    <w:rsid w:val="00F2324C"/>
    <w:rsid w:val="00F312D3"/>
    <w:rsid w:val="00F35743"/>
    <w:rsid w:val="00F417EF"/>
    <w:rsid w:val="00F42E0D"/>
    <w:rsid w:val="00F51A10"/>
    <w:rsid w:val="00F54362"/>
    <w:rsid w:val="00F54637"/>
    <w:rsid w:val="00F5543D"/>
    <w:rsid w:val="00F560D4"/>
    <w:rsid w:val="00F56750"/>
    <w:rsid w:val="00F63797"/>
    <w:rsid w:val="00F66777"/>
    <w:rsid w:val="00F70625"/>
    <w:rsid w:val="00F732EC"/>
    <w:rsid w:val="00F766E7"/>
    <w:rsid w:val="00F837F7"/>
    <w:rsid w:val="00F91B65"/>
    <w:rsid w:val="00F92830"/>
    <w:rsid w:val="00F931AB"/>
    <w:rsid w:val="00FA2823"/>
    <w:rsid w:val="00FA6CA7"/>
    <w:rsid w:val="00FC348F"/>
    <w:rsid w:val="00FD1066"/>
    <w:rsid w:val="00FD76FB"/>
    <w:rsid w:val="00FE018A"/>
    <w:rsid w:val="00FE34CE"/>
    <w:rsid w:val="00FE3A13"/>
    <w:rsid w:val="00FE3F7D"/>
    <w:rsid w:val="00FE4100"/>
    <w:rsid w:val="00FE494C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5280A3"/>
  <w15:chartTrackingRefBased/>
  <w15:docId w15:val="{29CFFF78-98FD-401E-829F-8007EF6F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6419F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85EB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85EB0"/>
  </w:style>
  <w:style w:type="table" w:styleId="a5">
    <w:name w:val="Table Grid"/>
    <w:basedOn w:val="a1"/>
    <w:rsid w:val="000A6C5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917F0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D75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C07FC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C07F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D3A46-F49A-42BC-9B16-537F634E3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составления, утверждения и ведения бюджетной сметы департамента по финансам, бюджету и контролю Краснодарского края и бюджетных смет подведомственных учреждений департамента по финансам, бюджету и контролю Краснодарского края</vt:lpstr>
    </vt:vector>
  </TitlesOfParts>
  <Company>df</Company>
  <LinksUpToDate>false</LinksUpToDate>
  <CharactersWithSpaces>11922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составления, утверждения и ведения бюджетной сметы департамента по финансам, бюджету и контролю Краснодарского края и бюджетных смет подведомственных учреждений департамента по финансам, бюджету и контролю Краснодарского края</dc:title>
  <dc:subject/>
  <dc:creator>РыбкинДА</dc:creator>
  <cp:keywords/>
  <dc:description/>
  <cp:lastModifiedBy>Оля</cp:lastModifiedBy>
  <cp:revision>2</cp:revision>
  <cp:lastPrinted>2022-07-29T06:12:00Z</cp:lastPrinted>
  <dcterms:created xsi:type="dcterms:W3CDTF">2024-01-15T08:06:00Z</dcterms:created>
  <dcterms:modified xsi:type="dcterms:W3CDTF">2024-01-15T08:06:00Z</dcterms:modified>
</cp:coreProperties>
</file>