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E2" w:rsidRPr="00255BE2" w:rsidRDefault="00255BE2" w:rsidP="00255BE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АДМИНИСТРАЦИЯ ЦЕНТРАЛЬНОГО СЕЛЬСКОГО ПОСЕЛЕНИЯ</w:t>
      </w:r>
    </w:p>
    <w:p w:rsidR="00255BE2" w:rsidRPr="00255BE2" w:rsidRDefault="00255BE2" w:rsidP="00255BE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БЕЛОГЛИНСКОГО РАЙОНА</w:t>
      </w:r>
    </w:p>
    <w:p w:rsidR="00255BE2" w:rsidRDefault="0080176A" w:rsidP="0080176A">
      <w:pPr>
        <w:pStyle w:val="a3"/>
        <w:tabs>
          <w:tab w:val="left" w:pos="7452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ПРОЕКТ</w:t>
      </w:r>
    </w:p>
    <w:p w:rsidR="00255BE2" w:rsidRDefault="00255BE2" w:rsidP="00255BE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255BE2" w:rsidRPr="00255BE2" w:rsidRDefault="00255BE2" w:rsidP="00255BE2">
      <w:pPr>
        <w:pStyle w:val="a3"/>
        <w:tabs>
          <w:tab w:val="left" w:pos="608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№</w:t>
      </w:r>
    </w:p>
    <w:p w:rsidR="00255BE2" w:rsidRPr="00255BE2" w:rsidRDefault="00255BE2" w:rsidP="00255BE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BE2" w:rsidRDefault="00255BE2" w:rsidP="00255BE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пос. Центральный</w:t>
      </w:r>
    </w:p>
    <w:p w:rsidR="00255BE2" w:rsidRPr="00255BE2" w:rsidRDefault="00255BE2" w:rsidP="00255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4893" w:rsidRPr="00255BE2" w:rsidRDefault="002F4893" w:rsidP="00255BE2">
      <w:pPr>
        <w:spacing w:after="27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ведения Перечня видов муниципального контроля на территории </w:t>
      </w:r>
      <w:r w:rsidR="00255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Центрального сельского поселения Белоглинского района и органов местного самоуправления</w:t>
      </w:r>
      <w:r w:rsidRPr="00255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уполномоченных на их осуществление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пунктом 1 части 2 статьи 6 Федерального закона от 26.12.2008 № 294-ФЗ «О защите прав юридичес</w:t>
      </w:r>
      <w:bookmarkStart w:id="0" w:name="_GoBack"/>
      <w:bookmarkEnd w:id="0"/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ких лиц и индивидуальных предпринимателей при осуществлении государственного контроля (надзора) и муниципального контроля», </w:t>
      </w:r>
      <w:r w:rsidR="00255BE2">
        <w:rPr>
          <w:rFonts w:ascii="Times New Roman" w:hAnsi="Times New Roman" w:cs="Times New Roman"/>
          <w:sz w:val="28"/>
          <w:szCs w:val="28"/>
          <w:lang w:eastAsia="ru-RU"/>
        </w:rPr>
        <w:t>Уставом Центрального сельского поселения Белоглинского района постановляю: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Порядок ведения Перечня видов муниципального контроля на территории </w:t>
      </w:r>
      <w:r w:rsidR="00255BE2" w:rsidRPr="00255BE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сельского поселения Белоглинского района</w:t>
      </w:r>
      <w:r w:rsidR="00255BE2"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5BE2">
        <w:rPr>
          <w:rFonts w:ascii="Times New Roman" w:hAnsi="Times New Roman" w:cs="Times New Roman"/>
          <w:sz w:val="28"/>
          <w:szCs w:val="28"/>
          <w:lang w:eastAsia="ru-RU"/>
        </w:rPr>
        <w:t>и органов местного самоуправления, уполномоченных на их осуществление (прил</w:t>
      </w:r>
      <w:r w:rsidR="00E17D23">
        <w:rPr>
          <w:rFonts w:ascii="Times New Roman" w:hAnsi="Times New Roman" w:cs="Times New Roman"/>
          <w:sz w:val="28"/>
          <w:szCs w:val="28"/>
          <w:lang w:eastAsia="ru-RU"/>
        </w:rPr>
        <w:t>агается</w:t>
      </w:r>
      <w:r w:rsidRPr="00255BE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17D23" w:rsidRPr="00E17D23" w:rsidRDefault="009E659C" w:rsidP="00E17D2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7D23" w:rsidRPr="00E17D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администрации Центрального сельского поселения Белоглинского района (Шувалова О.А.) обнародовать настоящее постановление, специалисту 1 категории администрации Центрального сельского поселения Белоглинского района настоящее постановление разместить на официальном сайте Центрального сельского поселения Белоглинского района(</w:t>
      </w:r>
      <w:r w:rsidR="00E17D23" w:rsidRPr="00E17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centrsp</w:t>
      </w:r>
      <w:r w:rsidR="00E17D23" w:rsidRPr="00E17D23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E17D23" w:rsidRPr="00E17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E17D23" w:rsidRPr="00E17D2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сети Интернет.</w:t>
      </w:r>
    </w:p>
    <w:p w:rsidR="00E17D23" w:rsidRPr="00E17D23" w:rsidRDefault="009E659C" w:rsidP="00E17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17D23" w:rsidRPr="00E1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постановления оставляю за собой.</w:t>
      </w:r>
    </w:p>
    <w:p w:rsidR="00E17D23" w:rsidRPr="00E17D23" w:rsidRDefault="009E659C" w:rsidP="00E17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7D23" w:rsidRPr="00E17D2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обнародования.</w:t>
      </w:r>
    </w:p>
    <w:p w:rsidR="00E17D23" w:rsidRPr="00E17D23" w:rsidRDefault="00E17D23" w:rsidP="00E17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23" w:rsidRPr="00E17D23" w:rsidRDefault="00E17D23" w:rsidP="00E17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23" w:rsidRPr="00E17D23" w:rsidRDefault="00E17D23" w:rsidP="00E17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Центрального сельского поселения</w:t>
      </w:r>
    </w:p>
    <w:p w:rsidR="00E17D23" w:rsidRPr="00E17D23" w:rsidRDefault="00E17D23" w:rsidP="00E17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 района                                                           Михалев Е.Н.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17D23" w:rsidRDefault="00E17D2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659C" w:rsidRDefault="009E659C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659C" w:rsidRDefault="009E659C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659C" w:rsidRDefault="009E659C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659C" w:rsidRDefault="009E659C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D23" w:rsidRDefault="00E17D2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2F4893"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9E659C">
        <w:rPr>
          <w:rFonts w:ascii="Times New Roman" w:hAnsi="Times New Roman" w:cs="Times New Roman"/>
          <w:sz w:val="28"/>
          <w:szCs w:val="28"/>
          <w:lang w:eastAsia="ru-RU"/>
        </w:rPr>
        <w:t>№1</w:t>
      </w:r>
    </w:p>
    <w:p w:rsidR="002F4893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9E659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17D23">
        <w:rPr>
          <w:rFonts w:ascii="Times New Roman" w:hAnsi="Times New Roman" w:cs="Times New Roman"/>
          <w:sz w:val="28"/>
          <w:szCs w:val="28"/>
          <w:lang w:eastAsia="ru-RU"/>
        </w:rPr>
        <w:t>остановлению администрации</w:t>
      </w:r>
    </w:p>
    <w:p w:rsidR="00E17D23" w:rsidRDefault="00E17D2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Центрального сельского поселения</w:t>
      </w:r>
    </w:p>
    <w:p w:rsidR="00E17D23" w:rsidRDefault="00E17D2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Белоглинского района</w:t>
      </w:r>
    </w:p>
    <w:p w:rsidR="00E17D23" w:rsidRPr="00255BE2" w:rsidRDefault="00E17D2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От_______________№</w:t>
      </w:r>
    </w:p>
    <w:p w:rsidR="009E659C" w:rsidRDefault="002F4893" w:rsidP="009E65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4893" w:rsidRPr="00255BE2" w:rsidRDefault="002F4893" w:rsidP="004A603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</w:p>
    <w:p w:rsidR="002F4893" w:rsidRPr="00255BE2" w:rsidRDefault="002F4893" w:rsidP="004A603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ведения Перечня видов муниципального контроля на территории </w:t>
      </w:r>
      <w:r w:rsidR="004A6031" w:rsidRPr="00E17D23"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 и органов местного самоуправления, уполномоченных на их осуществление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4893" w:rsidRPr="00255BE2" w:rsidRDefault="002F4893" w:rsidP="009E659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Настоящий Порядок ведения Перечня видов муниципального контроля на территории </w:t>
      </w:r>
      <w:r w:rsidR="009E659C" w:rsidRPr="00E17D23"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255BE2">
        <w:rPr>
          <w:rFonts w:ascii="Times New Roman" w:hAnsi="Times New Roman" w:cs="Times New Roman"/>
          <w:sz w:val="28"/>
          <w:szCs w:val="28"/>
          <w:lang w:eastAsia="ru-RU"/>
        </w:rPr>
        <w:t>, уполномоченных на их осуществление (далее - Порядок), разработан в соответствии со статьей 16 Федерального закона от 06.10.2003 № 131-ФЗ «Об общих принципах организации местного самоуправления в Российской Федерации», пунктом 1 части 2 статьи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1.2. Настоящий Порядок устанавливает правила ведения Перечня видов муниципального контроля на территории </w:t>
      </w:r>
      <w:r w:rsidR="009E659C" w:rsidRPr="00E17D23"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 и органов местного самоуправления, уполномоченных на их осуществление (далее - Перечень).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1.3. В перечень включаются сведения: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1) наименование вида муниципального контроля;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2) наименование органа местного самоуправления, уполномоченного на осуществление соответствующего вида муниципального контроля;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3) нормативно-правовое обоснование осуществления муниципального контроля.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1.4. Перечень ведет Администрация </w:t>
      </w:r>
      <w:r w:rsidR="009E659C" w:rsidRPr="00E17D23">
        <w:rPr>
          <w:rFonts w:ascii="Times New Roman" w:hAnsi="Times New Roman" w:cs="Times New Roman"/>
          <w:sz w:val="28"/>
          <w:szCs w:val="28"/>
        </w:rPr>
        <w:t xml:space="preserve">Центрального сельского поселения Белоглинского района </w:t>
      </w:r>
      <w:r w:rsidRPr="00255BE2">
        <w:rPr>
          <w:rFonts w:ascii="Times New Roman" w:hAnsi="Times New Roman" w:cs="Times New Roman"/>
          <w:sz w:val="28"/>
          <w:szCs w:val="28"/>
          <w:lang w:eastAsia="ru-RU"/>
        </w:rPr>
        <w:t>(далее - уполномоченный орган).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4893" w:rsidRPr="00255BE2" w:rsidRDefault="002F4893" w:rsidP="009E659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2. Правила ведения Перечня видов муниципального контроля на территории </w:t>
      </w:r>
      <w:r w:rsidR="004A6031" w:rsidRPr="00E17D23">
        <w:rPr>
          <w:rFonts w:ascii="Times New Roman" w:hAnsi="Times New Roman" w:cs="Times New Roman"/>
          <w:sz w:val="28"/>
          <w:szCs w:val="28"/>
        </w:rPr>
        <w:t xml:space="preserve">Центрального сельского поселения Белоглинского района </w:t>
      </w:r>
      <w:r w:rsidRPr="00255BE2">
        <w:rPr>
          <w:rFonts w:ascii="Times New Roman" w:hAnsi="Times New Roman" w:cs="Times New Roman"/>
          <w:sz w:val="28"/>
          <w:szCs w:val="28"/>
          <w:lang w:eastAsia="ru-RU"/>
        </w:rPr>
        <w:t>и органов местного самоуправления, уполномоченных на их осуществление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2.1. Ведение Перечня включает в себя следующие процедуры: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1) включение в Перечень вида муниципального контроля на территории </w:t>
      </w:r>
      <w:r w:rsidR="009E659C" w:rsidRPr="00E17D23"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255BE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2) внесение в Перечень изменений сведений о виде муниципального контроля на территории </w:t>
      </w:r>
      <w:r w:rsidR="009E659C" w:rsidRPr="00E17D23">
        <w:rPr>
          <w:rFonts w:ascii="Times New Roman" w:hAnsi="Times New Roman" w:cs="Times New Roman"/>
          <w:sz w:val="28"/>
          <w:szCs w:val="28"/>
        </w:rPr>
        <w:t xml:space="preserve">Центрального сельского поселения Белоглинского </w:t>
      </w:r>
      <w:r w:rsidR="009E659C" w:rsidRPr="00E17D23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255BE2">
        <w:rPr>
          <w:rFonts w:ascii="Times New Roman" w:hAnsi="Times New Roman" w:cs="Times New Roman"/>
          <w:sz w:val="28"/>
          <w:szCs w:val="28"/>
          <w:lang w:eastAsia="ru-RU"/>
        </w:rPr>
        <w:t>, об органе местного самоуправления, уполномоченном на осуществление соответствующего вида муниципального контроля;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3) исключение из Перечня вида муниципального контроля на территории </w:t>
      </w:r>
      <w:r w:rsidR="009E659C" w:rsidRPr="00E17D23"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255BE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2.2. Перечень ведется по форме согласно приложению к настоящему Порядку.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0"/>
      <w:bookmarkEnd w:id="1"/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2.3. Включению в Перечень подлежат виды муниципального контроля, осуществляемые органами местного самоуправления, уполномоченными в соответствии с федеральными законами на организацию и проведение на территории </w:t>
      </w:r>
      <w:r w:rsidR="009E659C" w:rsidRPr="00E17D23">
        <w:rPr>
          <w:rFonts w:ascii="Times New Roman" w:hAnsi="Times New Roman" w:cs="Times New Roman"/>
          <w:sz w:val="28"/>
          <w:szCs w:val="28"/>
        </w:rPr>
        <w:t xml:space="preserve">Центрального сельского поселения Белоглинского района </w:t>
      </w: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</w:t>
      </w:r>
      <w:r w:rsidR="009E659C">
        <w:rPr>
          <w:rFonts w:ascii="Times New Roman" w:hAnsi="Times New Roman" w:cs="Times New Roman"/>
          <w:sz w:val="28"/>
          <w:szCs w:val="28"/>
          <w:lang w:eastAsia="ru-RU"/>
        </w:rPr>
        <w:t>Краснодарского края</w:t>
      </w:r>
      <w:r w:rsidRPr="00255BE2">
        <w:rPr>
          <w:rFonts w:ascii="Times New Roman" w:hAnsi="Times New Roman" w:cs="Times New Roman"/>
          <w:sz w:val="28"/>
          <w:szCs w:val="28"/>
          <w:lang w:eastAsia="ru-RU"/>
        </w:rPr>
        <w:t>, в случаях, если соответствующие виды контроля относятся к вопросам местного значения, а также на организацию и проведение мероприятий по профилактике нарушений указанных требований.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2.4. Ведение Перечня осуществляется на основании информации, представляемой на бумажном носителе или в форме электронного документа руководителями органов местного самоуправления, уполномоченных на осуществление соответствующего вида муниципального контроля, в уполномоченный орган.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2.5. Информация о необходимости внесения изменений в Перечень представляется в уполномоченный орган в течение 20 рабочих дней со дня вступления в силу нормативного правового акта, устанавливающего вид муниципального контроля на территории </w:t>
      </w:r>
      <w:r w:rsidR="009E659C" w:rsidRPr="00E17D23">
        <w:rPr>
          <w:rFonts w:ascii="Times New Roman" w:hAnsi="Times New Roman" w:cs="Times New Roman"/>
          <w:sz w:val="28"/>
          <w:szCs w:val="28"/>
        </w:rPr>
        <w:t xml:space="preserve">Центрального сельского поселения Белоглинского района </w:t>
      </w: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и (или) изменения сведений о виде муниципального контроля на территории </w:t>
      </w:r>
      <w:r w:rsidR="009E659C" w:rsidRPr="00E17D23"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255BE2">
        <w:rPr>
          <w:rFonts w:ascii="Times New Roman" w:hAnsi="Times New Roman" w:cs="Times New Roman"/>
          <w:sz w:val="28"/>
          <w:szCs w:val="28"/>
          <w:lang w:eastAsia="ru-RU"/>
        </w:rPr>
        <w:t>, об органе местного самоуправления, уполномоченном на осуществление соответствующего вида муниципального контроля.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2.6. Внесение изменений в Перечень осуществляется уполномоченным органом в течение 20 рабочих дней со дня поступления информации.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2.7. Ответственность за актуальность, полноту и достоверность сведений, включенных в Перечень, несут руководители органов местного самоуправления, уполномоченных на осуществление соответствующего вида муниципального контроля.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 несет ответственность за ведение и своевременное внесение изменений в Перечень.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2.8. Реестр подлежит размещению на официальном сайте </w:t>
      </w:r>
      <w:r w:rsidR="009E659C" w:rsidRPr="00E17D23"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4893" w:rsidRPr="00255BE2" w:rsidRDefault="009E659C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2F4893" w:rsidRPr="00255BE2">
        <w:rPr>
          <w:rFonts w:ascii="Times New Roman" w:hAnsi="Times New Roman" w:cs="Times New Roman"/>
          <w:sz w:val="28"/>
          <w:szCs w:val="28"/>
          <w:lang w:eastAsia="ru-RU"/>
        </w:rPr>
        <w:t>риложение</w:t>
      </w:r>
    </w:p>
    <w:p w:rsidR="009E659C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к Порядку ведения Перечня </w:t>
      </w:r>
    </w:p>
    <w:p w:rsidR="009E659C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видов муниципального </w:t>
      </w:r>
    </w:p>
    <w:p w:rsidR="009E659C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контроля на территории </w:t>
      </w:r>
    </w:p>
    <w:p w:rsidR="009E659C" w:rsidRDefault="009E659C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D23">
        <w:rPr>
          <w:rFonts w:ascii="Times New Roman" w:hAnsi="Times New Roman" w:cs="Times New Roman"/>
          <w:sz w:val="28"/>
          <w:szCs w:val="28"/>
        </w:rPr>
        <w:t xml:space="preserve">Центрального сельского поселения </w:t>
      </w:r>
    </w:p>
    <w:p w:rsidR="009E659C" w:rsidRDefault="009E659C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D23">
        <w:rPr>
          <w:rFonts w:ascii="Times New Roman" w:hAnsi="Times New Roman" w:cs="Times New Roman"/>
          <w:sz w:val="28"/>
          <w:szCs w:val="28"/>
        </w:rPr>
        <w:t>Белоглинского района</w:t>
      </w:r>
      <w:r w:rsidR="002F4893"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</w:p>
    <w:p w:rsidR="009E659C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самоуправления, 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уполномоченных на их осуществление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(Форма)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4893" w:rsidRPr="00255BE2" w:rsidRDefault="002F4893" w:rsidP="009E659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</w:p>
    <w:p w:rsidR="002F4893" w:rsidRPr="00255BE2" w:rsidRDefault="002F4893" w:rsidP="009E659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 xml:space="preserve">видов муниципального контроля на территории </w:t>
      </w:r>
      <w:r w:rsidR="004A6031" w:rsidRPr="00E17D23">
        <w:rPr>
          <w:rFonts w:ascii="Times New Roman" w:hAnsi="Times New Roman" w:cs="Times New Roman"/>
          <w:sz w:val="28"/>
          <w:szCs w:val="28"/>
        </w:rPr>
        <w:t xml:space="preserve">Центрального сельского поселения Белоглинского района </w:t>
      </w:r>
      <w:r w:rsidRPr="00255BE2">
        <w:rPr>
          <w:rFonts w:ascii="Times New Roman" w:hAnsi="Times New Roman" w:cs="Times New Roman"/>
          <w:sz w:val="28"/>
          <w:szCs w:val="28"/>
          <w:lang w:eastAsia="ru-RU"/>
        </w:rPr>
        <w:t>и органов местного самоуправления, уполномоченных на их осуществление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4893" w:rsidRPr="00255BE2" w:rsidRDefault="002F489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B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410"/>
        <w:gridCol w:w="3260"/>
        <w:gridCol w:w="2835"/>
      </w:tblGrid>
      <w:tr w:rsidR="002F4893" w:rsidRPr="00255BE2" w:rsidTr="009E659C">
        <w:tc>
          <w:tcPr>
            <w:tcW w:w="76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893" w:rsidRPr="00255BE2" w:rsidRDefault="002F4893" w:rsidP="009E6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5B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893" w:rsidRPr="00255BE2" w:rsidRDefault="002F4893" w:rsidP="009E659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5B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326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893" w:rsidRPr="00255BE2" w:rsidRDefault="002F4893" w:rsidP="009E659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5B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 местного самоуправления, уполномоченный на осуществление муниципального контроля</w:t>
            </w:r>
          </w:p>
        </w:tc>
        <w:tc>
          <w:tcPr>
            <w:tcW w:w="283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893" w:rsidRPr="00255BE2" w:rsidRDefault="002F4893" w:rsidP="009E6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5B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Нормативно-правовое обоснование осуществления муниципального контроля</w:t>
            </w:r>
          </w:p>
        </w:tc>
      </w:tr>
      <w:tr w:rsidR="002F4893" w:rsidRPr="00255BE2" w:rsidTr="009E659C">
        <w:tc>
          <w:tcPr>
            <w:tcW w:w="76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893" w:rsidRPr="00255BE2" w:rsidRDefault="002F4893" w:rsidP="009E6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5B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893" w:rsidRPr="00255BE2" w:rsidRDefault="002F4893" w:rsidP="00255BE2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5B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893" w:rsidRPr="00255BE2" w:rsidRDefault="002F4893" w:rsidP="00255BE2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5B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893" w:rsidRPr="00255BE2" w:rsidRDefault="002F4893" w:rsidP="00255BE2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5B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F4893" w:rsidRPr="00255BE2" w:rsidTr="009E659C">
        <w:tc>
          <w:tcPr>
            <w:tcW w:w="76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893" w:rsidRPr="00255BE2" w:rsidRDefault="002F4893" w:rsidP="009E6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5B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893" w:rsidRPr="00255BE2" w:rsidRDefault="002F4893" w:rsidP="00255BE2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5B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893" w:rsidRPr="00255BE2" w:rsidRDefault="002F4893" w:rsidP="00255BE2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5B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893" w:rsidRPr="00255BE2" w:rsidRDefault="002F4893" w:rsidP="00255BE2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5B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F4893" w:rsidRPr="00255BE2" w:rsidTr="009E659C">
        <w:tc>
          <w:tcPr>
            <w:tcW w:w="76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893" w:rsidRPr="00255BE2" w:rsidRDefault="009E659C" w:rsidP="009E65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893" w:rsidRPr="00255BE2" w:rsidRDefault="002F4893" w:rsidP="00255BE2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5B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893" w:rsidRPr="00255BE2" w:rsidRDefault="002F4893" w:rsidP="00255BE2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5B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893" w:rsidRPr="00255BE2" w:rsidRDefault="002F4893" w:rsidP="00255BE2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5B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B5D03" w:rsidRPr="00255BE2" w:rsidRDefault="001B5D03" w:rsidP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BE2" w:rsidRPr="00255BE2" w:rsidRDefault="00255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55BE2" w:rsidRPr="0025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63"/>
    <w:rsid w:val="001B5D03"/>
    <w:rsid w:val="001D7F63"/>
    <w:rsid w:val="00255BE2"/>
    <w:rsid w:val="002D7429"/>
    <w:rsid w:val="002F4893"/>
    <w:rsid w:val="004A6031"/>
    <w:rsid w:val="0080176A"/>
    <w:rsid w:val="009E659C"/>
    <w:rsid w:val="00E1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B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B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Жданкина</dc:creator>
  <cp:lastModifiedBy>Жданкина</cp:lastModifiedBy>
  <cp:revision>5</cp:revision>
  <dcterms:created xsi:type="dcterms:W3CDTF">2017-06-02T10:25:00Z</dcterms:created>
  <dcterms:modified xsi:type="dcterms:W3CDTF">2017-06-07T07:56:00Z</dcterms:modified>
</cp:coreProperties>
</file>