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590" w:rsidRPr="00283590" w:rsidRDefault="00283590">
      <w:pPr>
        <w:pStyle w:val="1"/>
        <w:rPr>
          <w:caps/>
          <w:spacing w:val="0"/>
          <w:szCs w:val="28"/>
          <w:lang w:val="ru-RU"/>
        </w:rPr>
      </w:pPr>
      <w:r w:rsidRPr="00283590">
        <w:rPr>
          <w:caps/>
          <w:spacing w:val="0"/>
          <w:szCs w:val="28"/>
          <w:lang w:val="ru-RU"/>
        </w:rPr>
        <w:t>администраци</w:t>
      </w:r>
      <w:r w:rsidR="006833D0">
        <w:rPr>
          <w:caps/>
          <w:spacing w:val="0"/>
          <w:szCs w:val="28"/>
          <w:lang w:val="ru-RU"/>
        </w:rPr>
        <w:t>Я</w:t>
      </w:r>
      <w:r w:rsidR="00507E97" w:rsidRPr="00283590">
        <w:rPr>
          <w:caps/>
          <w:spacing w:val="0"/>
          <w:szCs w:val="28"/>
          <w:lang w:val="ru-RU"/>
        </w:rPr>
        <w:t xml:space="preserve"> </w:t>
      </w:r>
      <w:r w:rsidR="00DA5103">
        <w:rPr>
          <w:caps/>
          <w:spacing w:val="0"/>
          <w:szCs w:val="28"/>
          <w:lang w:val="ru-RU"/>
        </w:rPr>
        <w:t>ЦЕНТРАЛЬНОГО</w:t>
      </w:r>
      <w:r w:rsidR="00A35868">
        <w:rPr>
          <w:caps/>
          <w:spacing w:val="0"/>
          <w:szCs w:val="28"/>
          <w:lang w:val="ru-RU"/>
        </w:rPr>
        <w:t xml:space="preserve"> СЕЛЬСКОГО ПОСЕЛЕНИЯ</w:t>
      </w:r>
      <w:r w:rsidR="00507E97" w:rsidRPr="00283590">
        <w:rPr>
          <w:caps/>
          <w:spacing w:val="0"/>
          <w:szCs w:val="28"/>
          <w:lang w:val="ru-RU"/>
        </w:rPr>
        <w:t xml:space="preserve"> </w:t>
      </w:r>
    </w:p>
    <w:p w:rsidR="00507E97" w:rsidRDefault="00507E97">
      <w:pPr>
        <w:pStyle w:val="1"/>
        <w:rPr>
          <w:caps/>
          <w:spacing w:val="0"/>
          <w:szCs w:val="28"/>
          <w:lang w:val="ru-RU"/>
        </w:rPr>
      </w:pPr>
      <w:r w:rsidRPr="00283590">
        <w:rPr>
          <w:caps/>
          <w:spacing w:val="0"/>
          <w:szCs w:val="28"/>
          <w:lang w:val="ru-RU"/>
        </w:rPr>
        <w:t>Белоглинск</w:t>
      </w:r>
      <w:r w:rsidR="00A35868">
        <w:rPr>
          <w:caps/>
          <w:spacing w:val="0"/>
          <w:szCs w:val="28"/>
          <w:lang w:val="ru-RU"/>
        </w:rPr>
        <w:t>ОГО</w:t>
      </w:r>
      <w:r w:rsidRPr="00283590">
        <w:rPr>
          <w:caps/>
          <w:spacing w:val="0"/>
          <w:szCs w:val="28"/>
          <w:lang w:val="ru-RU"/>
        </w:rPr>
        <w:t xml:space="preserve"> район</w:t>
      </w:r>
      <w:r w:rsidR="00A35868">
        <w:rPr>
          <w:caps/>
          <w:spacing w:val="0"/>
          <w:szCs w:val="28"/>
          <w:lang w:val="ru-RU"/>
        </w:rPr>
        <w:t>а</w:t>
      </w:r>
      <w:r w:rsidRPr="00283590">
        <w:rPr>
          <w:caps/>
          <w:spacing w:val="0"/>
          <w:szCs w:val="28"/>
          <w:lang w:val="ru-RU"/>
        </w:rPr>
        <w:t xml:space="preserve"> </w:t>
      </w:r>
    </w:p>
    <w:p w:rsidR="00283590" w:rsidRPr="00283590" w:rsidRDefault="00283590" w:rsidP="00283590">
      <w:pPr>
        <w:spacing w:line="120" w:lineRule="auto"/>
        <w:jc w:val="center"/>
      </w:pPr>
    </w:p>
    <w:p w:rsidR="00DA5103" w:rsidRPr="00DA5103" w:rsidRDefault="00DA5103" w:rsidP="00DA5103">
      <w:pPr>
        <w:pStyle w:val="2"/>
        <w:ind w:left="6"/>
        <w:rPr>
          <w:lang w:val="ru-RU"/>
        </w:rPr>
      </w:pPr>
      <w:r w:rsidRPr="00DA5103">
        <w:rPr>
          <w:lang w:val="ru-RU"/>
        </w:rPr>
        <w:t>ПОСТАНОВЛЕНИЕ</w:t>
      </w:r>
    </w:p>
    <w:p w:rsidR="00DA5103" w:rsidRDefault="00DA5103" w:rsidP="00DA5103">
      <w:pPr>
        <w:pStyle w:val="1"/>
        <w:rPr>
          <w:caps/>
          <w:spacing w:val="0"/>
          <w:szCs w:val="28"/>
          <w:lang w:val="ru-RU"/>
        </w:rPr>
      </w:pPr>
    </w:p>
    <w:p w:rsidR="00283590" w:rsidRPr="00283590" w:rsidRDefault="00283590" w:rsidP="00283590">
      <w:pPr>
        <w:jc w:val="center"/>
      </w:pPr>
    </w:p>
    <w:p w:rsidR="003946B5" w:rsidRPr="003946B5" w:rsidRDefault="003946B5" w:rsidP="003946B5">
      <w:pPr>
        <w:jc w:val="both"/>
        <w:rPr>
          <w:sz w:val="28"/>
          <w:szCs w:val="28"/>
        </w:rPr>
      </w:pPr>
      <w:r w:rsidRPr="003946B5">
        <w:rPr>
          <w:sz w:val="28"/>
          <w:szCs w:val="28"/>
        </w:rPr>
        <w:t>от ______20__                                                                                                 № __</w:t>
      </w:r>
    </w:p>
    <w:p w:rsidR="006833D0" w:rsidRDefault="006833D0" w:rsidP="003946B5">
      <w:pPr>
        <w:jc w:val="center"/>
        <w:rPr>
          <w:sz w:val="28"/>
          <w:szCs w:val="28"/>
        </w:rPr>
      </w:pPr>
    </w:p>
    <w:p w:rsidR="003946B5" w:rsidRPr="003946B5" w:rsidRDefault="00DA5103" w:rsidP="003946B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Центральный</w:t>
      </w:r>
    </w:p>
    <w:p w:rsidR="001A7843" w:rsidRPr="00ED648C" w:rsidRDefault="001A7843" w:rsidP="00ED648C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20"/>
      </w:tblGrid>
      <w:tr w:rsidR="00507E97">
        <w:trPr>
          <w:jc w:val="center"/>
        </w:trPr>
        <w:tc>
          <w:tcPr>
            <w:tcW w:w="8520" w:type="dxa"/>
          </w:tcPr>
          <w:p w:rsidR="00397C43" w:rsidRDefault="00344355" w:rsidP="00344355">
            <w:pPr>
              <w:pStyle w:val="1"/>
              <w:rPr>
                <w:spacing w:val="0"/>
                <w:lang w:val="ru-RU"/>
              </w:rPr>
            </w:pPr>
            <w:r w:rsidRPr="00397C43">
              <w:rPr>
                <w:spacing w:val="0"/>
                <w:lang w:val="ru-RU"/>
              </w:rPr>
              <w:t xml:space="preserve">Об утверждении Положения о составе, порядке и сроках </w:t>
            </w:r>
          </w:p>
          <w:p w:rsidR="00397C43" w:rsidRDefault="00397C43" w:rsidP="00344355">
            <w:pPr>
              <w:pStyle w:val="1"/>
              <w:rPr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в</w:t>
            </w:r>
            <w:r w:rsidR="00344355" w:rsidRPr="00397C43">
              <w:rPr>
                <w:spacing w:val="0"/>
                <w:lang w:val="ru-RU"/>
              </w:rPr>
              <w:t>несения</w:t>
            </w:r>
            <w:r>
              <w:rPr>
                <w:spacing w:val="0"/>
                <w:lang w:val="ru-RU"/>
              </w:rPr>
              <w:t xml:space="preserve"> </w:t>
            </w:r>
            <w:r w:rsidR="00344355" w:rsidRPr="00397C43">
              <w:rPr>
                <w:spacing w:val="0"/>
                <w:lang w:val="ru-RU"/>
              </w:rPr>
              <w:t xml:space="preserve">информации в муниципальную долговую книгу </w:t>
            </w:r>
          </w:p>
          <w:p w:rsidR="00507E97" w:rsidRPr="00DA5103" w:rsidRDefault="00DA5103" w:rsidP="00AE5CD4">
            <w:pPr>
              <w:pStyle w:val="1"/>
              <w:rPr>
                <w:b w:val="0"/>
                <w:bCs w:val="0"/>
                <w:spacing w:val="-4"/>
                <w:szCs w:val="28"/>
                <w:lang w:val="ru-RU"/>
              </w:rPr>
            </w:pPr>
            <w:r>
              <w:rPr>
                <w:spacing w:val="0"/>
                <w:lang w:val="ru-RU"/>
              </w:rPr>
              <w:t>Центрального сельского поселения Белоглинского района</w:t>
            </w:r>
            <w:r w:rsidR="00344355" w:rsidRPr="00397C43">
              <w:rPr>
                <w:spacing w:val="0"/>
                <w:lang w:val="ru-RU"/>
              </w:rPr>
              <w:t xml:space="preserve"> </w:t>
            </w:r>
          </w:p>
        </w:tc>
      </w:tr>
    </w:tbl>
    <w:p w:rsidR="00C10F78" w:rsidRDefault="00C10F78">
      <w:pPr>
        <w:ind w:firstLine="709"/>
        <w:jc w:val="both"/>
        <w:rPr>
          <w:sz w:val="28"/>
        </w:rPr>
      </w:pPr>
    </w:p>
    <w:p w:rsidR="00460C86" w:rsidRDefault="00460C86" w:rsidP="00DE6E25">
      <w:pPr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120 и 121 Бюджетного </w:t>
      </w:r>
      <w:r w:rsidR="00DA5103">
        <w:rPr>
          <w:sz w:val="28"/>
          <w:szCs w:val="28"/>
        </w:rPr>
        <w:t>кодекса Российской Федерации постановля</w:t>
      </w:r>
      <w:r>
        <w:rPr>
          <w:sz w:val="28"/>
          <w:szCs w:val="28"/>
        </w:rPr>
        <w:t>ю:</w:t>
      </w:r>
    </w:p>
    <w:p w:rsidR="00397C43" w:rsidRPr="00397C43" w:rsidRDefault="00DA5103" w:rsidP="00DE6E2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EB6470" w:rsidRPr="00397C43">
        <w:rPr>
          <w:sz w:val="28"/>
          <w:szCs w:val="28"/>
        </w:rPr>
        <w:t xml:space="preserve">1. Утвердить Положение о составе, порядке и сроках внесения информации в муниципальную долговую книгу </w:t>
      </w:r>
      <w:r>
        <w:rPr>
          <w:sz w:val="28"/>
          <w:szCs w:val="28"/>
        </w:rPr>
        <w:t>Центрального</w:t>
      </w:r>
      <w:r w:rsidR="00AE5CD4">
        <w:rPr>
          <w:sz w:val="28"/>
          <w:szCs w:val="28"/>
        </w:rPr>
        <w:t xml:space="preserve"> сельского поселения</w:t>
      </w:r>
      <w:r w:rsidR="00EB6470" w:rsidRPr="00397C43">
        <w:rPr>
          <w:sz w:val="28"/>
          <w:szCs w:val="28"/>
        </w:rPr>
        <w:t xml:space="preserve"> Белоглин</w:t>
      </w:r>
      <w:r w:rsidR="00AE5CD4">
        <w:rPr>
          <w:sz w:val="28"/>
          <w:szCs w:val="28"/>
        </w:rPr>
        <w:t>ского</w:t>
      </w:r>
      <w:r w:rsidR="00EB6470" w:rsidRPr="00397C43">
        <w:rPr>
          <w:sz w:val="28"/>
          <w:szCs w:val="28"/>
        </w:rPr>
        <w:t xml:space="preserve"> район</w:t>
      </w:r>
      <w:r w:rsidR="00AE5CD4">
        <w:rPr>
          <w:sz w:val="28"/>
          <w:szCs w:val="28"/>
        </w:rPr>
        <w:t>а</w:t>
      </w:r>
      <w:r w:rsidR="00EB6470" w:rsidRPr="00397C43">
        <w:rPr>
          <w:sz w:val="28"/>
          <w:szCs w:val="28"/>
        </w:rPr>
        <w:t xml:space="preserve"> </w:t>
      </w:r>
      <w:r w:rsidR="00EB6470" w:rsidRPr="00397C43">
        <w:rPr>
          <w:color w:val="000000"/>
          <w:sz w:val="28"/>
          <w:szCs w:val="28"/>
        </w:rPr>
        <w:t>(</w:t>
      </w:r>
      <w:hyperlink w:anchor="sub_1000" w:history="1">
        <w:r w:rsidR="00EB6470" w:rsidRPr="00397C43">
          <w:rPr>
            <w:rStyle w:val="ad"/>
            <w:color w:val="000000"/>
            <w:sz w:val="28"/>
            <w:szCs w:val="28"/>
            <w:u w:val="none"/>
          </w:rPr>
          <w:t>приложение № 1</w:t>
        </w:r>
      </w:hyperlink>
      <w:r w:rsidR="00EB6470" w:rsidRPr="00397C43">
        <w:rPr>
          <w:color w:val="000000"/>
          <w:sz w:val="28"/>
          <w:szCs w:val="28"/>
        </w:rPr>
        <w:t>)</w:t>
      </w:r>
      <w:r w:rsidR="00397C43" w:rsidRPr="00397C43">
        <w:rPr>
          <w:color w:val="000000"/>
          <w:sz w:val="28"/>
          <w:szCs w:val="28"/>
        </w:rPr>
        <w:t>.</w:t>
      </w:r>
      <w:r w:rsidR="00EB6470" w:rsidRPr="00397C43">
        <w:rPr>
          <w:color w:val="000000"/>
          <w:sz w:val="28"/>
          <w:szCs w:val="28"/>
        </w:rPr>
        <w:t xml:space="preserve"> </w:t>
      </w:r>
    </w:p>
    <w:p w:rsidR="00460C86" w:rsidRDefault="00AE5CD4" w:rsidP="00DE6E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0C86">
        <w:rPr>
          <w:sz w:val="28"/>
          <w:szCs w:val="28"/>
        </w:rPr>
        <w:t xml:space="preserve">Возложить обязанности по ведению муниципальной долговой книги </w:t>
      </w:r>
      <w:r w:rsidR="00DA5103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  <w:r w:rsidRPr="00397C43">
        <w:rPr>
          <w:sz w:val="28"/>
          <w:szCs w:val="28"/>
        </w:rPr>
        <w:t xml:space="preserve"> Белоглин</w:t>
      </w:r>
      <w:r>
        <w:rPr>
          <w:sz w:val="28"/>
          <w:szCs w:val="28"/>
        </w:rPr>
        <w:t>ского</w:t>
      </w:r>
      <w:r w:rsidRPr="00397C4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="00460C86">
        <w:rPr>
          <w:sz w:val="28"/>
          <w:szCs w:val="28"/>
        </w:rPr>
        <w:t xml:space="preserve">на </w:t>
      </w:r>
      <w:r w:rsidR="00DE6E25">
        <w:rPr>
          <w:sz w:val="28"/>
          <w:szCs w:val="28"/>
        </w:rPr>
        <w:t>главного специалиста</w:t>
      </w:r>
      <w:r w:rsidR="00460C86">
        <w:rPr>
          <w:sz w:val="28"/>
          <w:szCs w:val="28"/>
        </w:rPr>
        <w:t xml:space="preserve"> администрации </w:t>
      </w:r>
      <w:r w:rsidR="00DE6E25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  <w:r w:rsidRPr="00397C43">
        <w:rPr>
          <w:sz w:val="28"/>
          <w:szCs w:val="28"/>
        </w:rPr>
        <w:t xml:space="preserve"> Белоглин</w:t>
      </w:r>
      <w:r>
        <w:rPr>
          <w:sz w:val="28"/>
          <w:szCs w:val="28"/>
        </w:rPr>
        <w:t>ского</w:t>
      </w:r>
      <w:r w:rsidRPr="00397C4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="00DE6E25">
        <w:rPr>
          <w:sz w:val="28"/>
          <w:szCs w:val="28"/>
        </w:rPr>
        <w:t>Шувалову О.А.</w:t>
      </w:r>
    </w:p>
    <w:p w:rsidR="00460C86" w:rsidRDefault="00DA5103" w:rsidP="00DE6E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0C86">
        <w:rPr>
          <w:sz w:val="28"/>
          <w:szCs w:val="28"/>
        </w:rPr>
        <w:t>.</w:t>
      </w:r>
      <w:r w:rsidR="00460C86" w:rsidRPr="005E6476">
        <w:rPr>
          <w:sz w:val="28"/>
          <w:szCs w:val="28"/>
        </w:rPr>
        <w:t xml:space="preserve"> </w:t>
      </w:r>
      <w:r w:rsidR="00460C86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60C86" w:rsidRPr="005E6476" w:rsidRDefault="00DA5103" w:rsidP="00DE6E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0C86" w:rsidRPr="005E6476">
        <w:rPr>
          <w:sz w:val="28"/>
          <w:szCs w:val="28"/>
        </w:rPr>
        <w:t xml:space="preserve">. </w:t>
      </w:r>
      <w:r w:rsidR="00460C86">
        <w:rPr>
          <w:sz w:val="28"/>
          <w:szCs w:val="28"/>
        </w:rPr>
        <w:t>Постановление вступает в силу со дня его подписания</w:t>
      </w:r>
      <w:r w:rsidR="00460C86" w:rsidRPr="005E6476">
        <w:rPr>
          <w:sz w:val="28"/>
          <w:szCs w:val="28"/>
        </w:rPr>
        <w:t>.</w:t>
      </w:r>
    </w:p>
    <w:p w:rsidR="00640496" w:rsidRDefault="00640496" w:rsidP="00DE6E25">
      <w:pPr>
        <w:pStyle w:val="23"/>
        <w:jc w:val="both"/>
        <w:rPr>
          <w:sz w:val="28"/>
          <w:szCs w:val="28"/>
        </w:rPr>
      </w:pPr>
    </w:p>
    <w:p w:rsidR="00460C86" w:rsidRDefault="00460C86" w:rsidP="00C10F78">
      <w:pPr>
        <w:pStyle w:val="23"/>
        <w:jc w:val="both"/>
        <w:rPr>
          <w:sz w:val="28"/>
          <w:szCs w:val="28"/>
        </w:rPr>
      </w:pPr>
    </w:p>
    <w:p w:rsidR="00460C86" w:rsidRDefault="00460C86" w:rsidP="00C10F78">
      <w:pPr>
        <w:pStyle w:val="23"/>
        <w:jc w:val="both"/>
        <w:rPr>
          <w:sz w:val="28"/>
          <w:szCs w:val="28"/>
        </w:rPr>
      </w:pPr>
    </w:p>
    <w:p w:rsidR="00460C86" w:rsidRDefault="00DA5103" w:rsidP="00F72CDC">
      <w:pPr>
        <w:ind w:hanging="6"/>
        <w:jc w:val="both"/>
        <w:rPr>
          <w:sz w:val="28"/>
          <w:szCs w:val="28"/>
        </w:rPr>
      </w:pPr>
      <w:r>
        <w:rPr>
          <w:sz w:val="28"/>
          <w:szCs w:val="28"/>
        </w:rPr>
        <w:t>Глава Центрального сельского поселения</w:t>
      </w:r>
    </w:p>
    <w:p w:rsidR="00DA5103" w:rsidRDefault="00DA5103" w:rsidP="00DA5103">
      <w:pPr>
        <w:tabs>
          <w:tab w:val="left" w:pos="7332"/>
        </w:tabs>
        <w:ind w:hanging="6"/>
        <w:jc w:val="both"/>
        <w:rPr>
          <w:sz w:val="28"/>
        </w:r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  <w:t>Е.Н.Михалев</w:t>
      </w:r>
    </w:p>
    <w:p w:rsidR="0049430C" w:rsidRDefault="00460C86" w:rsidP="0070557E">
      <w:pPr>
        <w:jc w:val="both"/>
        <w:rPr>
          <w:rStyle w:val="ae"/>
          <w:b w:val="0"/>
          <w:color w:val="auto"/>
          <w:sz w:val="28"/>
          <w:szCs w:val="28"/>
        </w:rPr>
      </w:pPr>
      <w:r w:rsidRPr="00460C86">
        <w:rPr>
          <w:rStyle w:val="ae"/>
          <w:b w:val="0"/>
          <w:color w:val="auto"/>
          <w:sz w:val="28"/>
          <w:szCs w:val="28"/>
        </w:rPr>
        <w:t xml:space="preserve">                                                                                    </w:t>
      </w:r>
      <w:r w:rsidR="004B6A48">
        <w:rPr>
          <w:rStyle w:val="ae"/>
          <w:b w:val="0"/>
          <w:color w:val="auto"/>
          <w:sz w:val="28"/>
          <w:szCs w:val="28"/>
        </w:rPr>
        <w:t xml:space="preserve">       </w:t>
      </w:r>
      <w:r w:rsidRPr="00460C86">
        <w:rPr>
          <w:rStyle w:val="ae"/>
          <w:b w:val="0"/>
          <w:color w:val="auto"/>
          <w:sz w:val="28"/>
          <w:szCs w:val="28"/>
        </w:rPr>
        <w:t xml:space="preserve"> </w:t>
      </w:r>
      <w:bookmarkStart w:id="0" w:name="sub_1"/>
    </w:p>
    <w:p w:rsidR="0049430C" w:rsidRDefault="0049430C" w:rsidP="0070557E">
      <w:pPr>
        <w:jc w:val="both"/>
        <w:rPr>
          <w:rStyle w:val="ae"/>
          <w:b w:val="0"/>
          <w:color w:val="auto"/>
          <w:sz w:val="28"/>
          <w:szCs w:val="28"/>
        </w:rPr>
      </w:pPr>
    </w:p>
    <w:p w:rsidR="0049430C" w:rsidRDefault="0049430C" w:rsidP="0070557E">
      <w:pPr>
        <w:jc w:val="both"/>
        <w:rPr>
          <w:rStyle w:val="ae"/>
          <w:b w:val="0"/>
          <w:color w:val="auto"/>
          <w:sz w:val="28"/>
          <w:szCs w:val="28"/>
        </w:rPr>
      </w:pPr>
    </w:p>
    <w:p w:rsidR="004C0280" w:rsidRDefault="004C0280" w:rsidP="0070557E">
      <w:pPr>
        <w:jc w:val="both"/>
        <w:rPr>
          <w:rStyle w:val="ae"/>
          <w:b w:val="0"/>
          <w:color w:val="auto"/>
          <w:sz w:val="28"/>
          <w:szCs w:val="28"/>
        </w:rPr>
      </w:pPr>
    </w:p>
    <w:p w:rsidR="004C0280" w:rsidRDefault="004C0280" w:rsidP="0070557E">
      <w:pPr>
        <w:jc w:val="both"/>
        <w:rPr>
          <w:rStyle w:val="ae"/>
          <w:b w:val="0"/>
          <w:color w:val="auto"/>
          <w:sz w:val="28"/>
          <w:szCs w:val="28"/>
        </w:rPr>
      </w:pPr>
    </w:p>
    <w:p w:rsidR="0049430C" w:rsidRDefault="0049430C" w:rsidP="0070557E">
      <w:pPr>
        <w:jc w:val="both"/>
        <w:rPr>
          <w:rStyle w:val="ae"/>
          <w:b w:val="0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107"/>
        <w:gridCol w:w="4567"/>
      </w:tblGrid>
      <w:tr w:rsidR="007015B4" w:rsidTr="007015B4">
        <w:tc>
          <w:tcPr>
            <w:tcW w:w="4077" w:type="dxa"/>
          </w:tcPr>
          <w:p w:rsidR="007015B4" w:rsidRDefault="0049430C" w:rsidP="00223D1D">
            <w:pPr>
              <w:jc w:val="both"/>
              <w:rPr>
                <w:rStyle w:val="ae"/>
                <w:b w:val="0"/>
                <w:color w:val="auto"/>
                <w:sz w:val="28"/>
                <w:szCs w:val="28"/>
              </w:rPr>
            </w:pPr>
            <w:r>
              <w:rPr>
                <w:rStyle w:val="ae"/>
                <w:b w:val="0"/>
                <w:color w:val="auto"/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747522">
              <w:rPr>
                <w:rStyle w:val="ae"/>
                <w:b w:val="0"/>
                <w:color w:val="auto"/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1134" w:type="dxa"/>
          </w:tcPr>
          <w:p w:rsidR="007015B4" w:rsidRDefault="007015B4" w:rsidP="0070557E">
            <w:pPr>
              <w:jc w:val="both"/>
              <w:rPr>
                <w:rStyle w:val="ae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43" w:type="dxa"/>
          </w:tcPr>
          <w:p w:rsidR="00DE6E25" w:rsidRDefault="00DE6E25" w:rsidP="007015B4">
            <w:pPr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DE6E25" w:rsidRDefault="00DE6E25" w:rsidP="007015B4">
            <w:pPr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DE6E25" w:rsidRDefault="00DE6E25" w:rsidP="007015B4">
            <w:pPr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DE6E25" w:rsidRDefault="00DE6E25" w:rsidP="007015B4">
            <w:pPr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DE6E25" w:rsidRDefault="00DE6E25" w:rsidP="007015B4">
            <w:pPr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DE6E25" w:rsidRDefault="00DE6E25" w:rsidP="007015B4">
            <w:pPr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DE6E25" w:rsidRDefault="00DE6E25" w:rsidP="007015B4">
            <w:pPr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DE6E25" w:rsidRDefault="00DE6E25" w:rsidP="007015B4">
            <w:pPr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DE6E25" w:rsidRDefault="00DE6E25" w:rsidP="007015B4">
            <w:pPr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DE6E25" w:rsidRDefault="00DE6E25" w:rsidP="007015B4">
            <w:pPr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DE6E25" w:rsidRDefault="00DE6E25" w:rsidP="007015B4">
            <w:pPr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  <w:r>
              <w:rPr>
                <w:rStyle w:val="ae"/>
                <w:b w:val="0"/>
                <w:color w:val="auto"/>
                <w:sz w:val="28"/>
                <w:szCs w:val="28"/>
              </w:rPr>
              <w:t>Приложение к</w:t>
            </w:r>
          </w:p>
          <w:p w:rsidR="007015B4" w:rsidRDefault="007015B4" w:rsidP="007015B4">
            <w:pPr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  <w:r w:rsidRPr="0070557E">
              <w:rPr>
                <w:rStyle w:val="ae"/>
                <w:b w:val="0"/>
                <w:color w:val="auto"/>
                <w:sz w:val="28"/>
                <w:szCs w:val="28"/>
              </w:rPr>
              <w:t>постановлени</w:t>
            </w:r>
            <w:r w:rsidR="00DE6E25">
              <w:rPr>
                <w:rStyle w:val="ae"/>
                <w:b w:val="0"/>
                <w:color w:val="auto"/>
                <w:sz w:val="28"/>
                <w:szCs w:val="28"/>
              </w:rPr>
              <w:t>ю</w:t>
            </w:r>
            <w:r w:rsidRPr="0070557E">
              <w:rPr>
                <w:rStyle w:val="ae"/>
                <w:b w:val="0"/>
                <w:color w:val="auto"/>
                <w:sz w:val="28"/>
                <w:szCs w:val="28"/>
              </w:rPr>
              <w:t xml:space="preserve"> администрац</w:t>
            </w:r>
            <w:r>
              <w:rPr>
                <w:rStyle w:val="ae"/>
                <w:b w:val="0"/>
                <w:color w:val="auto"/>
                <w:sz w:val="28"/>
                <w:szCs w:val="28"/>
              </w:rPr>
              <w:t>ии</w:t>
            </w:r>
          </w:p>
          <w:p w:rsidR="007015B4" w:rsidRPr="0070557E" w:rsidRDefault="00DE6E25" w:rsidP="007015B4">
            <w:pPr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  <w:r>
              <w:rPr>
                <w:rStyle w:val="ae"/>
                <w:b w:val="0"/>
                <w:color w:val="auto"/>
                <w:sz w:val="28"/>
                <w:szCs w:val="28"/>
              </w:rPr>
              <w:t>Центрального</w:t>
            </w:r>
            <w:r w:rsidR="004C0280">
              <w:rPr>
                <w:rStyle w:val="ae"/>
                <w:b w:val="0"/>
                <w:color w:val="auto"/>
                <w:sz w:val="28"/>
                <w:szCs w:val="28"/>
              </w:rPr>
              <w:t xml:space="preserve"> сельского поселения</w:t>
            </w:r>
          </w:p>
          <w:p w:rsidR="007015B4" w:rsidRDefault="004C0280" w:rsidP="007015B4">
            <w:pPr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  <w:r>
              <w:rPr>
                <w:rStyle w:val="ae"/>
                <w:b w:val="0"/>
                <w:color w:val="auto"/>
                <w:sz w:val="28"/>
                <w:szCs w:val="28"/>
              </w:rPr>
              <w:t>Белоглинского</w:t>
            </w:r>
            <w:r w:rsidR="007015B4" w:rsidRPr="0070557E">
              <w:rPr>
                <w:rStyle w:val="ae"/>
                <w:b w:val="0"/>
                <w:color w:val="auto"/>
                <w:sz w:val="28"/>
                <w:szCs w:val="28"/>
              </w:rPr>
              <w:t xml:space="preserve"> район</w:t>
            </w:r>
            <w:r>
              <w:rPr>
                <w:rStyle w:val="ae"/>
                <w:b w:val="0"/>
                <w:color w:val="auto"/>
                <w:sz w:val="28"/>
                <w:szCs w:val="28"/>
              </w:rPr>
              <w:t>а</w:t>
            </w:r>
          </w:p>
          <w:p w:rsidR="007015B4" w:rsidRPr="0070557E" w:rsidRDefault="007015B4" w:rsidP="007015B4">
            <w:pPr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auto"/>
                <w:sz w:val="28"/>
                <w:szCs w:val="28"/>
              </w:rPr>
              <w:t>о</w:t>
            </w:r>
            <w:r w:rsidRPr="0070557E">
              <w:rPr>
                <w:rStyle w:val="ae"/>
                <w:b w:val="0"/>
                <w:color w:val="auto"/>
                <w:sz w:val="28"/>
                <w:szCs w:val="28"/>
              </w:rPr>
              <w:t>т</w:t>
            </w:r>
            <w:r>
              <w:rPr>
                <w:rStyle w:val="ae"/>
                <w:b w:val="0"/>
                <w:color w:val="auto"/>
                <w:sz w:val="28"/>
                <w:szCs w:val="28"/>
              </w:rPr>
              <w:t xml:space="preserve"> </w:t>
            </w:r>
            <w:r w:rsidR="003946B5">
              <w:rPr>
                <w:rStyle w:val="ae"/>
                <w:b w:val="0"/>
                <w:color w:val="auto"/>
                <w:sz w:val="28"/>
                <w:szCs w:val="28"/>
              </w:rPr>
              <w:t>______</w:t>
            </w:r>
            <w:r>
              <w:rPr>
                <w:rStyle w:val="ae"/>
                <w:b w:val="0"/>
                <w:color w:val="auto"/>
                <w:sz w:val="28"/>
                <w:szCs w:val="28"/>
              </w:rPr>
              <w:t>20</w:t>
            </w:r>
            <w:r w:rsidR="003946B5">
              <w:rPr>
                <w:rStyle w:val="ae"/>
                <w:b w:val="0"/>
                <w:color w:val="auto"/>
                <w:sz w:val="28"/>
                <w:szCs w:val="28"/>
              </w:rPr>
              <w:t>__</w:t>
            </w:r>
            <w:r w:rsidRPr="0070557E">
              <w:rPr>
                <w:rStyle w:val="ae"/>
                <w:b w:val="0"/>
                <w:color w:val="auto"/>
                <w:sz w:val="28"/>
                <w:szCs w:val="28"/>
              </w:rPr>
              <w:t xml:space="preserve"> </w:t>
            </w:r>
            <w:r w:rsidR="004C0280">
              <w:rPr>
                <w:rStyle w:val="ae"/>
                <w:b w:val="0"/>
                <w:color w:val="auto"/>
                <w:sz w:val="28"/>
                <w:szCs w:val="28"/>
              </w:rPr>
              <w:t xml:space="preserve"> </w:t>
            </w:r>
            <w:r w:rsidRPr="0070557E">
              <w:rPr>
                <w:sz w:val="28"/>
                <w:szCs w:val="28"/>
              </w:rPr>
              <w:t>№</w:t>
            </w:r>
            <w:r w:rsidRPr="0070557E">
              <w:rPr>
                <w:rStyle w:val="ae"/>
                <w:b w:val="0"/>
                <w:color w:val="auto"/>
                <w:sz w:val="28"/>
                <w:szCs w:val="28"/>
              </w:rPr>
              <w:t xml:space="preserve"> </w:t>
            </w:r>
            <w:r w:rsidR="004C0280">
              <w:rPr>
                <w:rStyle w:val="ae"/>
                <w:b w:val="0"/>
                <w:color w:val="auto"/>
                <w:sz w:val="28"/>
                <w:szCs w:val="28"/>
              </w:rPr>
              <w:t xml:space="preserve"> </w:t>
            </w:r>
            <w:r w:rsidR="003946B5">
              <w:rPr>
                <w:rStyle w:val="ae"/>
                <w:b w:val="0"/>
                <w:color w:val="auto"/>
                <w:sz w:val="28"/>
                <w:szCs w:val="28"/>
              </w:rPr>
              <w:t>__</w:t>
            </w:r>
          </w:p>
          <w:p w:rsidR="007015B4" w:rsidRDefault="007015B4" w:rsidP="0070557E">
            <w:pPr>
              <w:jc w:val="both"/>
              <w:rPr>
                <w:rStyle w:val="ae"/>
                <w:b w:val="0"/>
                <w:color w:val="auto"/>
                <w:sz w:val="28"/>
                <w:szCs w:val="28"/>
              </w:rPr>
            </w:pPr>
          </w:p>
        </w:tc>
      </w:tr>
    </w:tbl>
    <w:p w:rsidR="00223D1D" w:rsidRDefault="00747522" w:rsidP="003946B5">
      <w:pPr>
        <w:jc w:val="both"/>
        <w:rPr>
          <w:b/>
          <w:sz w:val="28"/>
          <w:szCs w:val="28"/>
        </w:rPr>
      </w:pPr>
      <w:r>
        <w:rPr>
          <w:rStyle w:val="ae"/>
          <w:b w:val="0"/>
          <w:color w:val="auto"/>
          <w:sz w:val="28"/>
          <w:szCs w:val="28"/>
        </w:rPr>
        <w:lastRenderedPageBreak/>
        <w:t xml:space="preserve">           </w:t>
      </w:r>
    </w:p>
    <w:p w:rsidR="00460C86" w:rsidRPr="00345F1A" w:rsidRDefault="00460C86" w:rsidP="006833D0">
      <w:pPr>
        <w:ind w:firstLine="567"/>
        <w:jc w:val="center"/>
        <w:rPr>
          <w:b/>
          <w:sz w:val="28"/>
          <w:szCs w:val="28"/>
        </w:rPr>
      </w:pPr>
      <w:r w:rsidRPr="00345F1A">
        <w:rPr>
          <w:b/>
          <w:sz w:val="28"/>
          <w:szCs w:val="28"/>
        </w:rPr>
        <w:t>ПОЛОЖЕНИЕ</w:t>
      </w:r>
    </w:p>
    <w:p w:rsidR="00345F1A" w:rsidRDefault="00345F1A" w:rsidP="006833D0">
      <w:pPr>
        <w:ind w:firstLine="567"/>
        <w:jc w:val="center"/>
        <w:rPr>
          <w:b/>
          <w:sz w:val="28"/>
          <w:szCs w:val="28"/>
        </w:rPr>
      </w:pPr>
      <w:r w:rsidRPr="00345F1A">
        <w:rPr>
          <w:b/>
          <w:sz w:val="28"/>
          <w:szCs w:val="28"/>
        </w:rPr>
        <w:t>о составе, порядке и сроках внесения информации в муниципальную</w:t>
      </w:r>
    </w:p>
    <w:p w:rsidR="006833D0" w:rsidRDefault="00345F1A" w:rsidP="006833D0">
      <w:pPr>
        <w:ind w:firstLine="567"/>
        <w:jc w:val="center"/>
        <w:rPr>
          <w:b/>
          <w:sz w:val="28"/>
          <w:szCs w:val="28"/>
        </w:rPr>
      </w:pPr>
      <w:r w:rsidRPr="00345F1A">
        <w:rPr>
          <w:b/>
          <w:sz w:val="28"/>
          <w:szCs w:val="28"/>
        </w:rPr>
        <w:t xml:space="preserve">долговую книгу </w:t>
      </w:r>
      <w:r w:rsidR="00DE6E25">
        <w:rPr>
          <w:b/>
          <w:sz w:val="28"/>
          <w:szCs w:val="28"/>
        </w:rPr>
        <w:t>Центрального</w:t>
      </w:r>
      <w:r w:rsidR="004C0280">
        <w:rPr>
          <w:b/>
          <w:sz w:val="28"/>
          <w:szCs w:val="28"/>
        </w:rPr>
        <w:t xml:space="preserve"> сельского поселения</w:t>
      </w:r>
      <w:r w:rsidRPr="00345F1A">
        <w:rPr>
          <w:b/>
          <w:sz w:val="28"/>
          <w:szCs w:val="28"/>
        </w:rPr>
        <w:t xml:space="preserve"> </w:t>
      </w:r>
    </w:p>
    <w:p w:rsidR="009400BD" w:rsidRPr="00345F1A" w:rsidRDefault="00345F1A" w:rsidP="006833D0">
      <w:pPr>
        <w:ind w:firstLine="567"/>
        <w:jc w:val="center"/>
        <w:rPr>
          <w:b/>
          <w:sz w:val="28"/>
          <w:szCs w:val="28"/>
        </w:rPr>
      </w:pPr>
      <w:r w:rsidRPr="00345F1A">
        <w:rPr>
          <w:b/>
          <w:sz w:val="28"/>
          <w:szCs w:val="28"/>
        </w:rPr>
        <w:t>Белоглинск</w:t>
      </w:r>
      <w:r w:rsidR="004C0280">
        <w:rPr>
          <w:b/>
          <w:sz w:val="28"/>
          <w:szCs w:val="28"/>
        </w:rPr>
        <w:t>ого</w:t>
      </w:r>
      <w:r w:rsidRPr="00345F1A">
        <w:rPr>
          <w:b/>
          <w:sz w:val="28"/>
          <w:szCs w:val="28"/>
        </w:rPr>
        <w:t xml:space="preserve"> район</w:t>
      </w:r>
      <w:r w:rsidR="004C0280">
        <w:rPr>
          <w:b/>
          <w:sz w:val="28"/>
          <w:szCs w:val="28"/>
        </w:rPr>
        <w:t>а</w:t>
      </w:r>
    </w:p>
    <w:p w:rsidR="009400BD" w:rsidRPr="0070557E" w:rsidRDefault="009400BD" w:rsidP="006833D0">
      <w:pPr>
        <w:ind w:firstLine="567"/>
        <w:jc w:val="center"/>
        <w:rPr>
          <w:sz w:val="28"/>
          <w:szCs w:val="28"/>
        </w:rPr>
      </w:pPr>
    </w:p>
    <w:p w:rsidR="00460C86" w:rsidRPr="0070557E" w:rsidRDefault="00460C86" w:rsidP="006833D0">
      <w:pPr>
        <w:pStyle w:val="1"/>
        <w:ind w:firstLine="567"/>
        <w:jc w:val="both"/>
        <w:rPr>
          <w:b w:val="0"/>
          <w:color w:val="auto"/>
          <w:spacing w:val="0"/>
          <w:szCs w:val="28"/>
          <w:lang w:val="ru-RU"/>
        </w:rPr>
      </w:pPr>
      <w:r w:rsidRPr="0070557E">
        <w:rPr>
          <w:b w:val="0"/>
          <w:color w:val="auto"/>
          <w:spacing w:val="0"/>
          <w:szCs w:val="28"/>
          <w:lang w:val="ru-RU"/>
        </w:rPr>
        <w:t>1. Общие положения</w:t>
      </w:r>
    </w:p>
    <w:p w:rsidR="00460C86" w:rsidRPr="0070557E" w:rsidRDefault="00460C86" w:rsidP="006833D0">
      <w:pPr>
        <w:ind w:firstLine="567"/>
        <w:jc w:val="both"/>
      </w:pPr>
    </w:p>
    <w:p w:rsidR="00345F1A" w:rsidRPr="0070557E" w:rsidRDefault="00460C86" w:rsidP="006833D0">
      <w:pPr>
        <w:ind w:firstLine="567"/>
        <w:jc w:val="both"/>
        <w:rPr>
          <w:sz w:val="28"/>
          <w:szCs w:val="28"/>
        </w:rPr>
      </w:pPr>
      <w:r w:rsidRPr="0070557E">
        <w:rPr>
          <w:sz w:val="28"/>
          <w:szCs w:val="28"/>
        </w:rPr>
        <w:t xml:space="preserve">1.1. </w:t>
      </w:r>
      <w:r w:rsidR="00345F1A" w:rsidRPr="0070557E">
        <w:rPr>
          <w:sz w:val="28"/>
          <w:szCs w:val="28"/>
        </w:rPr>
        <w:t xml:space="preserve">Настоящее Положение определяет </w:t>
      </w:r>
      <w:r w:rsidR="00345F1A">
        <w:rPr>
          <w:sz w:val="28"/>
          <w:szCs w:val="28"/>
        </w:rPr>
        <w:t xml:space="preserve">состав, </w:t>
      </w:r>
      <w:r w:rsidR="00345F1A" w:rsidRPr="0070557E">
        <w:rPr>
          <w:sz w:val="28"/>
          <w:szCs w:val="28"/>
        </w:rPr>
        <w:t xml:space="preserve">порядок и сроки внесения информации в муниципальную долговую книгу </w:t>
      </w:r>
      <w:r w:rsidR="00DE6E25">
        <w:rPr>
          <w:sz w:val="28"/>
          <w:szCs w:val="28"/>
        </w:rPr>
        <w:t>Центрального</w:t>
      </w:r>
      <w:r w:rsidR="004C0280">
        <w:rPr>
          <w:sz w:val="28"/>
          <w:szCs w:val="28"/>
        </w:rPr>
        <w:t xml:space="preserve"> сельского поселения</w:t>
      </w:r>
      <w:r w:rsidR="00345F1A" w:rsidRPr="0070557E">
        <w:rPr>
          <w:sz w:val="28"/>
          <w:szCs w:val="28"/>
        </w:rPr>
        <w:t xml:space="preserve"> Белоглинск</w:t>
      </w:r>
      <w:r w:rsidR="004C0280">
        <w:rPr>
          <w:sz w:val="28"/>
          <w:szCs w:val="28"/>
        </w:rPr>
        <w:t>ого</w:t>
      </w:r>
      <w:r w:rsidR="00345F1A" w:rsidRPr="0070557E">
        <w:rPr>
          <w:sz w:val="28"/>
          <w:szCs w:val="28"/>
        </w:rPr>
        <w:t xml:space="preserve"> район</w:t>
      </w:r>
      <w:r w:rsidR="004C0280">
        <w:rPr>
          <w:sz w:val="28"/>
          <w:szCs w:val="28"/>
        </w:rPr>
        <w:t>а</w:t>
      </w:r>
      <w:r w:rsidR="00345F1A">
        <w:rPr>
          <w:sz w:val="28"/>
          <w:szCs w:val="28"/>
        </w:rPr>
        <w:t xml:space="preserve"> (далее</w:t>
      </w:r>
      <w:r w:rsidR="00802BA7">
        <w:rPr>
          <w:sz w:val="28"/>
          <w:szCs w:val="28"/>
        </w:rPr>
        <w:t xml:space="preserve"> </w:t>
      </w:r>
      <w:r w:rsidR="00345F1A">
        <w:rPr>
          <w:sz w:val="28"/>
          <w:szCs w:val="28"/>
        </w:rPr>
        <w:t xml:space="preserve">- Долговая книга) и порядок предоставления информации и отчетности о муниципальном долге </w:t>
      </w:r>
      <w:r w:rsidR="004C0280">
        <w:rPr>
          <w:sz w:val="28"/>
          <w:szCs w:val="28"/>
        </w:rPr>
        <w:t>сельского поселения</w:t>
      </w:r>
      <w:r w:rsidR="00345F1A" w:rsidRPr="0070557E">
        <w:rPr>
          <w:sz w:val="28"/>
          <w:szCs w:val="28"/>
        </w:rPr>
        <w:t>.</w:t>
      </w:r>
    </w:p>
    <w:p w:rsidR="00345F1A" w:rsidRPr="00345F1A" w:rsidRDefault="00460C86" w:rsidP="006833D0">
      <w:pPr>
        <w:ind w:firstLine="567"/>
        <w:jc w:val="both"/>
        <w:rPr>
          <w:sz w:val="28"/>
          <w:szCs w:val="28"/>
        </w:rPr>
      </w:pPr>
      <w:r w:rsidRPr="00345F1A">
        <w:rPr>
          <w:sz w:val="28"/>
          <w:szCs w:val="28"/>
        </w:rPr>
        <w:t xml:space="preserve">1.2. </w:t>
      </w:r>
      <w:r w:rsidR="00345F1A" w:rsidRPr="00345F1A">
        <w:rPr>
          <w:sz w:val="28"/>
          <w:szCs w:val="28"/>
        </w:rPr>
        <w:t xml:space="preserve">В Долговой книге осуществляются учет и регистрация </w:t>
      </w:r>
      <w:r w:rsidR="00345F1A">
        <w:rPr>
          <w:sz w:val="28"/>
          <w:szCs w:val="28"/>
        </w:rPr>
        <w:t>муниципаль</w:t>
      </w:r>
      <w:r w:rsidR="00345F1A" w:rsidRPr="00345F1A">
        <w:rPr>
          <w:sz w:val="28"/>
          <w:szCs w:val="28"/>
        </w:rPr>
        <w:t xml:space="preserve">ных долговых обязательств </w:t>
      </w:r>
      <w:r w:rsidR="00DE6E25">
        <w:rPr>
          <w:sz w:val="28"/>
          <w:szCs w:val="28"/>
        </w:rPr>
        <w:t>Центрального</w:t>
      </w:r>
      <w:r w:rsidR="004C0280">
        <w:rPr>
          <w:sz w:val="28"/>
          <w:szCs w:val="28"/>
        </w:rPr>
        <w:t xml:space="preserve"> сельского поселения</w:t>
      </w:r>
      <w:r w:rsidR="004C0280" w:rsidRPr="0070557E">
        <w:rPr>
          <w:sz w:val="28"/>
          <w:szCs w:val="28"/>
        </w:rPr>
        <w:t xml:space="preserve"> Белоглинск</w:t>
      </w:r>
      <w:r w:rsidR="004C0280">
        <w:rPr>
          <w:sz w:val="28"/>
          <w:szCs w:val="28"/>
        </w:rPr>
        <w:t>ого</w:t>
      </w:r>
      <w:r w:rsidR="004C0280" w:rsidRPr="0070557E">
        <w:rPr>
          <w:sz w:val="28"/>
          <w:szCs w:val="28"/>
        </w:rPr>
        <w:t xml:space="preserve"> район</w:t>
      </w:r>
      <w:r w:rsidR="004C0280">
        <w:rPr>
          <w:sz w:val="28"/>
          <w:szCs w:val="28"/>
        </w:rPr>
        <w:t>а</w:t>
      </w:r>
      <w:r w:rsidR="004C0280" w:rsidRPr="00345F1A">
        <w:rPr>
          <w:sz w:val="28"/>
          <w:szCs w:val="28"/>
        </w:rPr>
        <w:t xml:space="preserve"> </w:t>
      </w:r>
      <w:r w:rsidR="00345F1A" w:rsidRPr="00345F1A">
        <w:rPr>
          <w:sz w:val="28"/>
          <w:szCs w:val="28"/>
        </w:rPr>
        <w:t xml:space="preserve">по их видам в соответствии с положениями </w:t>
      </w:r>
      <w:hyperlink r:id="rId8" w:history="1">
        <w:r w:rsidR="00345F1A" w:rsidRPr="00E93E74">
          <w:rPr>
            <w:rStyle w:val="ad"/>
            <w:color w:val="000000"/>
            <w:sz w:val="28"/>
            <w:szCs w:val="28"/>
            <w:u w:val="none"/>
          </w:rPr>
          <w:t xml:space="preserve">статьи </w:t>
        </w:r>
      </w:hyperlink>
      <w:r w:rsidR="00325175">
        <w:rPr>
          <w:color w:val="000000"/>
          <w:sz w:val="28"/>
          <w:szCs w:val="28"/>
        </w:rPr>
        <w:t>99</w:t>
      </w:r>
      <w:r w:rsidR="00345F1A" w:rsidRPr="00345F1A">
        <w:rPr>
          <w:sz w:val="28"/>
          <w:szCs w:val="28"/>
        </w:rPr>
        <w:t xml:space="preserve"> Бюджетного кодекса Российской Федерации.</w:t>
      </w:r>
      <w:r w:rsidR="004C0280">
        <w:rPr>
          <w:sz w:val="28"/>
          <w:szCs w:val="28"/>
        </w:rPr>
        <w:t xml:space="preserve"> </w:t>
      </w:r>
    </w:p>
    <w:p w:rsidR="00460C86" w:rsidRPr="0070557E" w:rsidRDefault="00460C86" w:rsidP="006833D0">
      <w:pPr>
        <w:ind w:firstLine="567"/>
        <w:jc w:val="both"/>
        <w:rPr>
          <w:sz w:val="28"/>
          <w:szCs w:val="28"/>
        </w:rPr>
      </w:pPr>
      <w:r w:rsidRPr="0070557E">
        <w:rPr>
          <w:sz w:val="28"/>
          <w:szCs w:val="28"/>
        </w:rPr>
        <w:t xml:space="preserve">1.3. Ведение Долговой книги осуществляется финансовым органом </w:t>
      </w:r>
      <w:r w:rsidR="00DE6E25">
        <w:rPr>
          <w:sz w:val="28"/>
          <w:szCs w:val="28"/>
        </w:rPr>
        <w:t>Центрального</w:t>
      </w:r>
      <w:r w:rsidR="004C0280">
        <w:rPr>
          <w:sz w:val="28"/>
          <w:szCs w:val="28"/>
        </w:rPr>
        <w:t xml:space="preserve"> сельского поселения</w:t>
      </w:r>
      <w:r w:rsidR="004C0280" w:rsidRPr="0070557E">
        <w:rPr>
          <w:sz w:val="28"/>
          <w:szCs w:val="28"/>
        </w:rPr>
        <w:t xml:space="preserve"> Белоглинск</w:t>
      </w:r>
      <w:r w:rsidR="004C0280">
        <w:rPr>
          <w:sz w:val="28"/>
          <w:szCs w:val="28"/>
        </w:rPr>
        <w:t>ого</w:t>
      </w:r>
      <w:r w:rsidR="004C0280" w:rsidRPr="0070557E">
        <w:rPr>
          <w:sz w:val="28"/>
          <w:szCs w:val="28"/>
        </w:rPr>
        <w:t xml:space="preserve"> район</w:t>
      </w:r>
      <w:r w:rsidR="004C0280">
        <w:rPr>
          <w:sz w:val="28"/>
          <w:szCs w:val="28"/>
        </w:rPr>
        <w:t>а</w:t>
      </w:r>
      <w:r w:rsidRPr="0070557E">
        <w:rPr>
          <w:sz w:val="28"/>
          <w:szCs w:val="28"/>
        </w:rPr>
        <w:t xml:space="preserve"> - финансовым </w:t>
      </w:r>
      <w:r w:rsidR="004C0280">
        <w:rPr>
          <w:sz w:val="28"/>
          <w:szCs w:val="28"/>
        </w:rPr>
        <w:t xml:space="preserve">отделом </w:t>
      </w:r>
      <w:r w:rsidRPr="0070557E">
        <w:rPr>
          <w:sz w:val="28"/>
          <w:szCs w:val="28"/>
        </w:rPr>
        <w:t xml:space="preserve">администрации </w:t>
      </w:r>
      <w:r w:rsidR="0023094A">
        <w:rPr>
          <w:sz w:val="28"/>
          <w:szCs w:val="28"/>
        </w:rPr>
        <w:t>Центрального</w:t>
      </w:r>
      <w:r w:rsidR="0023094A">
        <w:rPr>
          <w:sz w:val="28"/>
          <w:szCs w:val="28"/>
        </w:rPr>
        <w:t xml:space="preserve"> </w:t>
      </w:r>
      <w:r w:rsidR="004C0280">
        <w:rPr>
          <w:sz w:val="28"/>
          <w:szCs w:val="28"/>
        </w:rPr>
        <w:t>сельского поселения</w:t>
      </w:r>
      <w:r w:rsidR="004C0280" w:rsidRPr="0070557E">
        <w:rPr>
          <w:sz w:val="28"/>
          <w:szCs w:val="28"/>
        </w:rPr>
        <w:t xml:space="preserve"> Белоглинск</w:t>
      </w:r>
      <w:r w:rsidR="004C0280">
        <w:rPr>
          <w:sz w:val="28"/>
          <w:szCs w:val="28"/>
        </w:rPr>
        <w:t>ого</w:t>
      </w:r>
      <w:r w:rsidR="004C0280" w:rsidRPr="0070557E">
        <w:rPr>
          <w:sz w:val="28"/>
          <w:szCs w:val="28"/>
        </w:rPr>
        <w:t xml:space="preserve"> район</w:t>
      </w:r>
      <w:r w:rsidR="004C0280">
        <w:rPr>
          <w:sz w:val="28"/>
          <w:szCs w:val="28"/>
        </w:rPr>
        <w:t>а</w:t>
      </w:r>
      <w:r w:rsidR="004C0280" w:rsidRPr="0070557E">
        <w:rPr>
          <w:sz w:val="28"/>
          <w:szCs w:val="28"/>
        </w:rPr>
        <w:t xml:space="preserve"> </w:t>
      </w:r>
      <w:r w:rsidRPr="0070557E">
        <w:rPr>
          <w:sz w:val="28"/>
          <w:szCs w:val="28"/>
        </w:rPr>
        <w:t>(далее – финансов</w:t>
      </w:r>
      <w:r w:rsidR="004C0280">
        <w:rPr>
          <w:sz w:val="28"/>
          <w:szCs w:val="28"/>
        </w:rPr>
        <w:t>ый</w:t>
      </w:r>
      <w:r w:rsidRPr="0070557E">
        <w:rPr>
          <w:sz w:val="28"/>
          <w:szCs w:val="28"/>
        </w:rPr>
        <w:t xml:space="preserve"> </w:t>
      </w:r>
      <w:r w:rsidR="004C0280">
        <w:rPr>
          <w:sz w:val="28"/>
          <w:szCs w:val="28"/>
        </w:rPr>
        <w:t>отдел</w:t>
      </w:r>
      <w:r w:rsidRPr="0070557E">
        <w:rPr>
          <w:sz w:val="28"/>
          <w:szCs w:val="28"/>
        </w:rPr>
        <w:t xml:space="preserve">) в соответствии с настоящим Положением. </w:t>
      </w:r>
    </w:p>
    <w:p w:rsidR="00460C86" w:rsidRDefault="00460C86" w:rsidP="006833D0">
      <w:pPr>
        <w:ind w:firstLine="567"/>
        <w:jc w:val="both"/>
        <w:rPr>
          <w:sz w:val="28"/>
          <w:szCs w:val="28"/>
        </w:rPr>
      </w:pPr>
      <w:r w:rsidRPr="0070557E">
        <w:rPr>
          <w:sz w:val="28"/>
          <w:szCs w:val="28"/>
        </w:rPr>
        <w:t>1.4. Долговая книга представляет собой</w:t>
      </w:r>
      <w:r w:rsidR="004C0280">
        <w:rPr>
          <w:sz w:val="28"/>
          <w:szCs w:val="28"/>
        </w:rPr>
        <w:t xml:space="preserve"> утвержденные</w:t>
      </w:r>
      <w:r w:rsidRPr="0070557E">
        <w:rPr>
          <w:sz w:val="28"/>
          <w:szCs w:val="28"/>
        </w:rPr>
        <w:t xml:space="preserve"> </w:t>
      </w:r>
      <w:r w:rsidR="004C0280">
        <w:rPr>
          <w:sz w:val="28"/>
          <w:szCs w:val="28"/>
        </w:rPr>
        <w:t>отчетные формы на бумажных носителях и содержат письменную</w:t>
      </w:r>
      <w:r w:rsidRPr="0070557E">
        <w:rPr>
          <w:sz w:val="28"/>
          <w:szCs w:val="28"/>
        </w:rPr>
        <w:t xml:space="preserve"> информаци</w:t>
      </w:r>
      <w:r w:rsidR="004C0280">
        <w:rPr>
          <w:sz w:val="28"/>
          <w:szCs w:val="28"/>
        </w:rPr>
        <w:t>ю</w:t>
      </w:r>
      <w:r w:rsidRPr="0070557E">
        <w:rPr>
          <w:sz w:val="28"/>
          <w:szCs w:val="28"/>
        </w:rPr>
        <w:t xml:space="preserve"> о долговых обязательствах </w:t>
      </w:r>
      <w:r w:rsidR="00DE6E25">
        <w:rPr>
          <w:sz w:val="28"/>
          <w:szCs w:val="28"/>
        </w:rPr>
        <w:t>Центрального</w:t>
      </w:r>
      <w:r w:rsidR="004C0280">
        <w:rPr>
          <w:sz w:val="28"/>
          <w:szCs w:val="28"/>
        </w:rPr>
        <w:t xml:space="preserve"> сельского поселения</w:t>
      </w:r>
      <w:r w:rsidR="004C0280" w:rsidRPr="0070557E">
        <w:rPr>
          <w:sz w:val="28"/>
          <w:szCs w:val="28"/>
        </w:rPr>
        <w:t xml:space="preserve"> Белоглинск</w:t>
      </w:r>
      <w:r w:rsidR="004C0280">
        <w:rPr>
          <w:sz w:val="28"/>
          <w:szCs w:val="28"/>
        </w:rPr>
        <w:t>ого</w:t>
      </w:r>
      <w:r w:rsidR="004C0280" w:rsidRPr="0070557E">
        <w:rPr>
          <w:sz w:val="28"/>
          <w:szCs w:val="28"/>
        </w:rPr>
        <w:t xml:space="preserve"> район</w:t>
      </w:r>
      <w:r w:rsidR="004C0280">
        <w:rPr>
          <w:sz w:val="28"/>
          <w:szCs w:val="28"/>
        </w:rPr>
        <w:t>а</w:t>
      </w:r>
      <w:r w:rsidRPr="0070557E">
        <w:rPr>
          <w:sz w:val="28"/>
          <w:szCs w:val="28"/>
        </w:rPr>
        <w:t>.</w:t>
      </w:r>
    </w:p>
    <w:p w:rsidR="00C06BC0" w:rsidRDefault="00460C86" w:rsidP="006833D0">
      <w:pPr>
        <w:ind w:firstLine="567"/>
        <w:jc w:val="both"/>
        <w:rPr>
          <w:sz w:val="28"/>
          <w:szCs w:val="28"/>
        </w:rPr>
      </w:pPr>
      <w:r w:rsidRPr="0070557E">
        <w:rPr>
          <w:sz w:val="28"/>
          <w:szCs w:val="28"/>
        </w:rPr>
        <w:t xml:space="preserve">1.5. </w:t>
      </w:r>
      <w:r w:rsidR="00C06BC0">
        <w:rPr>
          <w:sz w:val="28"/>
          <w:szCs w:val="28"/>
        </w:rPr>
        <w:t xml:space="preserve">Ежемесячно по состоянию на первое число месяца данные Долговой книги выводятся на бумажный носитель </w:t>
      </w:r>
      <w:r w:rsidRPr="0070557E">
        <w:rPr>
          <w:sz w:val="28"/>
          <w:szCs w:val="28"/>
        </w:rPr>
        <w:t xml:space="preserve">в </w:t>
      </w:r>
      <w:r w:rsidR="00C06BC0">
        <w:rPr>
          <w:sz w:val="28"/>
          <w:szCs w:val="28"/>
        </w:rPr>
        <w:t>разрезе видов долговых обязательств по форме разделов согласно приложению</w:t>
      </w:r>
      <w:r w:rsidR="00DE6E25">
        <w:rPr>
          <w:sz w:val="28"/>
          <w:szCs w:val="28"/>
        </w:rPr>
        <w:t>,</w:t>
      </w:r>
      <w:r w:rsidR="00C06BC0">
        <w:rPr>
          <w:sz w:val="28"/>
          <w:szCs w:val="28"/>
        </w:rPr>
        <w:t xml:space="preserve"> к настоящему Положению. </w:t>
      </w:r>
    </w:p>
    <w:p w:rsidR="00C06BC0" w:rsidRPr="0070557E" w:rsidRDefault="00C06BC0" w:rsidP="006833D0">
      <w:pPr>
        <w:ind w:firstLine="567"/>
        <w:jc w:val="both"/>
        <w:rPr>
          <w:sz w:val="28"/>
          <w:szCs w:val="28"/>
        </w:rPr>
      </w:pPr>
      <w:r w:rsidRPr="0070557E">
        <w:rPr>
          <w:sz w:val="28"/>
          <w:szCs w:val="28"/>
        </w:rPr>
        <w:t xml:space="preserve">Данные Долговой книги на бумажном носителе визируются лицом, ответственным за ее ведение, и подписываются </w:t>
      </w:r>
      <w:r w:rsidR="00802BA7">
        <w:rPr>
          <w:sz w:val="28"/>
          <w:szCs w:val="28"/>
        </w:rPr>
        <w:t>Главой</w:t>
      </w:r>
      <w:r w:rsidR="0020277B">
        <w:rPr>
          <w:sz w:val="28"/>
          <w:szCs w:val="28"/>
        </w:rPr>
        <w:t xml:space="preserve"> </w:t>
      </w:r>
      <w:r w:rsidR="00DE6E25">
        <w:rPr>
          <w:sz w:val="28"/>
          <w:szCs w:val="28"/>
        </w:rPr>
        <w:t>Центрального</w:t>
      </w:r>
      <w:r w:rsidR="0062108D">
        <w:rPr>
          <w:sz w:val="28"/>
          <w:szCs w:val="28"/>
        </w:rPr>
        <w:t xml:space="preserve"> сельского поселения</w:t>
      </w:r>
      <w:r w:rsidR="0062108D" w:rsidRPr="0070557E">
        <w:rPr>
          <w:sz w:val="28"/>
          <w:szCs w:val="28"/>
        </w:rPr>
        <w:t xml:space="preserve"> Белоглинск</w:t>
      </w:r>
      <w:r w:rsidR="0062108D">
        <w:rPr>
          <w:sz w:val="28"/>
          <w:szCs w:val="28"/>
        </w:rPr>
        <w:t>ого</w:t>
      </w:r>
      <w:r w:rsidR="0062108D" w:rsidRPr="0070557E">
        <w:rPr>
          <w:sz w:val="28"/>
          <w:szCs w:val="28"/>
        </w:rPr>
        <w:t xml:space="preserve"> район</w:t>
      </w:r>
      <w:r w:rsidR="0062108D">
        <w:rPr>
          <w:sz w:val="28"/>
          <w:szCs w:val="28"/>
        </w:rPr>
        <w:t>а</w:t>
      </w:r>
      <w:r w:rsidRPr="0070557E">
        <w:rPr>
          <w:sz w:val="28"/>
          <w:szCs w:val="28"/>
        </w:rPr>
        <w:t xml:space="preserve">. </w:t>
      </w:r>
    </w:p>
    <w:p w:rsidR="00460C86" w:rsidRPr="0070557E" w:rsidRDefault="0020277B" w:rsidP="006833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460C86" w:rsidRPr="0070557E">
        <w:rPr>
          <w:sz w:val="28"/>
          <w:szCs w:val="28"/>
        </w:rPr>
        <w:t>. Каждый том бумажного носителя Долговой книги по окончании финансового года проши</w:t>
      </w:r>
      <w:r>
        <w:rPr>
          <w:sz w:val="28"/>
          <w:szCs w:val="28"/>
        </w:rPr>
        <w:t>вается,</w:t>
      </w:r>
      <w:r w:rsidR="00460C86" w:rsidRPr="0070557E">
        <w:rPr>
          <w:sz w:val="28"/>
          <w:szCs w:val="28"/>
        </w:rPr>
        <w:t xml:space="preserve"> нумер</w:t>
      </w:r>
      <w:r>
        <w:rPr>
          <w:sz w:val="28"/>
          <w:szCs w:val="28"/>
        </w:rPr>
        <w:t>уется</w:t>
      </w:r>
      <w:r w:rsidR="00460C86" w:rsidRPr="0070557E">
        <w:rPr>
          <w:sz w:val="28"/>
          <w:szCs w:val="28"/>
        </w:rPr>
        <w:t xml:space="preserve"> и скрепл</w:t>
      </w:r>
      <w:r>
        <w:rPr>
          <w:sz w:val="28"/>
          <w:szCs w:val="28"/>
        </w:rPr>
        <w:t>яется</w:t>
      </w:r>
      <w:r w:rsidR="00460C86" w:rsidRPr="0070557E">
        <w:rPr>
          <w:sz w:val="28"/>
          <w:szCs w:val="28"/>
        </w:rPr>
        <w:t xml:space="preserve"> печатью </w:t>
      </w:r>
      <w:r w:rsidR="0062108D">
        <w:rPr>
          <w:sz w:val="28"/>
          <w:szCs w:val="28"/>
        </w:rPr>
        <w:t xml:space="preserve">администрации </w:t>
      </w:r>
      <w:r w:rsidR="00DE6E25">
        <w:rPr>
          <w:sz w:val="28"/>
          <w:szCs w:val="28"/>
        </w:rPr>
        <w:t>Центрального</w:t>
      </w:r>
      <w:r w:rsidR="0062108D">
        <w:rPr>
          <w:sz w:val="28"/>
          <w:szCs w:val="28"/>
        </w:rPr>
        <w:t xml:space="preserve"> сельского поселения</w:t>
      </w:r>
      <w:r w:rsidR="0062108D" w:rsidRPr="0070557E">
        <w:rPr>
          <w:sz w:val="28"/>
          <w:szCs w:val="28"/>
        </w:rPr>
        <w:t xml:space="preserve"> Белоглинск</w:t>
      </w:r>
      <w:r w:rsidR="0062108D">
        <w:rPr>
          <w:sz w:val="28"/>
          <w:szCs w:val="28"/>
        </w:rPr>
        <w:t>ого</w:t>
      </w:r>
      <w:r w:rsidR="0062108D" w:rsidRPr="0070557E">
        <w:rPr>
          <w:sz w:val="28"/>
          <w:szCs w:val="28"/>
        </w:rPr>
        <w:t xml:space="preserve"> район</w:t>
      </w:r>
      <w:r w:rsidR="0062108D">
        <w:rPr>
          <w:sz w:val="28"/>
          <w:szCs w:val="28"/>
        </w:rPr>
        <w:t>а</w:t>
      </w:r>
      <w:r w:rsidR="00460C86" w:rsidRPr="0070557E">
        <w:rPr>
          <w:sz w:val="28"/>
          <w:szCs w:val="28"/>
        </w:rPr>
        <w:t xml:space="preserve">. </w:t>
      </w:r>
    </w:p>
    <w:p w:rsidR="00223D1D" w:rsidRDefault="00223D1D" w:rsidP="006833D0">
      <w:pPr>
        <w:ind w:firstLine="567"/>
        <w:jc w:val="both"/>
        <w:rPr>
          <w:sz w:val="28"/>
          <w:szCs w:val="28"/>
        </w:rPr>
      </w:pPr>
    </w:p>
    <w:p w:rsidR="00460C86" w:rsidRPr="0070557E" w:rsidRDefault="00460C86" w:rsidP="006833D0">
      <w:pPr>
        <w:ind w:firstLine="567"/>
        <w:jc w:val="both"/>
        <w:rPr>
          <w:sz w:val="28"/>
          <w:szCs w:val="28"/>
        </w:rPr>
      </w:pPr>
      <w:r w:rsidRPr="0070557E">
        <w:rPr>
          <w:sz w:val="28"/>
          <w:szCs w:val="28"/>
        </w:rPr>
        <w:t>2. Состав информации, вносимой в Долговую книгу</w:t>
      </w:r>
    </w:p>
    <w:p w:rsidR="00460C86" w:rsidRPr="0070557E" w:rsidRDefault="00460C86" w:rsidP="006833D0">
      <w:pPr>
        <w:ind w:firstLine="567"/>
        <w:jc w:val="both"/>
        <w:rPr>
          <w:sz w:val="28"/>
          <w:szCs w:val="28"/>
        </w:rPr>
      </w:pPr>
    </w:p>
    <w:p w:rsidR="00B976B3" w:rsidRPr="00B976B3" w:rsidRDefault="00460C86" w:rsidP="006833D0">
      <w:pPr>
        <w:ind w:firstLine="567"/>
        <w:jc w:val="both"/>
        <w:rPr>
          <w:sz w:val="28"/>
          <w:szCs w:val="28"/>
        </w:rPr>
      </w:pPr>
      <w:r w:rsidRPr="00B976B3">
        <w:rPr>
          <w:sz w:val="28"/>
          <w:szCs w:val="28"/>
        </w:rPr>
        <w:t xml:space="preserve">2.1. </w:t>
      </w:r>
      <w:r w:rsidR="00B976B3" w:rsidRPr="00B976B3">
        <w:rPr>
          <w:sz w:val="28"/>
          <w:szCs w:val="28"/>
        </w:rPr>
        <w:t xml:space="preserve">Информация о долговых обязательствах </w:t>
      </w:r>
      <w:r w:rsidR="00DE6E25">
        <w:rPr>
          <w:sz w:val="28"/>
          <w:szCs w:val="28"/>
        </w:rPr>
        <w:t>Центрального</w:t>
      </w:r>
      <w:r w:rsidR="0062108D">
        <w:rPr>
          <w:sz w:val="28"/>
          <w:szCs w:val="28"/>
        </w:rPr>
        <w:t xml:space="preserve"> сельского поселения</w:t>
      </w:r>
      <w:r w:rsidR="0062108D" w:rsidRPr="0070557E">
        <w:rPr>
          <w:sz w:val="28"/>
          <w:szCs w:val="28"/>
        </w:rPr>
        <w:t xml:space="preserve"> Белоглинск</w:t>
      </w:r>
      <w:r w:rsidR="0062108D">
        <w:rPr>
          <w:sz w:val="28"/>
          <w:szCs w:val="28"/>
        </w:rPr>
        <w:t>ого</w:t>
      </w:r>
      <w:r w:rsidR="0062108D" w:rsidRPr="0070557E">
        <w:rPr>
          <w:sz w:val="28"/>
          <w:szCs w:val="28"/>
        </w:rPr>
        <w:t xml:space="preserve"> район</w:t>
      </w:r>
      <w:r w:rsidR="0062108D">
        <w:rPr>
          <w:sz w:val="28"/>
          <w:szCs w:val="28"/>
        </w:rPr>
        <w:t>а</w:t>
      </w:r>
      <w:r w:rsidR="00B976B3" w:rsidRPr="00B976B3">
        <w:rPr>
          <w:sz w:val="28"/>
          <w:szCs w:val="28"/>
        </w:rPr>
        <w:t xml:space="preserve">, иная информация, характеризующая долговые </w:t>
      </w:r>
      <w:r w:rsidR="00B976B3" w:rsidRPr="00B976B3">
        <w:rPr>
          <w:sz w:val="28"/>
          <w:szCs w:val="28"/>
        </w:rPr>
        <w:lastRenderedPageBreak/>
        <w:t xml:space="preserve">обязательства </w:t>
      </w:r>
      <w:r w:rsidR="0062108D">
        <w:rPr>
          <w:sz w:val="28"/>
          <w:szCs w:val="28"/>
        </w:rPr>
        <w:t>сельского поселения</w:t>
      </w:r>
      <w:r w:rsidR="00B976B3" w:rsidRPr="00B976B3">
        <w:rPr>
          <w:sz w:val="28"/>
          <w:szCs w:val="28"/>
        </w:rPr>
        <w:t xml:space="preserve">, отражается в Долговой книге по форме разделов согласно </w:t>
      </w:r>
      <w:hyperlink w:anchor="sub_1001" w:history="1">
        <w:r w:rsidR="00B976B3" w:rsidRPr="00D41A8A">
          <w:rPr>
            <w:rStyle w:val="ad"/>
            <w:color w:val="auto"/>
            <w:sz w:val="28"/>
            <w:szCs w:val="28"/>
            <w:u w:val="none"/>
          </w:rPr>
          <w:t>приложению</w:t>
        </w:r>
      </w:hyperlink>
      <w:r w:rsidR="00B976B3" w:rsidRPr="00B976B3">
        <w:rPr>
          <w:sz w:val="28"/>
          <w:szCs w:val="28"/>
        </w:rPr>
        <w:t xml:space="preserve"> к настоящему Положению, а именно:</w:t>
      </w:r>
    </w:p>
    <w:bookmarkStart w:id="1" w:name="sub_12011"/>
    <w:p w:rsidR="00B976B3" w:rsidRPr="00B976B3" w:rsidRDefault="006833D0" w:rsidP="006833D0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-798830</wp:posOffset>
                </wp:positionV>
                <wp:extent cx="342900" cy="304800"/>
                <wp:effectExtent l="0" t="0" r="3175" b="3175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103" w:rsidRDefault="00DA5103" w:rsidP="00460C8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23.7pt;margin-top:-62.9pt;width:27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" stroked="f">
                <v:textbox>
                  <w:txbxContent>
                    <w:p w:rsidR="00DA5103" w:rsidRDefault="00DA5103" w:rsidP="00460C8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76B3" w:rsidRPr="00B976B3">
        <w:rPr>
          <w:sz w:val="28"/>
          <w:szCs w:val="28"/>
        </w:rPr>
        <w:t xml:space="preserve">2.1.1. По кредитам, полученным </w:t>
      </w:r>
      <w:r w:rsidR="0062108D">
        <w:rPr>
          <w:sz w:val="28"/>
          <w:szCs w:val="28"/>
        </w:rPr>
        <w:t>сельским поселением</w:t>
      </w:r>
      <w:r w:rsidR="00B976B3" w:rsidRPr="00B976B3">
        <w:rPr>
          <w:sz w:val="28"/>
          <w:szCs w:val="28"/>
        </w:rPr>
        <w:t xml:space="preserve"> от кредитных организаций, иностранных банков и международных финансовых организаций, отражается информация по форме </w:t>
      </w:r>
      <w:hyperlink w:anchor="sub_10001" w:history="1">
        <w:r w:rsidR="00B976B3" w:rsidRPr="00502523">
          <w:rPr>
            <w:rStyle w:val="ad"/>
            <w:color w:val="auto"/>
            <w:sz w:val="28"/>
            <w:szCs w:val="28"/>
            <w:u w:val="none"/>
          </w:rPr>
          <w:t>раздела 1</w:t>
        </w:r>
      </w:hyperlink>
      <w:r w:rsidR="00B976B3" w:rsidRPr="00502523">
        <w:rPr>
          <w:sz w:val="28"/>
          <w:szCs w:val="28"/>
        </w:rPr>
        <w:t>.</w:t>
      </w:r>
    </w:p>
    <w:p w:rsidR="00B976B3" w:rsidRPr="00502523" w:rsidRDefault="00B976B3" w:rsidP="006833D0">
      <w:pPr>
        <w:ind w:firstLine="567"/>
        <w:jc w:val="both"/>
        <w:rPr>
          <w:sz w:val="28"/>
          <w:szCs w:val="28"/>
        </w:rPr>
      </w:pPr>
      <w:bookmarkStart w:id="2" w:name="sub_12012"/>
      <w:bookmarkEnd w:id="1"/>
      <w:r w:rsidRPr="00B976B3">
        <w:rPr>
          <w:sz w:val="28"/>
          <w:szCs w:val="28"/>
        </w:rPr>
        <w:t xml:space="preserve">2.1.2. По </w:t>
      </w:r>
      <w:r w:rsidR="00273D3B">
        <w:rPr>
          <w:sz w:val="28"/>
          <w:szCs w:val="28"/>
        </w:rPr>
        <w:t>муниципаль</w:t>
      </w:r>
      <w:r w:rsidRPr="00B976B3">
        <w:rPr>
          <w:sz w:val="28"/>
          <w:szCs w:val="28"/>
        </w:rPr>
        <w:t xml:space="preserve">ным ценным бумагам </w:t>
      </w:r>
      <w:r w:rsidR="0062108D">
        <w:rPr>
          <w:sz w:val="28"/>
          <w:szCs w:val="28"/>
        </w:rPr>
        <w:t>сельского поселения</w:t>
      </w:r>
      <w:r w:rsidRPr="00B976B3">
        <w:rPr>
          <w:sz w:val="28"/>
          <w:szCs w:val="28"/>
        </w:rPr>
        <w:t xml:space="preserve"> отражается информация по форме </w:t>
      </w:r>
      <w:hyperlink w:anchor="sub_10102" w:history="1">
        <w:r w:rsidRPr="00502523">
          <w:rPr>
            <w:rStyle w:val="ad"/>
            <w:color w:val="auto"/>
            <w:sz w:val="28"/>
            <w:szCs w:val="28"/>
            <w:u w:val="none"/>
          </w:rPr>
          <w:t>раздела 2</w:t>
        </w:r>
      </w:hyperlink>
      <w:r w:rsidRPr="00502523">
        <w:rPr>
          <w:sz w:val="28"/>
          <w:szCs w:val="28"/>
        </w:rPr>
        <w:t>.</w:t>
      </w:r>
    </w:p>
    <w:p w:rsidR="00B976B3" w:rsidRPr="00502523" w:rsidRDefault="00B976B3" w:rsidP="006833D0">
      <w:pPr>
        <w:ind w:firstLine="567"/>
        <w:jc w:val="both"/>
        <w:rPr>
          <w:sz w:val="28"/>
          <w:szCs w:val="28"/>
        </w:rPr>
      </w:pPr>
      <w:bookmarkStart w:id="3" w:name="sub_12013"/>
      <w:bookmarkEnd w:id="2"/>
      <w:r w:rsidRPr="00B976B3">
        <w:rPr>
          <w:sz w:val="28"/>
          <w:szCs w:val="28"/>
        </w:rPr>
        <w:t xml:space="preserve">2.1.3. По бюджетным кредитам, привлеченным в </w:t>
      </w:r>
      <w:r w:rsidR="00273D3B">
        <w:rPr>
          <w:sz w:val="28"/>
          <w:szCs w:val="28"/>
        </w:rPr>
        <w:t>местны</w:t>
      </w:r>
      <w:r w:rsidRPr="00B976B3">
        <w:rPr>
          <w:sz w:val="28"/>
          <w:szCs w:val="28"/>
        </w:rPr>
        <w:t xml:space="preserve">й бюджет от других бюджетов бюджетной системы Российской Федерации, отражается информация по форме </w:t>
      </w:r>
      <w:hyperlink w:anchor="sub_1013" w:history="1">
        <w:r w:rsidRPr="00502523">
          <w:rPr>
            <w:rStyle w:val="ad"/>
            <w:color w:val="auto"/>
            <w:sz w:val="28"/>
            <w:szCs w:val="28"/>
            <w:u w:val="none"/>
          </w:rPr>
          <w:t>раздела 3</w:t>
        </w:r>
      </w:hyperlink>
      <w:r w:rsidRPr="00502523">
        <w:rPr>
          <w:sz w:val="28"/>
          <w:szCs w:val="28"/>
        </w:rPr>
        <w:t>.</w:t>
      </w:r>
    </w:p>
    <w:p w:rsidR="00B976B3" w:rsidRPr="00502523" w:rsidRDefault="00B976B3" w:rsidP="006833D0">
      <w:pPr>
        <w:ind w:firstLine="567"/>
        <w:jc w:val="both"/>
        <w:rPr>
          <w:sz w:val="28"/>
          <w:szCs w:val="28"/>
        </w:rPr>
      </w:pPr>
      <w:bookmarkStart w:id="4" w:name="sub_12014"/>
      <w:bookmarkEnd w:id="3"/>
      <w:r w:rsidRPr="00B976B3">
        <w:rPr>
          <w:sz w:val="28"/>
          <w:szCs w:val="28"/>
        </w:rPr>
        <w:t xml:space="preserve">2.1.4. По </w:t>
      </w:r>
      <w:r w:rsidR="00273D3B">
        <w:rPr>
          <w:sz w:val="28"/>
          <w:szCs w:val="28"/>
        </w:rPr>
        <w:t>муниципаль</w:t>
      </w:r>
      <w:r w:rsidRPr="00B976B3">
        <w:rPr>
          <w:sz w:val="28"/>
          <w:szCs w:val="28"/>
        </w:rPr>
        <w:t xml:space="preserve">ным гарантиям </w:t>
      </w:r>
      <w:r w:rsidR="00DE6E25">
        <w:rPr>
          <w:sz w:val="28"/>
          <w:szCs w:val="28"/>
        </w:rPr>
        <w:t>Центрального</w:t>
      </w:r>
      <w:r w:rsidR="0062108D">
        <w:rPr>
          <w:sz w:val="28"/>
          <w:szCs w:val="28"/>
        </w:rPr>
        <w:t xml:space="preserve"> сельского поселения</w:t>
      </w:r>
      <w:r w:rsidR="0062108D" w:rsidRPr="0070557E">
        <w:rPr>
          <w:sz w:val="28"/>
          <w:szCs w:val="28"/>
        </w:rPr>
        <w:t xml:space="preserve"> Белоглинск</w:t>
      </w:r>
      <w:r w:rsidR="0062108D">
        <w:rPr>
          <w:sz w:val="28"/>
          <w:szCs w:val="28"/>
        </w:rPr>
        <w:t>ого</w:t>
      </w:r>
      <w:r w:rsidR="0062108D" w:rsidRPr="0070557E">
        <w:rPr>
          <w:sz w:val="28"/>
          <w:szCs w:val="28"/>
        </w:rPr>
        <w:t xml:space="preserve"> район</w:t>
      </w:r>
      <w:r w:rsidR="0062108D">
        <w:rPr>
          <w:sz w:val="28"/>
          <w:szCs w:val="28"/>
        </w:rPr>
        <w:t>а</w:t>
      </w:r>
      <w:r w:rsidRPr="00B976B3">
        <w:rPr>
          <w:sz w:val="28"/>
          <w:szCs w:val="28"/>
        </w:rPr>
        <w:t xml:space="preserve"> отражается информация по форме </w:t>
      </w:r>
      <w:hyperlink w:anchor="sub_10104" w:history="1">
        <w:r w:rsidRPr="00502523">
          <w:rPr>
            <w:rStyle w:val="ad"/>
            <w:color w:val="auto"/>
            <w:sz w:val="28"/>
            <w:szCs w:val="28"/>
            <w:u w:val="none"/>
          </w:rPr>
          <w:t>раздела 4</w:t>
        </w:r>
      </w:hyperlink>
      <w:r w:rsidRPr="00502523">
        <w:rPr>
          <w:sz w:val="28"/>
          <w:szCs w:val="28"/>
        </w:rPr>
        <w:t>.</w:t>
      </w:r>
    </w:p>
    <w:p w:rsidR="00B976B3" w:rsidRPr="00B976B3" w:rsidRDefault="00B976B3" w:rsidP="006833D0">
      <w:pPr>
        <w:ind w:firstLine="567"/>
        <w:jc w:val="both"/>
        <w:rPr>
          <w:sz w:val="28"/>
          <w:szCs w:val="28"/>
        </w:rPr>
      </w:pPr>
      <w:bookmarkStart w:id="5" w:name="sub_1202"/>
      <w:bookmarkEnd w:id="4"/>
      <w:r w:rsidRPr="00B976B3">
        <w:rPr>
          <w:sz w:val="28"/>
          <w:szCs w:val="28"/>
        </w:rPr>
        <w:t xml:space="preserve">2.2. В объем </w:t>
      </w:r>
      <w:r w:rsidR="007D2E83">
        <w:rPr>
          <w:sz w:val="28"/>
          <w:szCs w:val="28"/>
        </w:rPr>
        <w:t>муниципаль</w:t>
      </w:r>
      <w:r w:rsidRPr="00B976B3">
        <w:rPr>
          <w:sz w:val="28"/>
          <w:szCs w:val="28"/>
        </w:rPr>
        <w:t xml:space="preserve">ного долга </w:t>
      </w:r>
      <w:r w:rsidR="00DE6E25">
        <w:rPr>
          <w:sz w:val="28"/>
          <w:szCs w:val="28"/>
        </w:rPr>
        <w:t>Центрального</w:t>
      </w:r>
      <w:r w:rsidR="0062108D">
        <w:rPr>
          <w:sz w:val="28"/>
          <w:szCs w:val="28"/>
        </w:rPr>
        <w:t xml:space="preserve"> сельского поселения</w:t>
      </w:r>
      <w:r w:rsidR="0062108D" w:rsidRPr="0070557E">
        <w:rPr>
          <w:sz w:val="28"/>
          <w:szCs w:val="28"/>
        </w:rPr>
        <w:t xml:space="preserve"> Белоглинск</w:t>
      </w:r>
      <w:r w:rsidR="0062108D">
        <w:rPr>
          <w:sz w:val="28"/>
          <w:szCs w:val="28"/>
        </w:rPr>
        <w:t>ого</w:t>
      </w:r>
      <w:r w:rsidR="0062108D" w:rsidRPr="0070557E">
        <w:rPr>
          <w:sz w:val="28"/>
          <w:szCs w:val="28"/>
        </w:rPr>
        <w:t xml:space="preserve"> район</w:t>
      </w:r>
      <w:r w:rsidR="0062108D">
        <w:rPr>
          <w:sz w:val="28"/>
          <w:szCs w:val="28"/>
        </w:rPr>
        <w:t>а</w:t>
      </w:r>
      <w:r w:rsidRPr="00B976B3">
        <w:rPr>
          <w:sz w:val="28"/>
          <w:szCs w:val="28"/>
        </w:rPr>
        <w:t>,</w:t>
      </w:r>
      <w:r w:rsidR="0062108D">
        <w:rPr>
          <w:sz w:val="28"/>
          <w:szCs w:val="28"/>
        </w:rPr>
        <w:t xml:space="preserve"> </w:t>
      </w:r>
      <w:r w:rsidRPr="00B976B3">
        <w:rPr>
          <w:sz w:val="28"/>
          <w:szCs w:val="28"/>
        </w:rPr>
        <w:t xml:space="preserve">подлежащего отражению в Долговой книге, включается объем долговых обязательств </w:t>
      </w:r>
      <w:r w:rsidR="0062108D">
        <w:rPr>
          <w:sz w:val="28"/>
          <w:szCs w:val="28"/>
        </w:rPr>
        <w:t>сельского поселения</w:t>
      </w:r>
      <w:r w:rsidRPr="00B976B3">
        <w:rPr>
          <w:sz w:val="28"/>
          <w:szCs w:val="28"/>
        </w:rPr>
        <w:t xml:space="preserve"> в соответствии со </w:t>
      </w:r>
      <w:hyperlink r:id="rId9" w:history="1">
        <w:r w:rsidRPr="00E93E74">
          <w:rPr>
            <w:rStyle w:val="ad"/>
            <w:color w:val="000000"/>
            <w:sz w:val="28"/>
            <w:szCs w:val="28"/>
            <w:u w:val="none"/>
          </w:rPr>
          <w:t xml:space="preserve">статьей </w:t>
        </w:r>
      </w:hyperlink>
      <w:r w:rsidR="00E93E74">
        <w:rPr>
          <w:color w:val="000000"/>
          <w:sz w:val="28"/>
          <w:szCs w:val="28"/>
        </w:rPr>
        <w:t>100</w:t>
      </w:r>
      <w:r w:rsidRPr="00B976B3">
        <w:rPr>
          <w:sz w:val="28"/>
          <w:szCs w:val="28"/>
        </w:rPr>
        <w:t xml:space="preserve"> Бюджетного кодекса Российской Федерации.</w:t>
      </w:r>
    </w:p>
    <w:p w:rsidR="00B976B3" w:rsidRPr="00B976B3" w:rsidRDefault="00B976B3" w:rsidP="006833D0">
      <w:pPr>
        <w:ind w:firstLine="567"/>
        <w:jc w:val="both"/>
        <w:rPr>
          <w:sz w:val="28"/>
          <w:szCs w:val="28"/>
        </w:rPr>
      </w:pPr>
      <w:bookmarkStart w:id="6" w:name="sub_1203"/>
      <w:bookmarkEnd w:id="5"/>
      <w:r w:rsidRPr="00B976B3">
        <w:rPr>
          <w:sz w:val="28"/>
          <w:szCs w:val="28"/>
        </w:rPr>
        <w:t>2.3. В Долговой книге</w:t>
      </w:r>
      <w:r w:rsidR="00502523">
        <w:rPr>
          <w:sz w:val="28"/>
          <w:szCs w:val="28"/>
        </w:rPr>
        <w:t>,</w:t>
      </w:r>
      <w:r w:rsidRPr="00B976B3">
        <w:rPr>
          <w:sz w:val="28"/>
          <w:szCs w:val="28"/>
        </w:rPr>
        <w:t xml:space="preserve"> в том числе</w:t>
      </w:r>
      <w:r w:rsidR="00502523">
        <w:rPr>
          <w:sz w:val="28"/>
          <w:szCs w:val="28"/>
        </w:rPr>
        <w:t>,</w:t>
      </w:r>
      <w:r w:rsidRPr="00B976B3">
        <w:rPr>
          <w:sz w:val="28"/>
          <w:szCs w:val="28"/>
        </w:rPr>
        <w:t xml:space="preserve"> учитывается информация о просроченной задолженности по исполнению долговых обязательств </w:t>
      </w:r>
      <w:r w:rsidR="00DE6E25">
        <w:rPr>
          <w:sz w:val="28"/>
          <w:szCs w:val="28"/>
        </w:rPr>
        <w:t>Центрального</w:t>
      </w:r>
      <w:r w:rsidR="0062108D">
        <w:rPr>
          <w:sz w:val="28"/>
          <w:szCs w:val="28"/>
        </w:rPr>
        <w:t xml:space="preserve"> сельского поселения</w:t>
      </w:r>
      <w:r w:rsidR="0062108D" w:rsidRPr="0070557E">
        <w:rPr>
          <w:sz w:val="28"/>
          <w:szCs w:val="28"/>
        </w:rPr>
        <w:t xml:space="preserve"> Белоглинск</w:t>
      </w:r>
      <w:r w:rsidR="0062108D">
        <w:rPr>
          <w:sz w:val="28"/>
          <w:szCs w:val="28"/>
        </w:rPr>
        <w:t>ого</w:t>
      </w:r>
      <w:r w:rsidR="0062108D" w:rsidRPr="0070557E">
        <w:rPr>
          <w:sz w:val="28"/>
          <w:szCs w:val="28"/>
        </w:rPr>
        <w:t xml:space="preserve"> район</w:t>
      </w:r>
      <w:r w:rsidR="0062108D">
        <w:rPr>
          <w:sz w:val="28"/>
          <w:szCs w:val="28"/>
        </w:rPr>
        <w:t>а</w:t>
      </w:r>
      <w:r w:rsidRPr="00B976B3">
        <w:rPr>
          <w:sz w:val="28"/>
          <w:szCs w:val="28"/>
        </w:rPr>
        <w:t>.</w:t>
      </w:r>
    </w:p>
    <w:bookmarkEnd w:id="6"/>
    <w:p w:rsidR="00460C86" w:rsidRPr="0070557E" w:rsidRDefault="00460C86" w:rsidP="006833D0">
      <w:pPr>
        <w:ind w:firstLine="567"/>
        <w:jc w:val="both"/>
        <w:rPr>
          <w:sz w:val="28"/>
          <w:szCs w:val="28"/>
        </w:rPr>
      </w:pPr>
    </w:p>
    <w:p w:rsidR="00460C86" w:rsidRPr="0070557E" w:rsidRDefault="00460C86" w:rsidP="006833D0">
      <w:pPr>
        <w:ind w:firstLine="567"/>
        <w:jc w:val="both"/>
        <w:rPr>
          <w:sz w:val="28"/>
          <w:szCs w:val="28"/>
        </w:rPr>
      </w:pPr>
      <w:r w:rsidRPr="0070557E">
        <w:rPr>
          <w:sz w:val="28"/>
          <w:szCs w:val="28"/>
        </w:rPr>
        <w:t>3. Порядок и сроки внесения информации в Долговую книгу</w:t>
      </w:r>
    </w:p>
    <w:p w:rsidR="00460C86" w:rsidRPr="0070557E" w:rsidRDefault="00460C86" w:rsidP="006833D0">
      <w:pPr>
        <w:ind w:firstLine="567"/>
        <w:jc w:val="both"/>
        <w:rPr>
          <w:sz w:val="28"/>
          <w:szCs w:val="28"/>
        </w:rPr>
      </w:pPr>
    </w:p>
    <w:p w:rsidR="00460C86" w:rsidRPr="0070557E" w:rsidRDefault="00460C86" w:rsidP="006833D0">
      <w:pPr>
        <w:ind w:firstLine="567"/>
        <w:jc w:val="both"/>
        <w:rPr>
          <w:sz w:val="28"/>
          <w:szCs w:val="28"/>
        </w:rPr>
      </w:pPr>
      <w:r w:rsidRPr="0070557E">
        <w:rPr>
          <w:sz w:val="28"/>
          <w:szCs w:val="28"/>
        </w:rPr>
        <w:t xml:space="preserve">Информация о долговых обязательствах </w:t>
      </w:r>
      <w:r w:rsidR="0062108D">
        <w:rPr>
          <w:sz w:val="28"/>
          <w:szCs w:val="28"/>
        </w:rPr>
        <w:t>сельского поселения</w:t>
      </w:r>
      <w:r w:rsidRPr="0070557E">
        <w:rPr>
          <w:sz w:val="28"/>
          <w:szCs w:val="28"/>
        </w:rPr>
        <w:t xml:space="preserve"> вносится в Долговую книгу в срок, не превышающий пяти рабочих дней с момента возникновения соответствующего обязательства, на основании:</w:t>
      </w:r>
    </w:p>
    <w:p w:rsidR="00460C86" w:rsidRPr="0070557E" w:rsidRDefault="00460C86" w:rsidP="006833D0">
      <w:pPr>
        <w:ind w:firstLine="567"/>
        <w:jc w:val="both"/>
        <w:rPr>
          <w:sz w:val="28"/>
          <w:szCs w:val="28"/>
        </w:rPr>
      </w:pPr>
      <w:r w:rsidRPr="0070557E">
        <w:rPr>
          <w:sz w:val="28"/>
          <w:szCs w:val="28"/>
        </w:rPr>
        <w:t xml:space="preserve">нормативных правовых актов </w:t>
      </w:r>
      <w:r w:rsidR="00DE6E25">
        <w:rPr>
          <w:sz w:val="28"/>
          <w:szCs w:val="28"/>
        </w:rPr>
        <w:t>Центрального</w:t>
      </w:r>
      <w:r w:rsidR="0062108D">
        <w:rPr>
          <w:sz w:val="28"/>
          <w:szCs w:val="28"/>
        </w:rPr>
        <w:t xml:space="preserve"> сельского поселения</w:t>
      </w:r>
      <w:r w:rsidR="0062108D" w:rsidRPr="0070557E">
        <w:rPr>
          <w:sz w:val="28"/>
          <w:szCs w:val="28"/>
        </w:rPr>
        <w:t xml:space="preserve"> Белоглинск</w:t>
      </w:r>
      <w:r w:rsidR="0062108D">
        <w:rPr>
          <w:sz w:val="28"/>
          <w:szCs w:val="28"/>
        </w:rPr>
        <w:t>ого</w:t>
      </w:r>
      <w:r w:rsidR="0062108D" w:rsidRPr="0070557E">
        <w:rPr>
          <w:sz w:val="28"/>
          <w:szCs w:val="28"/>
        </w:rPr>
        <w:t xml:space="preserve"> район</w:t>
      </w:r>
      <w:r w:rsidR="0062108D">
        <w:rPr>
          <w:sz w:val="28"/>
          <w:szCs w:val="28"/>
        </w:rPr>
        <w:t>а</w:t>
      </w:r>
      <w:r w:rsidRPr="0070557E">
        <w:rPr>
          <w:sz w:val="28"/>
          <w:szCs w:val="28"/>
        </w:rPr>
        <w:t>;</w:t>
      </w:r>
      <w:r w:rsidR="0062108D">
        <w:rPr>
          <w:sz w:val="28"/>
          <w:szCs w:val="28"/>
        </w:rPr>
        <w:t xml:space="preserve"> </w:t>
      </w:r>
      <w:r w:rsidRPr="0070557E">
        <w:rPr>
          <w:sz w:val="28"/>
          <w:szCs w:val="28"/>
        </w:rPr>
        <w:t xml:space="preserve"> </w:t>
      </w:r>
    </w:p>
    <w:p w:rsidR="00460C86" w:rsidRDefault="00460C86" w:rsidP="006833D0">
      <w:pPr>
        <w:ind w:firstLine="567"/>
        <w:jc w:val="both"/>
        <w:rPr>
          <w:sz w:val="28"/>
          <w:szCs w:val="28"/>
        </w:rPr>
      </w:pPr>
      <w:r w:rsidRPr="0070557E">
        <w:rPr>
          <w:sz w:val="28"/>
          <w:szCs w:val="28"/>
        </w:rPr>
        <w:t xml:space="preserve">подписанных сторонами </w:t>
      </w:r>
      <w:r w:rsidR="00E93E74">
        <w:rPr>
          <w:sz w:val="28"/>
          <w:szCs w:val="28"/>
        </w:rPr>
        <w:t xml:space="preserve">муниципальных контрактов, </w:t>
      </w:r>
      <w:r w:rsidRPr="0070557E">
        <w:rPr>
          <w:sz w:val="28"/>
          <w:szCs w:val="28"/>
        </w:rPr>
        <w:t>договоров</w:t>
      </w:r>
      <w:r w:rsidR="00E93E74">
        <w:rPr>
          <w:sz w:val="28"/>
          <w:szCs w:val="28"/>
        </w:rPr>
        <w:t>,</w:t>
      </w:r>
      <w:r w:rsidRPr="0070557E">
        <w:rPr>
          <w:sz w:val="28"/>
          <w:szCs w:val="28"/>
        </w:rPr>
        <w:t xml:space="preserve"> соглашений</w:t>
      </w:r>
      <w:r w:rsidR="00E93E74">
        <w:rPr>
          <w:sz w:val="28"/>
          <w:szCs w:val="28"/>
        </w:rPr>
        <w:t>, дополнительных соглашений</w:t>
      </w:r>
      <w:r w:rsidRPr="0070557E">
        <w:rPr>
          <w:sz w:val="28"/>
          <w:szCs w:val="28"/>
        </w:rPr>
        <w:t xml:space="preserve">; </w:t>
      </w:r>
    </w:p>
    <w:p w:rsidR="00E93E74" w:rsidRPr="0070557E" w:rsidRDefault="00E93E74" w:rsidP="006833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оригиналов или копий платежных документов, выписок по счетам, актов сверки задолженности;</w:t>
      </w:r>
    </w:p>
    <w:p w:rsidR="00460C86" w:rsidRPr="0070557E" w:rsidRDefault="00460C86" w:rsidP="006833D0">
      <w:pPr>
        <w:ind w:firstLine="567"/>
        <w:jc w:val="both"/>
        <w:rPr>
          <w:sz w:val="28"/>
          <w:szCs w:val="28"/>
        </w:rPr>
      </w:pPr>
      <w:r w:rsidRPr="0070557E">
        <w:rPr>
          <w:sz w:val="28"/>
          <w:szCs w:val="28"/>
        </w:rPr>
        <w:t xml:space="preserve">иных предусмотренных законодательством документов, на основании которых возникают долговые обязательства </w:t>
      </w:r>
      <w:r w:rsidR="00DE6E25">
        <w:rPr>
          <w:sz w:val="28"/>
          <w:szCs w:val="28"/>
        </w:rPr>
        <w:t>Центрального</w:t>
      </w:r>
      <w:r w:rsidR="0062108D">
        <w:rPr>
          <w:sz w:val="28"/>
          <w:szCs w:val="28"/>
        </w:rPr>
        <w:t xml:space="preserve"> сельского поселения</w:t>
      </w:r>
      <w:r w:rsidR="0062108D" w:rsidRPr="0070557E">
        <w:rPr>
          <w:sz w:val="28"/>
          <w:szCs w:val="28"/>
        </w:rPr>
        <w:t xml:space="preserve"> Белоглинск</w:t>
      </w:r>
      <w:r w:rsidR="0062108D">
        <w:rPr>
          <w:sz w:val="28"/>
          <w:szCs w:val="28"/>
        </w:rPr>
        <w:t>ого</w:t>
      </w:r>
      <w:r w:rsidR="0062108D" w:rsidRPr="0070557E">
        <w:rPr>
          <w:sz w:val="28"/>
          <w:szCs w:val="28"/>
        </w:rPr>
        <w:t xml:space="preserve"> район</w:t>
      </w:r>
      <w:r w:rsidR="0062108D">
        <w:rPr>
          <w:sz w:val="28"/>
          <w:szCs w:val="28"/>
        </w:rPr>
        <w:t>а.</w:t>
      </w:r>
      <w:r w:rsidRPr="0070557E">
        <w:rPr>
          <w:sz w:val="28"/>
          <w:szCs w:val="28"/>
        </w:rPr>
        <w:t xml:space="preserve"> </w:t>
      </w:r>
    </w:p>
    <w:p w:rsidR="00460C86" w:rsidRDefault="00460C86" w:rsidP="006833D0">
      <w:pPr>
        <w:ind w:firstLine="567"/>
        <w:jc w:val="both"/>
        <w:rPr>
          <w:sz w:val="28"/>
          <w:szCs w:val="28"/>
        </w:rPr>
      </w:pPr>
    </w:p>
    <w:p w:rsidR="00460C86" w:rsidRPr="0070557E" w:rsidRDefault="00460C86" w:rsidP="006833D0">
      <w:pPr>
        <w:ind w:firstLine="567"/>
        <w:jc w:val="both"/>
        <w:rPr>
          <w:sz w:val="28"/>
          <w:szCs w:val="28"/>
        </w:rPr>
      </w:pPr>
      <w:r w:rsidRPr="0070557E">
        <w:rPr>
          <w:sz w:val="28"/>
          <w:szCs w:val="28"/>
        </w:rPr>
        <w:t xml:space="preserve">4. Предоставление информации и отчетности о состоянии и изменении муниципального долга </w:t>
      </w:r>
      <w:r w:rsidR="00DE6E25">
        <w:rPr>
          <w:sz w:val="28"/>
          <w:szCs w:val="28"/>
        </w:rPr>
        <w:t>Центрального</w:t>
      </w:r>
      <w:r w:rsidR="0062108D">
        <w:rPr>
          <w:sz w:val="28"/>
          <w:szCs w:val="28"/>
        </w:rPr>
        <w:t xml:space="preserve"> сельского поселения Белоглинского района</w:t>
      </w:r>
    </w:p>
    <w:p w:rsidR="00460C86" w:rsidRPr="0070557E" w:rsidRDefault="00460C86" w:rsidP="006833D0">
      <w:pPr>
        <w:ind w:firstLine="567"/>
        <w:jc w:val="both"/>
        <w:rPr>
          <w:sz w:val="28"/>
          <w:szCs w:val="28"/>
        </w:rPr>
      </w:pPr>
    </w:p>
    <w:p w:rsidR="0062108D" w:rsidRPr="000F0083" w:rsidRDefault="00043650" w:rsidP="006833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62108D" w:rsidRPr="000F0083">
        <w:rPr>
          <w:sz w:val="28"/>
          <w:szCs w:val="28"/>
        </w:rPr>
        <w:t xml:space="preserve">Информация о долговых обязательствах </w:t>
      </w:r>
      <w:r w:rsidR="00DE6E25">
        <w:rPr>
          <w:sz w:val="28"/>
          <w:szCs w:val="28"/>
        </w:rPr>
        <w:t>Центрального</w:t>
      </w:r>
      <w:r w:rsidR="0062108D">
        <w:rPr>
          <w:sz w:val="28"/>
          <w:szCs w:val="28"/>
        </w:rPr>
        <w:t xml:space="preserve"> сельского поселения</w:t>
      </w:r>
      <w:r w:rsidR="0062108D" w:rsidRPr="0070557E">
        <w:rPr>
          <w:sz w:val="28"/>
          <w:szCs w:val="28"/>
        </w:rPr>
        <w:t xml:space="preserve"> Белоглинск</w:t>
      </w:r>
      <w:r w:rsidR="0062108D">
        <w:rPr>
          <w:sz w:val="28"/>
          <w:szCs w:val="28"/>
        </w:rPr>
        <w:t>ого</w:t>
      </w:r>
      <w:r w:rsidR="0062108D" w:rsidRPr="0070557E">
        <w:rPr>
          <w:sz w:val="28"/>
          <w:szCs w:val="28"/>
        </w:rPr>
        <w:t xml:space="preserve"> район</w:t>
      </w:r>
      <w:r w:rsidR="0062108D">
        <w:rPr>
          <w:sz w:val="28"/>
          <w:szCs w:val="28"/>
        </w:rPr>
        <w:t xml:space="preserve">а </w:t>
      </w:r>
      <w:r w:rsidR="0062108D" w:rsidRPr="000F0083">
        <w:rPr>
          <w:sz w:val="28"/>
          <w:szCs w:val="28"/>
        </w:rPr>
        <w:t xml:space="preserve">представляется </w:t>
      </w:r>
      <w:r w:rsidR="0062108D">
        <w:rPr>
          <w:sz w:val="28"/>
          <w:szCs w:val="28"/>
        </w:rPr>
        <w:t>в финансовое управление администрации муниципального образования Белоглинский район</w:t>
      </w:r>
      <w:r>
        <w:rPr>
          <w:sz w:val="28"/>
          <w:szCs w:val="28"/>
        </w:rPr>
        <w:t xml:space="preserve"> </w:t>
      </w:r>
      <w:r w:rsidR="0062108D" w:rsidRPr="000F0083">
        <w:rPr>
          <w:sz w:val="28"/>
          <w:szCs w:val="28"/>
        </w:rPr>
        <w:t xml:space="preserve">ежемесячно </w:t>
      </w:r>
      <w:r w:rsidR="0062108D">
        <w:rPr>
          <w:sz w:val="28"/>
          <w:szCs w:val="28"/>
        </w:rPr>
        <w:t xml:space="preserve">(с </w:t>
      </w:r>
      <w:r w:rsidR="0062108D" w:rsidRPr="000F0083">
        <w:rPr>
          <w:sz w:val="28"/>
          <w:szCs w:val="28"/>
        </w:rPr>
        <w:t>нарастающим итогом</w:t>
      </w:r>
      <w:r w:rsidR="0062108D">
        <w:rPr>
          <w:sz w:val="28"/>
          <w:szCs w:val="28"/>
        </w:rPr>
        <w:t>)</w:t>
      </w:r>
      <w:r w:rsidR="0062108D" w:rsidRPr="000F0083">
        <w:rPr>
          <w:sz w:val="28"/>
          <w:szCs w:val="28"/>
        </w:rPr>
        <w:t xml:space="preserve"> не позднее </w:t>
      </w:r>
      <w:r w:rsidR="0062108D">
        <w:rPr>
          <w:sz w:val="28"/>
          <w:szCs w:val="28"/>
        </w:rPr>
        <w:t>3</w:t>
      </w:r>
      <w:r w:rsidR="0062108D" w:rsidRPr="000F0083">
        <w:rPr>
          <w:sz w:val="28"/>
          <w:szCs w:val="28"/>
        </w:rPr>
        <w:t xml:space="preserve"> числа месяца, следующего за отчетным.</w:t>
      </w:r>
    </w:p>
    <w:p w:rsidR="0062108D" w:rsidRPr="00EC122C" w:rsidRDefault="00043650" w:rsidP="006833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62108D" w:rsidRPr="000F0083">
        <w:rPr>
          <w:sz w:val="28"/>
          <w:szCs w:val="28"/>
        </w:rPr>
        <w:t xml:space="preserve">. Информация о долговых обязательствах, иная информация, характеризующая долговые обязательства </w:t>
      </w:r>
      <w:r w:rsidR="00DE6E25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  <w:r w:rsidRPr="0070557E">
        <w:rPr>
          <w:sz w:val="28"/>
          <w:szCs w:val="28"/>
        </w:rPr>
        <w:t xml:space="preserve"> </w:t>
      </w:r>
      <w:r w:rsidRPr="0070557E">
        <w:rPr>
          <w:sz w:val="28"/>
          <w:szCs w:val="28"/>
        </w:rPr>
        <w:lastRenderedPageBreak/>
        <w:t>Белоглинск</w:t>
      </w:r>
      <w:r>
        <w:rPr>
          <w:sz w:val="28"/>
          <w:szCs w:val="28"/>
        </w:rPr>
        <w:t>ого</w:t>
      </w:r>
      <w:r w:rsidRPr="0070557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62108D" w:rsidRPr="000F0083">
        <w:rPr>
          <w:sz w:val="28"/>
          <w:szCs w:val="28"/>
        </w:rPr>
        <w:t xml:space="preserve">, представляется по </w:t>
      </w:r>
      <w:hyperlink w:anchor="sub_21001" w:history="1">
        <w:r w:rsidR="0062108D" w:rsidRPr="00EC122C">
          <w:rPr>
            <w:rStyle w:val="ad"/>
            <w:color w:val="auto"/>
            <w:sz w:val="28"/>
            <w:szCs w:val="28"/>
            <w:u w:val="none"/>
          </w:rPr>
          <w:t xml:space="preserve">формам № 1 - </w:t>
        </w:r>
      </w:hyperlink>
      <w:r w:rsidR="0062108D" w:rsidRPr="00EC122C">
        <w:rPr>
          <w:sz w:val="28"/>
          <w:szCs w:val="28"/>
        </w:rPr>
        <w:t xml:space="preserve">6 согласно </w:t>
      </w:r>
      <w:hyperlink w:anchor="sub_2100" w:history="1">
        <w:r w:rsidR="0062108D" w:rsidRPr="00EC122C">
          <w:rPr>
            <w:rStyle w:val="ad"/>
            <w:color w:val="auto"/>
            <w:sz w:val="28"/>
            <w:szCs w:val="28"/>
            <w:u w:val="none"/>
          </w:rPr>
          <w:t>приложению</w:t>
        </w:r>
      </w:hyperlink>
      <w:r w:rsidR="0062108D" w:rsidRPr="00EC122C">
        <w:rPr>
          <w:sz w:val="28"/>
          <w:szCs w:val="28"/>
        </w:rPr>
        <w:t xml:space="preserve"> к настоящему Порядку, а именно:</w:t>
      </w:r>
      <w:r>
        <w:rPr>
          <w:sz w:val="28"/>
          <w:szCs w:val="28"/>
        </w:rPr>
        <w:t xml:space="preserve"> </w:t>
      </w:r>
    </w:p>
    <w:p w:rsidR="0062108D" w:rsidRPr="00EC122C" w:rsidRDefault="0062108D" w:rsidP="006833D0">
      <w:pPr>
        <w:ind w:firstLine="567"/>
        <w:jc w:val="both"/>
        <w:rPr>
          <w:sz w:val="28"/>
          <w:szCs w:val="28"/>
        </w:rPr>
      </w:pPr>
      <w:r w:rsidRPr="000F0083">
        <w:rPr>
          <w:sz w:val="28"/>
          <w:szCs w:val="28"/>
        </w:rPr>
        <w:t>4.</w:t>
      </w:r>
      <w:r w:rsidR="00043650">
        <w:rPr>
          <w:sz w:val="28"/>
          <w:szCs w:val="28"/>
        </w:rPr>
        <w:t>2</w:t>
      </w:r>
      <w:r w:rsidRPr="000F0083">
        <w:rPr>
          <w:sz w:val="28"/>
          <w:szCs w:val="28"/>
        </w:rPr>
        <w:t>.</w:t>
      </w:r>
      <w:r w:rsidR="00043650">
        <w:rPr>
          <w:sz w:val="28"/>
          <w:szCs w:val="28"/>
        </w:rPr>
        <w:t>1.</w:t>
      </w:r>
      <w:r w:rsidRPr="000F0083">
        <w:rPr>
          <w:sz w:val="28"/>
          <w:szCs w:val="28"/>
        </w:rPr>
        <w:t xml:space="preserve"> По гарантиям </w:t>
      </w:r>
      <w:r w:rsidR="006833D0">
        <w:rPr>
          <w:sz w:val="28"/>
          <w:szCs w:val="28"/>
        </w:rPr>
        <w:t>Центрального</w:t>
      </w:r>
      <w:r w:rsidR="00043650">
        <w:rPr>
          <w:sz w:val="28"/>
          <w:szCs w:val="28"/>
        </w:rPr>
        <w:t xml:space="preserve"> сельского поселения</w:t>
      </w:r>
      <w:r w:rsidR="00043650" w:rsidRPr="0070557E">
        <w:rPr>
          <w:sz w:val="28"/>
          <w:szCs w:val="28"/>
        </w:rPr>
        <w:t xml:space="preserve"> Белоглинск</w:t>
      </w:r>
      <w:r w:rsidR="00043650">
        <w:rPr>
          <w:sz w:val="28"/>
          <w:szCs w:val="28"/>
        </w:rPr>
        <w:t>ого</w:t>
      </w:r>
      <w:r w:rsidR="00043650" w:rsidRPr="0070557E">
        <w:rPr>
          <w:sz w:val="28"/>
          <w:szCs w:val="28"/>
        </w:rPr>
        <w:t xml:space="preserve"> район</w:t>
      </w:r>
      <w:r w:rsidR="00043650">
        <w:rPr>
          <w:sz w:val="28"/>
          <w:szCs w:val="28"/>
        </w:rPr>
        <w:t>а</w:t>
      </w:r>
      <w:r w:rsidR="00043650" w:rsidRPr="000F0083">
        <w:rPr>
          <w:sz w:val="28"/>
          <w:szCs w:val="28"/>
        </w:rPr>
        <w:t xml:space="preserve"> </w:t>
      </w:r>
      <w:r w:rsidRPr="000F0083">
        <w:rPr>
          <w:sz w:val="28"/>
          <w:szCs w:val="28"/>
        </w:rPr>
        <w:t xml:space="preserve">(муниципальным гарантиям) информация представляется </w:t>
      </w:r>
      <w:r w:rsidRPr="00EC122C">
        <w:rPr>
          <w:sz w:val="28"/>
          <w:szCs w:val="28"/>
        </w:rPr>
        <w:t xml:space="preserve">по </w:t>
      </w:r>
      <w:hyperlink w:anchor="sub_21001" w:history="1">
        <w:r w:rsidRPr="00EC122C">
          <w:rPr>
            <w:rStyle w:val="ad"/>
            <w:color w:val="auto"/>
            <w:sz w:val="28"/>
            <w:szCs w:val="28"/>
            <w:u w:val="none"/>
          </w:rPr>
          <w:t>форме № 1</w:t>
        </w:r>
      </w:hyperlink>
      <w:r w:rsidRPr="00EC122C">
        <w:rPr>
          <w:sz w:val="28"/>
          <w:szCs w:val="28"/>
        </w:rPr>
        <w:t>.</w:t>
      </w:r>
    </w:p>
    <w:p w:rsidR="0062108D" w:rsidRPr="00EC122C" w:rsidRDefault="0062108D" w:rsidP="006833D0">
      <w:pPr>
        <w:ind w:firstLine="567"/>
        <w:jc w:val="both"/>
        <w:rPr>
          <w:sz w:val="28"/>
          <w:szCs w:val="28"/>
        </w:rPr>
      </w:pPr>
      <w:r w:rsidRPr="00EC122C">
        <w:rPr>
          <w:sz w:val="28"/>
          <w:szCs w:val="28"/>
        </w:rPr>
        <w:t>4.2.</w:t>
      </w:r>
      <w:r w:rsidR="00043650">
        <w:rPr>
          <w:sz w:val="28"/>
          <w:szCs w:val="28"/>
        </w:rPr>
        <w:t>2.</w:t>
      </w:r>
      <w:r w:rsidRPr="00EC122C">
        <w:rPr>
          <w:sz w:val="28"/>
          <w:szCs w:val="28"/>
        </w:rPr>
        <w:t xml:space="preserve"> По кредитам, полученным </w:t>
      </w:r>
      <w:r w:rsidR="006833D0">
        <w:rPr>
          <w:sz w:val="28"/>
          <w:szCs w:val="28"/>
        </w:rPr>
        <w:t xml:space="preserve">Центрального </w:t>
      </w:r>
      <w:r w:rsidR="00043650">
        <w:rPr>
          <w:sz w:val="28"/>
          <w:szCs w:val="28"/>
        </w:rPr>
        <w:t>сельским поселением</w:t>
      </w:r>
      <w:r w:rsidR="00043650" w:rsidRPr="0070557E">
        <w:rPr>
          <w:sz w:val="28"/>
          <w:szCs w:val="28"/>
        </w:rPr>
        <w:t xml:space="preserve"> Белоглинск</w:t>
      </w:r>
      <w:r w:rsidR="00043650">
        <w:rPr>
          <w:sz w:val="28"/>
          <w:szCs w:val="28"/>
        </w:rPr>
        <w:t>ого</w:t>
      </w:r>
      <w:r w:rsidR="00043650" w:rsidRPr="0070557E">
        <w:rPr>
          <w:sz w:val="28"/>
          <w:szCs w:val="28"/>
        </w:rPr>
        <w:t xml:space="preserve"> район</w:t>
      </w:r>
      <w:r w:rsidR="00043650">
        <w:rPr>
          <w:sz w:val="28"/>
          <w:szCs w:val="28"/>
        </w:rPr>
        <w:t>а</w:t>
      </w:r>
      <w:r w:rsidR="00043650" w:rsidRPr="00EC122C">
        <w:rPr>
          <w:sz w:val="28"/>
          <w:szCs w:val="28"/>
        </w:rPr>
        <w:t xml:space="preserve"> </w:t>
      </w:r>
      <w:r w:rsidRPr="00EC122C">
        <w:rPr>
          <w:sz w:val="28"/>
          <w:szCs w:val="28"/>
        </w:rPr>
        <w:t xml:space="preserve">от кредитных организаций, информация представляется по </w:t>
      </w:r>
      <w:hyperlink w:anchor="sub_21002" w:history="1">
        <w:r w:rsidRPr="00EC122C">
          <w:rPr>
            <w:rStyle w:val="ad"/>
            <w:color w:val="auto"/>
            <w:sz w:val="28"/>
            <w:szCs w:val="28"/>
            <w:u w:val="none"/>
          </w:rPr>
          <w:t>форме № 2</w:t>
        </w:r>
      </w:hyperlink>
      <w:r w:rsidRPr="00EC122C">
        <w:rPr>
          <w:sz w:val="28"/>
          <w:szCs w:val="28"/>
        </w:rPr>
        <w:t>.</w:t>
      </w:r>
    </w:p>
    <w:p w:rsidR="0062108D" w:rsidRPr="00EC122C" w:rsidRDefault="0062108D" w:rsidP="006833D0">
      <w:pPr>
        <w:ind w:firstLine="567"/>
        <w:jc w:val="both"/>
        <w:rPr>
          <w:sz w:val="28"/>
          <w:szCs w:val="28"/>
        </w:rPr>
      </w:pPr>
      <w:r w:rsidRPr="00EC122C">
        <w:rPr>
          <w:sz w:val="28"/>
          <w:szCs w:val="28"/>
        </w:rPr>
        <w:t>4</w:t>
      </w:r>
      <w:r w:rsidR="00043650">
        <w:rPr>
          <w:sz w:val="28"/>
          <w:szCs w:val="28"/>
        </w:rPr>
        <w:t>.2</w:t>
      </w:r>
      <w:r w:rsidRPr="00EC122C">
        <w:rPr>
          <w:sz w:val="28"/>
          <w:szCs w:val="28"/>
        </w:rPr>
        <w:t xml:space="preserve">.3. По бюджетным кредитам, привлеченным в бюджет </w:t>
      </w:r>
      <w:r w:rsidR="006833D0">
        <w:rPr>
          <w:sz w:val="28"/>
          <w:szCs w:val="28"/>
        </w:rPr>
        <w:t xml:space="preserve">Центрального </w:t>
      </w:r>
      <w:r w:rsidR="00043650">
        <w:rPr>
          <w:sz w:val="28"/>
          <w:szCs w:val="28"/>
        </w:rPr>
        <w:t>сельского поселения</w:t>
      </w:r>
      <w:r w:rsidR="00043650" w:rsidRPr="0070557E">
        <w:rPr>
          <w:sz w:val="28"/>
          <w:szCs w:val="28"/>
        </w:rPr>
        <w:t xml:space="preserve"> Белоглинск</w:t>
      </w:r>
      <w:r w:rsidR="00043650">
        <w:rPr>
          <w:sz w:val="28"/>
          <w:szCs w:val="28"/>
        </w:rPr>
        <w:t>ого</w:t>
      </w:r>
      <w:r w:rsidR="00043650" w:rsidRPr="0070557E">
        <w:rPr>
          <w:sz w:val="28"/>
          <w:szCs w:val="28"/>
        </w:rPr>
        <w:t xml:space="preserve"> район</w:t>
      </w:r>
      <w:r w:rsidR="0004365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(местный бюджет) </w:t>
      </w:r>
      <w:r w:rsidRPr="00EC122C">
        <w:rPr>
          <w:sz w:val="28"/>
          <w:szCs w:val="28"/>
        </w:rPr>
        <w:t xml:space="preserve">от других бюджетов бюджетной системы Российской Федерации, информация представляется по </w:t>
      </w:r>
      <w:hyperlink w:anchor="sub_21003" w:history="1">
        <w:r w:rsidRPr="00EC122C">
          <w:rPr>
            <w:rStyle w:val="ad"/>
            <w:color w:val="auto"/>
            <w:sz w:val="28"/>
            <w:szCs w:val="28"/>
            <w:u w:val="none"/>
          </w:rPr>
          <w:t>форме № 3</w:t>
        </w:r>
      </w:hyperlink>
      <w:r w:rsidRPr="00EC122C">
        <w:rPr>
          <w:sz w:val="28"/>
          <w:szCs w:val="28"/>
        </w:rPr>
        <w:t>.</w:t>
      </w:r>
    </w:p>
    <w:p w:rsidR="0062108D" w:rsidRPr="00EC122C" w:rsidRDefault="0062108D" w:rsidP="006833D0">
      <w:pPr>
        <w:ind w:firstLine="567"/>
        <w:jc w:val="both"/>
        <w:rPr>
          <w:sz w:val="28"/>
          <w:szCs w:val="28"/>
        </w:rPr>
      </w:pPr>
      <w:r w:rsidRPr="00EC122C">
        <w:rPr>
          <w:sz w:val="28"/>
          <w:szCs w:val="28"/>
        </w:rPr>
        <w:t>4</w:t>
      </w:r>
      <w:r w:rsidR="00043650">
        <w:rPr>
          <w:sz w:val="28"/>
          <w:szCs w:val="28"/>
        </w:rPr>
        <w:t>.2</w:t>
      </w:r>
      <w:r w:rsidRPr="00EC122C">
        <w:rPr>
          <w:sz w:val="28"/>
          <w:szCs w:val="28"/>
        </w:rPr>
        <w:t xml:space="preserve">.4. По ценным бумагам </w:t>
      </w:r>
      <w:r w:rsidR="006833D0">
        <w:rPr>
          <w:sz w:val="28"/>
          <w:szCs w:val="28"/>
        </w:rPr>
        <w:t xml:space="preserve">Центрального </w:t>
      </w:r>
      <w:r w:rsidR="00043650">
        <w:rPr>
          <w:sz w:val="28"/>
          <w:szCs w:val="28"/>
        </w:rPr>
        <w:t>сельского поселения</w:t>
      </w:r>
      <w:r w:rsidR="00043650" w:rsidRPr="0070557E">
        <w:rPr>
          <w:sz w:val="28"/>
          <w:szCs w:val="28"/>
        </w:rPr>
        <w:t xml:space="preserve"> Белоглинск</w:t>
      </w:r>
      <w:r w:rsidR="00043650">
        <w:rPr>
          <w:sz w:val="28"/>
          <w:szCs w:val="28"/>
        </w:rPr>
        <w:t>ого</w:t>
      </w:r>
      <w:r w:rsidR="00043650" w:rsidRPr="0070557E">
        <w:rPr>
          <w:sz w:val="28"/>
          <w:szCs w:val="28"/>
        </w:rPr>
        <w:t xml:space="preserve"> район</w:t>
      </w:r>
      <w:r w:rsidR="00043650">
        <w:rPr>
          <w:sz w:val="28"/>
          <w:szCs w:val="28"/>
        </w:rPr>
        <w:t>а</w:t>
      </w:r>
      <w:r w:rsidR="00043650" w:rsidRPr="00EC122C">
        <w:rPr>
          <w:sz w:val="28"/>
          <w:szCs w:val="28"/>
        </w:rPr>
        <w:t xml:space="preserve"> </w:t>
      </w:r>
      <w:r w:rsidRPr="00EC122C">
        <w:rPr>
          <w:sz w:val="28"/>
          <w:szCs w:val="28"/>
        </w:rPr>
        <w:t xml:space="preserve">(муниципальным ценным бумагам) информация представляется по </w:t>
      </w:r>
      <w:hyperlink w:anchor="sub_21004" w:history="1">
        <w:r w:rsidRPr="00EC122C">
          <w:rPr>
            <w:rStyle w:val="ad"/>
            <w:color w:val="auto"/>
            <w:sz w:val="28"/>
            <w:szCs w:val="28"/>
            <w:u w:val="none"/>
          </w:rPr>
          <w:t>форме № 4</w:t>
        </w:r>
      </w:hyperlink>
      <w:r w:rsidRPr="00EC122C">
        <w:rPr>
          <w:sz w:val="28"/>
          <w:szCs w:val="28"/>
        </w:rPr>
        <w:t>.</w:t>
      </w:r>
    </w:p>
    <w:p w:rsidR="0062108D" w:rsidRPr="00EC122C" w:rsidRDefault="006833D0" w:rsidP="006833D0">
      <w:pPr>
        <w:ind w:firstLine="567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354330</wp:posOffset>
                </wp:positionV>
                <wp:extent cx="45085" cy="304800"/>
                <wp:effectExtent l="0" t="3175" r="0" b="0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103" w:rsidRPr="00043650" w:rsidRDefault="00DA5103" w:rsidP="000436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7" type="#_x0000_t202" style="position:absolute;left:0;text-align:left;margin-left:215.4pt;margin-top:27.9pt;width:3.55pt;height:2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GQhQIAABU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" stroked="f">
                <v:textbox>
                  <w:txbxContent>
                    <w:p w:rsidR="00DA5103" w:rsidRPr="00043650" w:rsidRDefault="00DA5103" w:rsidP="00043650"/>
                  </w:txbxContent>
                </v:textbox>
              </v:shape>
            </w:pict>
          </mc:Fallback>
        </mc:AlternateContent>
      </w:r>
      <w:r w:rsidR="0062108D" w:rsidRPr="00EC122C">
        <w:rPr>
          <w:sz w:val="28"/>
          <w:szCs w:val="28"/>
        </w:rPr>
        <w:t>4</w:t>
      </w:r>
      <w:r w:rsidR="00043650">
        <w:rPr>
          <w:sz w:val="28"/>
          <w:szCs w:val="28"/>
        </w:rPr>
        <w:t>.2</w:t>
      </w:r>
      <w:r w:rsidR="0062108D" w:rsidRPr="00EC122C">
        <w:rPr>
          <w:sz w:val="28"/>
          <w:szCs w:val="28"/>
        </w:rPr>
        <w:t xml:space="preserve">.5. По иным непогашенным долговым обязательствам </w:t>
      </w:r>
      <w:r>
        <w:rPr>
          <w:sz w:val="28"/>
          <w:szCs w:val="28"/>
        </w:rPr>
        <w:t xml:space="preserve">Центрального </w:t>
      </w:r>
      <w:r w:rsidR="00043650">
        <w:rPr>
          <w:sz w:val="28"/>
          <w:szCs w:val="28"/>
        </w:rPr>
        <w:t>сельского поселения</w:t>
      </w:r>
      <w:r w:rsidR="00043650" w:rsidRPr="0070557E">
        <w:rPr>
          <w:sz w:val="28"/>
          <w:szCs w:val="28"/>
        </w:rPr>
        <w:t xml:space="preserve"> Белоглинск</w:t>
      </w:r>
      <w:r w:rsidR="00043650">
        <w:rPr>
          <w:sz w:val="28"/>
          <w:szCs w:val="28"/>
        </w:rPr>
        <w:t>ого</w:t>
      </w:r>
      <w:r w:rsidR="00043650" w:rsidRPr="0070557E">
        <w:rPr>
          <w:sz w:val="28"/>
          <w:szCs w:val="28"/>
        </w:rPr>
        <w:t xml:space="preserve"> район</w:t>
      </w:r>
      <w:r w:rsidR="00043650">
        <w:rPr>
          <w:sz w:val="28"/>
          <w:szCs w:val="28"/>
        </w:rPr>
        <w:t>а</w:t>
      </w:r>
      <w:r w:rsidR="0062108D" w:rsidRPr="00EC122C">
        <w:rPr>
          <w:sz w:val="28"/>
          <w:szCs w:val="28"/>
        </w:rPr>
        <w:t xml:space="preserve">, включаемым в объем муниципального долга в соответствии со </w:t>
      </w:r>
      <w:hyperlink r:id="rId10" w:history="1">
        <w:r w:rsidR="0062108D" w:rsidRPr="00EC122C">
          <w:rPr>
            <w:rStyle w:val="ad"/>
            <w:color w:val="auto"/>
            <w:sz w:val="28"/>
            <w:szCs w:val="28"/>
            <w:u w:val="none"/>
          </w:rPr>
          <w:t>статьей</w:t>
        </w:r>
      </w:hyperlink>
      <w:r w:rsidR="00043650">
        <w:t xml:space="preserve"> </w:t>
      </w:r>
      <w:r w:rsidR="0062108D" w:rsidRPr="00EC122C">
        <w:rPr>
          <w:sz w:val="28"/>
          <w:szCs w:val="28"/>
        </w:rPr>
        <w:t>99</w:t>
      </w:r>
      <w:r>
        <w:rPr>
          <w:sz w:val="28"/>
          <w:szCs w:val="28"/>
        </w:rPr>
        <w:t xml:space="preserve"> </w:t>
      </w:r>
      <w:r w:rsidR="0062108D" w:rsidRPr="00EC122C">
        <w:rPr>
          <w:sz w:val="28"/>
          <w:szCs w:val="28"/>
        </w:rPr>
        <w:t xml:space="preserve">Бюджетного кодекса Российской Федерации, информация представляется по </w:t>
      </w:r>
      <w:hyperlink w:anchor="sub_21001" w:history="1">
        <w:r w:rsidR="0062108D" w:rsidRPr="00EC122C">
          <w:rPr>
            <w:rStyle w:val="ad"/>
            <w:color w:val="auto"/>
            <w:sz w:val="28"/>
            <w:szCs w:val="28"/>
            <w:u w:val="none"/>
          </w:rPr>
          <w:t>форме № 1</w:t>
        </w:r>
      </w:hyperlink>
      <w:r w:rsidR="0062108D" w:rsidRPr="00EC122C">
        <w:rPr>
          <w:sz w:val="28"/>
          <w:szCs w:val="28"/>
        </w:rPr>
        <w:t>.</w:t>
      </w:r>
      <w:r w:rsidR="00043650">
        <w:rPr>
          <w:sz w:val="28"/>
          <w:szCs w:val="28"/>
        </w:rPr>
        <w:t xml:space="preserve"> </w:t>
      </w:r>
    </w:p>
    <w:p w:rsidR="0062108D" w:rsidRDefault="0062108D" w:rsidP="006833D0">
      <w:pPr>
        <w:ind w:firstLine="567"/>
        <w:jc w:val="both"/>
        <w:rPr>
          <w:sz w:val="28"/>
          <w:szCs w:val="28"/>
        </w:rPr>
      </w:pPr>
      <w:r w:rsidRPr="00EC122C">
        <w:rPr>
          <w:sz w:val="28"/>
          <w:szCs w:val="28"/>
        </w:rPr>
        <w:t>4</w:t>
      </w:r>
      <w:r w:rsidR="00043650">
        <w:rPr>
          <w:sz w:val="28"/>
          <w:szCs w:val="28"/>
        </w:rPr>
        <w:t>.2</w:t>
      </w:r>
      <w:r w:rsidRPr="00EC122C">
        <w:rPr>
          <w:sz w:val="28"/>
          <w:szCs w:val="28"/>
        </w:rPr>
        <w:t xml:space="preserve">.6. Сводная информация об объеме муниципального долга представляется по </w:t>
      </w:r>
      <w:hyperlink w:anchor="sub_21005" w:history="1">
        <w:r w:rsidRPr="00EC122C">
          <w:rPr>
            <w:rStyle w:val="ad"/>
            <w:color w:val="auto"/>
            <w:sz w:val="28"/>
            <w:szCs w:val="28"/>
            <w:u w:val="none"/>
          </w:rPr>
          <w:t>форме № 5</w:t>
        </w:r>
      </w:hyperlink>
      <w:r w:rsidRPr="00EC122C">
        <w:rPr>
          <w:sz w:val="28"/>
          <w:szCs w:val="28"/>
        </w:rPr>
        <w:t>.</w:t>
      </w:r>
    </w:p>
    <w:p w:rsidR="0062108D" w:rsidRPr="00EC122C" w:rsidRDefault="0062108D" w:rsidP="006833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3650">
        <w:rPr>
          <w:sz w:val="28"/>
          <w:szCs w:val="28"/>
        </w:rPr>
        <w:t>.2</w:t>
      </w:r>
      <w:r>
        <w:rPr>
          <w:sz w:val="28"/>
          <w:szCs w:val="28"/>
        </w:rPr>
        <w:t xml:space="preserve">.7. Предельные объемы предоставляются по форме № 6. </w:t>
      </w:r>
    </w:p>
    <w:p w:rsidR="0062108D" w:rsidRDefault="00043650" w:rsidP="006833D0">
      <w:pPr>
        <w:pStyle w:val="25"/>
        <w:shd w:val="clear" w:color="auto" w:fill="auto"/>
        <w:ind w:firstLine="567"/>
      </w:pPr>
      <w:r>
        <w:t>4.3</w:t>
      </w:r>
      <w:r w:rsidR="0062108D">
        <w:t xml:space="preserve">. Формы 1-6 настоящего Порядка направляются на адрес электронной почты финансового управления администрации муниципального образования Белоглинский район, с последующим подтверждением на бумажном носителе в сроки, определенные в пункте </w:t>
      </w:r>
      <w:r>
        <w:t>4.1.</w:t>
      </w:r>
      <w:r w:rsidR="0062108D">
        <w:t xml:space="preserve"> </w:t>
      </w:r>
      <w:r>
        <w:t>Положения</w:t>
      </w:r>
      <w:r w:rsidR="0062108D">
        <w:t>.</w:t>
      </w:r>
    </w:p>
    <w:p w:rsidR="0062108D" w:rsidRPr="00EC122C" w:rsidRDefault="0062108D" w:rsidP="006833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3650">
        <w:rPr>
          <w:sz w:val="28"/>
          <w:szCs w:val="28"/>
        </w:rPr>
        <w:t>4.4</w:t>
      </w:r>
      <w:r w:rsidRPr="00EC122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Администрация </w:t>
      </w:r>
      <w:r w:rsidR="006833D0">
        <w:rPr>
          <w:sz w:val="28"/>
          <w:szCs w:val="28"/>
        </w:rPr>
        <w:t>Центрального</w:t>
      </w:r>
      <w:r w:rsidR="00043650">
        <w:rPr>
          <w:sz w:val="28"/>
          <w:szCs w:val="28"/>
        </w:rPr>
        <w:t xml:space="preserve"> </w:t>
      </w:r>
      <w:r w:rsidRPr="00EC122C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</w:t>
      </w:r>
      <w:r w:rsidRPr="00EC122C">
        <w:rPr>
          <w:sz w:val="28"/>
          <w:szCs w:val="28"/>
        </w:rPr>
        <w:t xml:space="preserve"> Белоглинского района</w:t>
      </w:r>
      <w:r>
        <w:rPr>
          <w:sz w:val="28"/>
          <w:szCs w:val="28"/>
        </w:rPr>
        <w:t xml:space="preserve"> несе</w:t>
      </w:r>
      <w:r w:rsidRPr="00EC122C">
        <w:rPr>
          <w:sz w:val="28"/>
          <w:szCs w:val="28"/>
        </w:rPr>
        <w:t xml:space="preserve">т ответственность за достоверность представленной финансовому управлению </w:t>
      </w:r>
      <w:r>
        <w:rPr>
          <w:sz w:val="28"/>
          <w:szCs w:val="28"/>
        </w:rPr>
        <w:t xml:space="preserve">информации </w:t>
      </w:r>
      <w:r w:rsidRPr="00EC122C">
        <w:rPr>
          <w:sz w:val="28"/>
          <w:szCs w:val="28"/>
        </w:rPr>
        <w:t>о долговых обязательствах.</w:t>
      </w:r>
    </w:p>
    <w:p w:rsidR="00460C86" w:rsidRDefault="00460C86" w:rsidP="00502523">
      <w:pPr>
        <w:ind w:firstLine="851"/>
        <w:jc w:val="both"/>
        <w:rPr>
          <w:sz w:val="28"/>
          <w:szCs w:val="28"/>
        </w:rPr>
      </w:pPr>
    </w:p>
    <w:p w:rsidR="00502523" w:rsidRDefault="00502523" w:rsidP="00502523">
      <w:pPr>
        <w:ind w:firstLine="851"/>
        <w:jc w:val="both"/>
        <w:rPr>
          <w:sz w:val="28"/>
          <w:szCs w:val="28"/>
        </w:rPr>
      </w:pPr>
    </w:p>
    <w:p w:rsidR="006833D0" w:rsidRDefault="006833D0" w:rsidP="00502523">
      <w:pPr>
        <w:ind w:firstLine="851"/>
        <w:jc w:val="both"/>
        <w:rPr>
          <w:sz w:val="28"/>
          <w:szCs w:val="28"/>
        </w:rPr>
      </w:pPr>
    </w:p>
    <w:bookmarkEnd w:id="0"/>
    <w:p w:rsidR="00460C86" w:rsidRDefault="006833D0" w:rsidP="00F72CDC">
      <w:pPr>
        <w:ind w:hanging="6"/>
        <w:jc w:val="both"/>
        <w:rPr>
          <w:sz w:val="28"/>
          <w:szCs w:val="28"/>
        </w:rPr>
      </w:pPr>
      <w:r>
        <w:rPr>
          <w:sz w:val="28"/>
          <w:szCs w:val="28"/>
        </w:rPr>
        <w:t>Глава Центрального сельского поселения</w:t>
      </w:r>
    </w:p>
    <w:p w:rsidR="006833D0" w:rsidRPr="0070557E" w:rsidRDefault="006833D0" w:rsidP="006833D0">
      <w:pPr>
        <w:ind w:hanging="6"/>
        <w:rPr>
          <w:sz w:val="28"/>
        </w:rPr>
        <w:sectPr w:rsidR="006833D0" w:rsidRPr="0070557E" w:rsidSect="00D86932">
          <w:headerReference w:type="even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Е.Н.Михалев</w:t>
      </w:r>
    </w:p>
    <w:tbl>
      <w:tblPr>
        <w:tblpPr w:leftFromText="180" w:rightFromText="180" w:vertAnchor="text" w:horzAnchor="margin" w:tblpY="-869"/>
        <w:tblW w:w="14850" w:type="dxa"/>
        <w:tblLayout w:type="fixed"/>
        <w:tblLook w:val="04A0" w:firstRow="1" w:lastRow="0" w:firstColumn="1" w:lastColumn="0" w:noHBand="0" w:noVBand="1"/>
      </w:tblPr>
      <w:tblGrid>
        <w:gridCol w:w="3005"/>
        <w:gridCol w:w="4616"/>
        <w:gridCol w:w="7229"/>
      </w:tblGrid>
      <w:tr w:rsidR="006D0803" w:rsidRPr="006D0803" w:rsidTr="0076319A">
        <w:tc>
          <w:tcPr>
            <w:tcW w:w="3005" w:type="dxa"/>
          </w:tcPr>
          <w:p w:rsidR="006D0803" w:rsidRDefault="006D0803" w:rsidP="006D0803">
            <w:pPr>
              <w:jc w:val="right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D86932" w:rsidRDefault="00D86932" w:rsidP="006D0803">
            <w:pPr>
              <w:jc w:val="right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4655BF" w:rsidRDefault="004655BF" w:rsidP="006D0803">
            <w:pPr>
              <w:jc w:val="right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4655BF" w:rsidRDefault="004655BF" w:rsidP="006D0803">
            <w:pPr>
              <w:jc w:val="right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4655BF" w:rsidRDefault="004655BF" w:rsidP="006D0803">
            <w:pPr>
              <w:jc w:val="right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4655BF" w:rsidRDefault="004655BF" w:rsidP="006D0803">
            <w:pPr>
              <w:jc w:val="right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D86932" w:rsidRPr="006D0803" w:rsidRDefault="00D86932" w:rsidP="006D0803">
            <w:pPr>
              <w:jc w:val="right"/>
              <w:rPr>
                <w:rStyle w:val="ae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16" w:type="dxa"/>
          </w:tcPr>
          <w:p w:rsidR="006D0803" w:rsidRDefault="006D0803" w:rsidP="006D0803">
            <w:pPr>
              <w:jc w:val="right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4655BF" w:rsidRDefault="004655BF" w:rsidP="006D0803">
            <w:pPr>
              <w:jc w:val="right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4655BF" w:rsidRDefault="004655BF" w:rsidP="006D0803">
            <w:pPr>
              <w:jc w:val="right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4655BF" w:rsidRPr="006D0803" w:rsidRDefault="004655BF" w:rsidP="006D0803">
            <w:pPr>
              <w:jc w:val="right"/>
              <w:rPr>
                <w:rStyle w:val="ae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229" w:type="dxa"/>
          </w:tcPr>
          <w:p w:rsidR="00D86932" w:rsidRDefault="00D86932" w:rsidP="006D0803">
            <w:pPr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D86932" w:rsidRDefault="00D86932" w:rsidP="006D0803">
            <w:pPr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4655BF" w:rsidRDefault="004655BF" w:rsidP="006D0803">
            <w:pPr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530770" w:rsidRDefault="00530770" w:rsidP="006D0803">
            <w:pPr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6D0803" w:rsidRPr="006D0803" w:rsidRDefault="006D0803" w:rsidP="006D0803">
            <w:pPr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  <w:r w:rsidRPr="006D0803">
              <w:rPr>
                <w:rStyle w:val="ae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6D0803" w:rsidRPr="006D0803" w:rsidRDefault="006D0803" w:rsidP="000C4558">
            <w:pPr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  <w:r w:rsidRPr="006D0803">
              <w:rPr>
                <w:rStyle w:val="ae"/>
                <w:b w:val="0"/>
                <w:color w:val="auto"/>
                <w:sz w:val="28"/>
                <w:szCs w:val="28"/>
              </w:rPr>
              <w:t xml:space="preserve">к </w:t>
            </w:r>
            <w:r w:rsidRPr="006D0803">
              <w:rPr>
                <w:sz w:val="28"/>
                <w:szCs w:val="28"/>
              </w:rPr>
              <w:t>Положению</w:t>
            </w:r>
            <w:r w:rsidRPr="006D0803">
              <w:rPr>
                <w:rStyle w:val="ae"/>
                <w:b w:val="0"/>
                <w:color w:val="auto"/>
                <w:sz w:val="28"/>
                <w:szCs w:val="28"/>
              </w:rPr>
              <w:t xml:space="preserve"> о </w:t>
            </w:r>
            <w:r w:rsidR="000C4558">
              <w:rPr>
                <w:color w:val="000000"/>
                <w:sz w:val="28"/>
                <w:szCs w:val="28"/>
              </w:rPr>
              <w:t xml:space="preserve">составе, порядке и сроках внесения </w:t>
            </w:r>
            <w:r w:rsidR="003946B5">
              <w:rPr>
                <w:color w:val="000000"/>
                <w:sz w:val="28"/>
                <w:szCs w:val="28"/>
              </w:rPr>
              <w:t xml:space="preserve">                 </w:t>
            </w:r>
            <w:r w:rsidR="000C4558">
              <w:rPr>
                <w:color w:val="000000"/>
                <w:sz w:val="28"/>
                <w:szCs w:val="28"/>
              </w:rPr>
              <w:t>информации муници</w:t>
            </w:r>
            <w:r w:rsidRPr="006D0803">
              <w:rPr>
                <w:color w:val="000000"/>
                <w:sz w:val="28"/>
                <w:szCs w:val="28"/>
              </w:rPr>
              <w:t>пальн</w:t>
            </w:r>
            <w:r w:rsidR="000C4558">
              <w:rPr>
                <w:color w:val="000000"/>
                <w:sz w:val="28"/>
                <w:szCs w:val="28"/>
              </w:rPr>
              <w:t xml:space="preserve">ую </w:t>
            </w:r>
            <w:r w:rsidRPr="006D0803">
              <w:rPr>
                <w:color w:val="000000"/>
                <w:sz w:val="28"/>
                <w:szCs w:val="28"/>
              </w:rPr>
              <w:t>долгов</w:t>
            </w:r>
            <w:r w:rsidR="000C4558">
              <w:rPr>
                <w:color w:val="000000"/>
                <w:sz w:val="28"/>
                <w:szCs w:val="28"/>
              </w:rPr>
              <w:t>ую</w:t>
            </w:r>
            <w:r w:rsidRPr="006D0803">
              <w:rPr>
                <w:color w:val="000000"/>
                <w:sz w:val="28"/>
                <w:szCs w:val="28"/>
              </w:rPr>
              <w:t xml:space="preserve"> книг</w:t>
            </w:r>
            <w:r w:rsidR="000C4558">
              <w:rPr>
                <w:color w:val="000000"/>
                <w:sz w:val="28"/>
                <w:szCs w:val="28"/>
              </w:rPr>
              <w:t xml:space="preserve">у </w:t>
            </w:r>
            <w:r w:rsidR="0023094A">
              <w:rPr>
                <w:sz w:val="28"/>
                <w:szCs w:val="28"/>
              </w:rPr>
              <w:t>Центрального</w:t>
            </w:r>
            <w:r w:rsidR="0023094A">
              <w:rPr>
                <w:sz w:val="28"/>
                <w:szCs w:val="28"/>
              </w:rPr>
              <w:t xml:space="preserve"> </w:t>
            </w:r>
            <w:r w:rsidR="000C4558">
              <w:rPr>
                <w:color w:val="000000"/>
                <w:sz w:val="28"/>
                <w:szCs w:val="28"/>
              </w:rPr>
              <w:t>сельского поселения Белоглинского района</w:t>
            </w:r>
          </w:p>
        </w:tc>
      </w:tr>
    </w:tbl>
    <w:p w:rsidR="00B933C9" w:rsidRPr="0023484C" w:rsidRDefault="00B933C9" w:rsidP="0042398B">
      <w:pPr>
        <w:jc w:val="right"/>
        <w:rPr>
          <w:sz w:val="28"/>
          <w:szCs w:val="28"/>
        </w:rPr>
      </w:pPr>
      <w:r>
        <w:rPr>
          <w:rStyle w:val="ae"/>
          <w:b w:val="0"/>
          <w:color w:val="auto"/>
          <w:sz w:val="28"/>
          <w:szCs w:val="28"/>
        </w:rPr>
        <w:t xml:space="preserve">       </w:t>
      </w:r>
    </w:p>
    <w:p w:rsidR="00B933C9" w:rsidRPr="0070557E" w:rsidRDefault="00B933C9" w:rsidP="0042398B">
      <w:pPr>
        <w:jc w:val="right"/>
        <w:rPr>
          <w:rStyle w:val="ae"/>
          <w:b w:val="0"/>
          <w:color w:val="auto"/>
          <w:sz w:val="28"/>
          <w:szCs w:val="28"/>
        </w:rPr>
      </w:pPr>
    </w:p>
    <w:tbl>
      <w:tblPr>
        <w:tblW w:w="15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286"/>
        <w:gridCol w:w="989"/>
        <w:gridCol w:w="655"/>
        <w:gridCol w:w="476"/>
        <w:gridCol w:w="644"/>
        <w:gridCol w:w="65"/>
        <w:gridCol w:w="635"/>
        <w:gridCol w:w="74"/>
        <w:gridCol w:w="626"/>
        <w:gridCol w:w="224"/>
        <w:gridCol w:w="476"/>
        <w:gridCol w:w="233"/>
        <w:gridCol w:w="187"/>
        <w:gridCol w:w="280"/>
        <w:gridCol w:w="384"/>
        <w:gridCol w:w="316"/>
        <w:gridCol w:w="392"/>
        <w:gridCol w:w="308"/>
        <w:gridCol w:w="401"/>
        <w:gridCol w:w="19"/>
        <w:gridCol w:w="280"/>
        <w:gridCol w:w="268"/>
        <w:gridCol w:w="152"/>
        <w:gridCol w:w="140"/>
        <w:gridCol w:w="417"/>
        <w:gridCol w:w="283"/>
        <w:gridCol w:w="140"/>
        <w:gridCol w:w="286"/>
        <w:gridCol w:w="283"/>
        <w:gridCol w:w="140"/>
        <w:gridCol w:w="285"/>
        <w:gridCol w:w="415"/>
        <w:gridCol w:w="280"/>
        <w:gridCol w:w="14"/>
        <w:gridCol w:w="266"/>
        <w:gridCol w:w="306"/>
        <w:gridCol w:w="394"/>
        <w:gridCol w:w="315"/>
        <w:gridCol w:w="433"/>
        <w:gridCol w:w="142"/>
        <w:gridCol w:w="236"/>
      </w:tblGrid>
      <w:tr w:rsidR="006D0803" w:rsidRPr="00B02FC7" w:rsidTr="004655BF">
        <w:trPr>
          <w:gridAfter w:val="1"/>
          <w:wAfter w:w="236" w:type="dxa"/>
        </w:trPr>
        <w:tc>
          <w:tcPr>
            <w:tcW w:w="150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6D0803" w:rsidRPr="00B02FC7" w:rsidRDefault="006D0803" w:rsidP="006C1FAD">
            <w:pPr>
              <w:pStyle w:val="af"/>
              <w:jc w:val="right"/>
              <w:rPr>
                <w:rFonts w:ascii="Times New Roman" w:hAnsi="Times New Roman" w:cs="Times New Roman"/>
                <w:b/>
              </w:rPr>
            </w:pPr>
            <w:bookmarkStart w:id="7" w:name="sub_21001"/>
            <w:r w:rsidRPr="00B02FC7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Форма </w:t>
            </w:r>
            <w:r w:rsidR="006C1FAD" w:rsidRPr="00B02FC7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</w:t>
            </w:r>
            <w:r w:rsidRPr="00B02FC7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1</w:t>
            </w:r>
            <w:bookmarkEnd w:id="7"/>
          </w:p>
        </w:tc>
      </w:tr>
      <w:tr w:rsidR="006D0803" w:rsidRPr="006D0803" w:rsidTr="004655BF">
        <w:trPr>
          <w:gridAfter w:val="1"/>
          <w:wAfter w:w="236" w:type="dxa"/>
        </w:trPr>
        <w:tc>
          <w:tcPr>
            <w:tcW w:w="150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6D0803" w:rsidRPr="006C1FAD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4655BF"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D0803" w:rsidRPr="006C1FAD" w:rsidRDefault="006D0803" w:rsidP="006D0803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6C1FAD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Информация об обязательствах по </w:t>
            </w:r>
            <w:r w:rsidR="006C1FAD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муниципальным </w:t>
            </w:r>
            <w:r w:rsidRPr="006C1FAD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гарантиям </w:t>
            </w:r>
          </w:p>
        </w:tc>
        <w:tc>
          <w:tcPr>
            <w:tcW w:w="733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803" w:rsidRPr="006C1FAD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0803" w:rsidRPr="002F6C66" w:rsidRDefault="006D0803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,</w:t>
            </w:r>
          </w:p>
        </w:tc>
      </w:tr>
      <w:tr w:rsidR="006D0803" w:rsidRPr="006D0803" w:rsidTr="004655BF">
        <w:trPr>
          <w:trHeight w:val="625"/>
        </w:trPr>
        <w:tc>
          <w:tcPr>
            <w:tcW w:w="76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D0803" w:rsidRPr="006C1FAD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33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D0803" w:rsidRPr="006C1FAD" w:rsidRDefault="006D0803" w:rsidP="006D0803">
            <w:pPr>
              <w:pStyle w:val="1"/>
              <w:rPr>
                <w:b w:val="0"/>
                <w:color w:val="auto"/>
                <w:sz w:val="24"/>
                <w:szCs w:val="24"/>
                <w:lang w:val="ru-RU"/>
              </w:rPr>
            </w:pPr>
            <w:r w:rsidRPr="006C1FAD">
              <w:rPr>
                <w:b w:val="0"/>
                <w:color w:val="auto"/>
                <w:sz w:val="24"/>
                <w:szCs w:val="24"/>
                <w:lang w:val="ru-RU"/>
              </w:rPr>
              <w:t>(наименование сельского поселения Белоглинского района)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0803" w:rsidRPr="006C1FAD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4655BF">
        <w:trPr>
          <w:gridAfter w:val="1"/>
          <w:wAfter w:w="236" w:type="dxa"/>
        </w:trPr>
        <w:tc>
          <w:tcPr>
            <w:tcW w:w="4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0803" w:rsidRPr="006C1FAD" w:rsidRDefault="00706F4D" w:rsidP="006D0803">
            <w:pPr>
              <w:pStyle w:val="af"/>
              <w:rPr>
                <w:rFonts w:ascii="Times New Roman" w:hAnsi="Times New Roman" w:cs="Times New Roman"/>
              </w:rPr>
            </w:pPr>
            <w:r w:rsidRPr="00706F4D">
              <w:rPr>
                <w:rFonts w:ascii="Times New Roman" w:hAnsi="Times New Roman" w:cs="Times New Roman"/>
                <w:sz w:val="28"/>
                <w:szCs w:val="28"/>
              </w:rPr>
              <w:t>входящего в состав</w:t>
            </w:r>
          </w:p>
        </w:tc>
        <w:tc>
          <w:tcPr>
            <w:tcW w:w="57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803" w:rsidRPr="006C1FAD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803" w:rsidRPr="00454AF8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454AF8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 1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803" w:rsidRPr="00454AF8" w:rsidRDefault="006C1FAD" w:rsidP="006D0803">
            <w:pPr>
              <w:pStyle w:val="af"/>
              <w:rPr>
                <w:rFonts w:ascii="Times New Roman" w:hAnsi="Times New Roman" w:cs="Times New Roman"/>
              </w:rPr>
            </w:pPr>
            <w:r w:rsidRPr="00454AF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803" w:rsidRPr="00454AF8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454AF8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  <w:r w:rsidR="006C1FAD" w:rsidRPr="00454AF8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803" w:rsidRPr="00454AF8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0803" w:rsidRPr="00454AF8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454AF8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года</w:t>
            </w:r>
          </w:p>
        </w:tc>
      </w:tr>
      <w:tr w:rsidR="006D0803" w:rsidRPr="006D0803" w:rsidTr="004655BF">
        <w:trPr>
          <w:gridAfter w:val="1"/>
          <w:wAfter w:w="236" w:type="dxa"/>
        </w:trPr>
        <w:tc>
          <w:tcPr>
            <w:tcW w:w="4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0803" w:rsidRPr="006C1FAD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D0803" w:rsidRPr="006C1FAD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803" w:rsidRPr="006C1FAD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0803" w:rsidRPr="006C1FAD" w:rsidRDefault="006D0803" w:rsidP="006D0803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6C1FAD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(отчетная дата)</w:t>
            </w:r>
          </w:p>
        </w:tc>
        <w:tc>
          <w:tcPr>
            <w:tcW w:w="18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0803" w:rsidRPr="006C1FAD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4655BF">
        <w:trPr>
          <w:gridAfter w:val="1"/>
          <w:wAfter w:w="236" w:type="dxa"/>
        </w:trPr>
        <w:tc>
          <w:tcPr>
            <w:tcW w:w="150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6D0803" w:rsidRPr="006C1FAD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4655BF">
        <w:trPr>
          <w:gridAfter w:val="1"/>
          <w:wAfter w:w="236" w:type="dxa"/>
        </w:trPr>
        <w:tc>
          <w:tcPr>
            <w:tcW w:w="15026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6D0803" w:rsidRPr="006D0803" w:rsidTr="004655BF">
        <w:trPr>
          <w:gridAfter w:val="1"/>
          <w:wAfter w:w="236" w:type="dxa"/>
        </w:trPr>
        <w:tc>
          <w:tcPr>
            <w:tcW w:w="11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  <w:r w:rsidR="003E2750">
              <w:rPr>
                <w:rFonts w:ascii="Times New Roman" w:hAnsi="Times New Roman" w:cs="Times New Roman"/>
              </w:rPr>
              <w:t xml:space="preserve"> (сельск. п</w:t>
            </w:r>
            <w:r w:rsidR="006C1FAD">
              <w:rPr>
                <w:rFonts w:ascii="Times New Roman" w:hAnsi="Times New Roman" w:cs="Times New Roman"/>
              </w:rPr>
              <w:t>осел.)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Наименование принципа, дата и номер договора о предоставлении гарантии, срок действия гарантии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Наименование бенефициара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Наличие или отсутствие регрессного требования гаранта к принципалу (с регрессом/ без регресса)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Объем обязательств, обеспеченных гарантией, на 1 января текущего года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Увеличение объема обязательств, обеспеченных гарантией, за отчетный период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Уменьшение объема обязательств, обеспеченных гарантией, за отчетный период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Объем обязательств, обеспеченных гарантией, на отчетную дату</w:t>
            </w:r>
          </w:p>
        </w:tc>
        <w:tc>
          <w:tcPr>
            <w:tcW w:w="18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Исполнено га рантом за принципала за отчетный период (дата, сумма, основание)</w:t>
            </w:r>
          </w:p>
        </w:tc>
      </w:tr>
      <w:tr w:rsidR="003E2750" w:rsidRPr="006D0803" w:rsidTr="004655BF">
        <w:trPr>
          <w:gridAfter w:val="1"/>
          <w:wAfter w:w="236" w:type="dxa"/>
        </w:trPr>
        <w:tc>
          <w:tcPr>
            <w:tcW w:w="11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E2750" w:rsidRPr="006D0803" w:rsidTr="004655BF">
        <w:trPr>
          <w:gridAfter w:val="1"/>
          <w:wAfter w:w="236" w:type="dxa"/>
        </w:trPr>
        <w:tc>
          <w:tcPr>
            <w:tcW w:w="11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03" w:rsidRPr="006D0803" w:rsidRDefault="006D0803" w:rsidP="0076319A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проценты</w:t>
            </w:r>
          </w:p>
        </w:tc>
      </w:tr>
      <w:tr w:rsidR="003E2750" w:rsidRPr="006D0803" w:rsidTr="004655BF">
        <w:trPr>
          <w:gridAfter w:val="1"/>
          <w:wAfter w:w="236" w:type="dxa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03" w:rsidRPr="006D0803" w:rsidRDefault="004655BF" w:rsidP="004655B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6D0803" w:rsidRPr="006D0803" w:rsidTr="004655BF">
        <w:trPr>
          <w:gridAfter w:val="2"/>
          <w:wAfter w:w="378" w:type="dxa"/>
        </w:trPr>
        <w:tc>
          <w:tcPr>
            <w:tcW w:w="1488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4655BF">
        <w:trPr>
          <w:gridAfter w:val="2"/>
          <w:wAfter w:w="378" w:type="dxa"/>
        </w:trPr>
        <w:tc>
          <w:tcPr>
            <w:tcW w:w="1488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0C4558">
            <w:pPr>
              <w:pStyle w:val="1"/>
              <w:rPr>
                <w:sz w:val="24"/>
                <w:szCs w:val="24"/>
                <w:lang w:val="ru-RU"/>
              </w:rPr>
            </w:pPr>
            <w:r w:rsidRPr="006D0803">
              <w:rPr>
                <w:sz w:val="24"/>
                <w:szCs w:val="24"/>
                <w:lang w:val="ru-RU"/>
              </w:rPr>
              <w:lastRenderedPageBreak/>
              <w:t xml:space="preserve">1. Гарантии, предоставленные от имени </w:t>
            </w:r>
            <w:r w:rsidR="000C4558">
              <w:rPr>
                <w:sz w:val="24"/>
                <w:szCs w:val="24"/>
                <w:lang w:val="ru-RU"/>
              </w:rPr>
              <w:t>сельского поселения</w:t>
            </w:r>
            <w:r w:rsidRPr="006D0803">
              <w:rPr>
                <w:sz w:val="24"/>
                <w:szCs w:val="24"/>
                <w:lang w:val="ru-RU"/>
              </w:rPr>
              <w:t>, муниципального района</w:t>
            </w:r>
            <w:hyperlink w:anchor="sub_210011" w:history="1">
              <w:r w:rsidRPr="006D0803">
                <w:rPr>
                  <w:rStyle w:val="ad"/>
                  <w:b w:val="0"/>
                  <w:bCs w:val="0"/>
                  <w:sz w:val="24"/>
                  <w:szCs w:val="24"/>
                  <w:lang w:val="ru-RU"/>
                </w:rPr>
                <w:t>(1)</w:t>
              </w:r>
            </w:hyperlink>
          </w:p>
        </w:tc>
      </w:tr>
      <w:tr w:rsidR="004655BF" w:rsidRPr="006D0803" w:rsidTr="004655BF">
        <w:trPr>
          <w:gridAfter w:val="2"/>
          <w:wAfter w:w="378" w:type="dxa"/>
        </w:trPr>
        <w:tc>
          <w:tcPr>
            <w:tcW w:w="51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2F6C66" w:rsidRDefault="004655BF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655BF" w:rsidRPr="006D0803" w:rsidTr="004655BF">
        <w:trPr>
          <w:gridAfter w:val="2"/>
          <w:wAfter w:w="378" w:type="dxa"/>
        </w:trPr>
        <w:tc>
          <w:tcPr>
            <w:tcW w:w="51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2F6C66" w:rsidRDefault="004655BF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а) в том числе просроченная задолженность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4655BF">
        <w:trPr>
          <w:gridAfter w:val="2"/>
          <w:wAfter w:w="378" w:type="dxa"/>
        </w:trPr>
        <w:tc>
          <w:tcPr>
            <w:tcW w:w="14884" w:type="dxa"/>
            <w:gridSpan w:val="4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1"/>
              <w:rPr>
                <w:sz w:val="24"/>
                <w:szCs w:val="24"/>
              </w:rPr>
            </w:pPr>
            <w:r w:rsidRPr="006D0803">
              <w:rPr>
                <w:sz w:val="24"/>
                <w:szCs w:val="24"/>
              </w:rPr>
              <w:t xml:space="preserve">2. Иные </w:t>
            </w:r>
            <w:r w:rsidR="000C4558">
              <w:rPr>
                <w:sz w:val="24"/>
                <w:szCs w:val="24"/>
                <w:lang w:val="ru-RU"/>
              </w:rPr>
              <w:t xml:space="preserve"> </w:t>
            </w:r>
            <w:r w:rsidRPr="006D0803">
              <w:rPr>
                <w:sz w:val="24"/>
                <w:szCs w:val="24"/>
              </w:rPr>
              <w:t>долговые обязательства (поручительства)</w:t>
            </w:r>
            <w:hyperlink w:anchor="sub_210012" w:history="1">
              <w:r w:rsidRPr="006D0803">
                <w:rPr>
                  <w:rStyle w:val="ad"/>
                  <w:b w:val="0"/>
                  <w:bCs w:val="0"/>
                  <w:sz w:val="24"/>
                  <w:szCs w:val="24"/>
                </w:rPr>
                <w:t>(2)</w:t>
              </w:r>
            </w:hyperlink>
          </w:p>
        </w:tc>
      </w:tr>
      <w:tr w:rsidR="004655BF" w:rsidRPr="006D0803" w:rsidTr="004655BF">
        <w:trPr>
          <w:gridAfter w:val="2"/>
          <w:wAfter w:w="378" w:type="dxa"/>
        </w:trPr>
        <w:tc>
          <w:tcPr>
            <w:tcW w:w="51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2F6C66" w:rsidRDefault="004655BF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655BF" w:rsidRPr="006D0803" w:rsidTr="004655BF">
        <w:trPr>
          <w:gridAfter w:val="2"/>
          <w:wAfter w:w="378" w:type="dxa"/>
        </w:trPr>
        <w:tc>
          <w:tcPr>
            <w:tcW w:w="51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2F6C66" w:rsidRDefault="004655BF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б) в том числе просроченная задолженность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4655BF">
        <w:trPr>
          <w:gridAfter w:val="2"/>
          <w:wAfter w:w="378" w:type="dxa"/>
        </w:trPr>
        <w:tc>
          <w:tcPr>
            <w:tcW w:w="14884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1"/>
              <w:rPr>
                <w:sz w:val="24"/>
                <w:szCs w:val="24"/>
                <w:lang w:val="ru-RU"/>
              </w:rPr>
            </w:pPr>
            <w:r w:rsidRPr="006D0803">
              <w:rPr>
                <w:sz w:val="24"/>
                <w:szCs w:val="24"/>
                <w:lang w:val="ru-RU"/>
              </w:rPr>
              <w:t>3. Гарантии, предоставленные от имени поселения</w:t>
            </w:r>
            <w:hyperlink w:anchor="sub_210013" w:history="1">
              <w:r w:rsidRPr="006D0803">
                <w:rPr>
                  <w:rStyle w:val="ad"/>
                  <w:b w:val="0"/>
                  <w:bCs w:val="0"/>
                  <w:sz w:val="24"/>
                  <w:szCs w:val="24"/>
                  <w:lang w:val="ru-RU"/>
                </w:rPr>
                <w:t>(3)</w:t>
              </w:r>
            </w:hyperlink>
          </w:p>
        </w:tc>
      </w:tr>
      <w:tr w:rsidR="004655BF" w:rsidRPr="006D0803" w:rsidTr="004655BF">
        <w:trPr>
          <w:gridAfter w:val="2"/>
          <w:wAfter w:w="378" w:type="dxa"/>
        </w:trPr>
        <w:tc>
          <w:tcPr>
            <w:tcW w:w="51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2F6C66" w:rsidRDefault="004655BF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655BF" w:rsidRPr="006D0803" w:rsidTr="004655BF">
        <w:trPr>
          <w:gridAfter w:val="2"/>
          <w:wAfter w:w="378" w:type="dxa"/>
          <w:trHeight w:val="95"/>
        </w:trPr>
        <w:tc>
          <w:tcPr>
            <w:tcW w:w="51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2F6C66" w:rsidRDefault="004655BF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в) в том числе просроченная задолженность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655BF" w:rsidRPr="006D0803" w:rsidTr="004655BF">
        <w:trPr>
          <w:gridAfter w:val="2"/>
          <w:wAfter w:w="378" w:type="dxa"/>
        </w:trPr>
        <w:tc>
          <w:tcPr>
            <w:tcW w:w="51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2F6C66" w:rsidRDefault="004655BF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Итого (1 + 2 + 3)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655BF" w:rsidRPr="006D0803" w:rsidTr="004655BF">
        <w:trPr>
          <w:gridAfter w:val="2"/>
          <w:wAfter w:w="378" w:type="dxa"/>
        </w:trPr>
        <w:tc>
          <w:tcPr>
            <w:tcW w:w="51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2F6C66" w:rsidRDefault="004655BF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в том числе просроченная задолженность (а + б + в)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F" w:rsidRPr="006D0803" w:rsidRDefault="004655BF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4655BF">
        <w:trPr>
          <w:gridAfter w:val="2"/>
          <w:wAfter w:w="378" w:type="dxa"/>
        </w:trPr>
        <w:tc>
          <w:tcPr>
            <w:tcW w:w="768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19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833D0" w:rsidP="006D080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4563110</wp:posOffset>
                      </wp:positionH>
                      <wp:positionV relativeFrom="paragraph">
                        <wp:posOffset>22860</wp:posOffset>
                      </wp:positionV>
                      <wp:extent cx="362585" cy="304165"/>
                      <wp:effectExtent l="0" t="0" r="1905" b="4445"/>
                      <wp:wrapNone/>
                      <wp:docPr id="8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5103" w:rsidRDefault="00DA5103" w:rsidP="004655BF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28" type="#_x0000_t202" style="position:absolute;left:0;text-align:left;margin-left:359.3pt;margin-top:1.8pt;width:28.55pt;height:23.95pt;z-index:2516771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" stroked="f">
                      <v:textbox style="layout-flow:vertical;mso-fit-shape-to-text:t">
                        <w:txbxContent>
                          <w:p w:rsidR="00DA5103" w:rsidRDefault="00DA5103" w:rsidP="004655BF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0803" w:rsidRPr="006D0803" w:rsidTr="004655BF">
        <w:trPr>
          <w:gridAfter w:val="2"/>
          <w:wAfter w:w="378" w:type="dxa"/>
        </w:trPr>
        <w:tc>
          <w:tcPr>
            <w:tcW w:w="1488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bookmarkStart w:id="8" w:name="sub_210011"/>
            <w:r w:rsidRPr="006D0803">
              <w:t>1) Данные представляются в разрезе договоров.</w:t>
            </w:r>
            <w:bookmarkEnd w:id="8"/>
          </w:p>
          <w:p w:rsidR="006D0803" w:rsidRPr="006D0803" w:rsidRDefault="006D0803" w:rsidP="00D86932">
            <w:pPr>
              <w:ind w:right="275"/>
            </w:pPr>
            <w:bookmarkStart w:id="9" w:name="sub_210012"/>
            <w:r w:rsidRPr="006D0803">
              <w:t xml:space="preserve">2) Иные непогашенные долговые обязательства </w:t>
            </w:r>
            <w:r w:rsidR="006C1FAD">
              <w:t>сельского поселения</w:t>
            </w:r>
            <w:r w:rsidRPr="006D0803">
              <w:t>.</w:t>
            </w:r>
            <w:bookmarkEnd w:id="9"/>
          </w:p>
          <w:p w:rsidR="006D0803" w:rsidRDefault="006D0803" w:rsidP="006D0803">
            <w:bookmarkStart w:id="10" w:name="sub_210013"/>
            <w:r w:rsidRPr="006D0803">
              <w:t xml:space="preserve">3) Данные представляются в разрезе договоров по </w:t>
            </w:r>
            <w:r w:rsidR="000C4558">
              <w:t>сельскому</w:t>
            </w:r>
            <w:r w:rsidRPr="006D0803">
              <w:t xml:space="preserve"> поселению.</w:t>
            </w:r>
            <w:bookmarkEnd w:id="10"/>
          </w:p>
          <w:p w:rsidR="0049430C" w:rsidRDefault="0049430C" w:rsidP="006D0803"/>
          <w:p w:rsidR="0049430C" w:rsidRDefault="0049430C" w:rsidP="006D0803"/>
          <w:p w:rsidR="0049430C" w:rsidRDefault="0049430C" w:rsidP="006D0803"/>
          <w:p w:rsidR="000C4558" w:rsidRDefault="00576213" w:rsidP="000C4558">
            <w:r>
              <w:t xml:space="preserve">Глава </w:t>
            </w:r>
            <w:r w:rsidR="0023094A">
              <w:t>Центрального</w:t>
            </w:r>
            <w:r>
              <w:t xml:space="preserve"> сельского поселения</w:t>
            </w:r>
          </w:p>
          <w:p w:rsidR="0049430C" w:rsidRPr="006D0803" w:rsidRDefault="000C4558" w:rsidP="0023094A">
            <w:r>
              <w:t xml:space="preserve">Белоглинского района               </w:t>
            </w:r>
            <w:r w:rsidR="00576213">
              <w:t xml:space="preserve"> </w:t>
            </w:r>
            <w:r w:rsidR="00530770">
              <w:t xml:space="preserve">               </w:t>
            </w:r>
            <w:r w:rsidR="00576213">
              <w:t xml:space="preserve">                                                                                                                           </w:t>
            </w:r>
            <w:r>
              <w:t xml:space="preserve">                      </w:t>
            </w:r>
            <w:r w:rsidR="0023094A">
              <w:t>Е.Н.Михалев</w:t>
            </w:r>
          </w:p>
        </w:tc>
      </w:tr>
    </w:tbl>
    <w:p w:rsidR="006D0803" w:rsidRPr="006D0803" w:rsidRDefault="000C4558" w:rsidP="006D0803">
      <w:r>
        <w:t xml:space="preserve">   </w:t>
      </w:r>
    </w:p>
    <w:tbl>
      <w:tblPr>
        <w:tblW w:w="15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540"/>
        <w:gridCol w:w="420"/>
        <w:gridCol w:w="700"/>
        <w:gridCol w:w="140"/>
        <w:gridCol w:w="700"/>
        <w:gridCol w:w="700"/>
        <w:gridCol w:w="420"/>
        <w:gridCol w:w="840"/>
        <w:gridCol w:w="840"/>
        <w:gridCol w:w="700"/>
        <w:gridCol w:w="560"/>
        <w:gridCol w:w="840"/>
        <w:gridCol w:w="700"/>
        <w:gridCol w:w="560"/>
        <w:gridCol w:w="420"/>
        <w:gridCol w:w="140"/>
        <w:gridCol w:w="280"/>
        <w:gridCol w:w="420"/>
        <w:gridCol w:w="140"/>
        <w:gridCol w:w="560"/>
        <w:gridCol w:w="140"/>
        <w:gridCol w:w="560"/>
        <w:gridCol w:w="560"/>
        <w:gridCol w:w="604"/>
        <w:gridCol w:w="96"/>
        <w:gridCol w:w="236"/>
      </w:tblGrid>
      <w:tr w:rsidR="006D0803" w:rsidRPr="006D0803" w:rsidTr="0076319A">
        <w:trPr>
          <w:gridAfter w:val="2"/>
          <w:wAfter w:w="332" w:type="dxa"/>
        </w:trPr>
        <w:tc>
          <w:tcPr>
            <w:tcW w:w="1488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A3859" w:rsidRDefault="00EA3859" w:rsidP="006D0803">
            <w:pPr>
              <w:pStyle w:val="af"/>
              <w:jc w:val="righ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bookmarkStart w:id="11" w:name="sub_21002"/>
          </w:p>
          <w:p w:rsidR="00EA3859" w:rsidRDefault="00EA3859" w:rsidP="006D0803">
            <w:pPr>
              <w:pStyle w:val="af"/>
              <w:jc w:val="righ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EA3859" w:rsidRDefault="00EA3859" w:rsidP="006D0803">
            <w:pPr>
              <w:pStyle w:val="af"/>
              <w:jc w:val="righ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EA3859" w:rsidRDefault="00EA3859" w:rsidP="006D0803">
            <w:pPr>
              <w:pStyle w:val="af"/>
              <w:jc w:val="righ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EA3859" w:rsidRDefault="00EA3859" w:rsidP="006D0803">
            <w:pPr>
              <w:pStyle w:val="af"/>
              <w:jc w:val="righ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30770" w:rsidRDefault="00530770" w:rsidP="00530770"/>
          <w:p w:rsidR="00530770" w:rsidRDefault="00530770" w:rsidP="00530770"/>
          <w:p w:rsidR="00530770" w:rsidRDefault="00530770" w:rsidP="00530770"/>
          <w:p w:rsidR="004655BF" w:rsidRDefault="004655BF" w:rsidP="00530770"/>
          <w:p w:rsidR="00530770" w:rsidRDefault="00530770" w:rsidP="00530770"/>
          <w:p w:rsidR="00530770" w:rsidRPr="00530770" w:rsidRDefault="00530770" w:rsidP="00530770"/>
          <w:p w:rsidR="00EA3859" w:rsidRDefault="00EA3859" w:rsidP="006D0803">
            <w:pPr>
              <w:pStyle w:val="af"/>
              <w:jc w:val="righ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30770" w:rsidRDefault="00530770" w:rsidP="00706F4D">
            <w:pPr>
              <w:pStyle w:val="af"/>
              <w:jc w:val="right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6D0803" w:rsidRPr="00B02FC7" w:rsidRDefault="006D0803" w:rsidP="00706F4D">
            <w:pPr>
              <w:pStyle w:val="af"/>
              <w:jc w:val="right"/>
              <w:rPr>
                <w:rFonts w:ascii="Times New Roman" w:hAnsi="Times New Roman" w:cs="Times New Roman"/>
                <w:b/>
              </w:rPr>
            </w:pPr>
            <w:r w:rsidRPr="00B02FC7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Форма </w:t>
            </w:r>
            <w:r w:rsidR="00706F4D" w:rsidRPr="00B02FC7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</w:t>
            </w:r>
            <w:r w:rsidRPr="00B02FC7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2</w:t>
            </w:r>
            <w:bookmarkEnd w:id="11"/>
          </w:p>
        </w:tc>
      </w:tr>
      <w:tr w:rsidR="006D0803" w:rsidRPr="006D0803" w:rsidTr="0076319A">
        <w:trPr>
          <w:gridAfter w:val="2"/>
          <w:wAfter w:w="332" w:type="dxa"/>
        </w:trPr>
        <w:tc>
          <w:tcPr>
            <w:tcW w:w="1488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76319A">
        <w:trPr>
          <w:gridAfter w:val="2"/>
          <w:wAfter w:w="332" w:type="dxa"/>
        </w:trPr>
        <w:tc>
          <w:tcPr>
            <w:tcW w:w="1488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1"/>
              <w:rPr>
                <w:sz w:val="24"/>
                <w:szCs w:val="24"/>
                <w:lang w:val="ru-RU"/>
              </w:rPr>
            </w:pPr>
            <w:r w:rsidRPr="006D0803">
              <w:rPr>
                <w:sz w:val="24"/>
                <w:szCs w:val="24"/>
                <w:lang w:val="ru-RU"/>
              </w:rPr>
              <w:t>Информация об обязательствах по кредитам, полученным от кредитных организаций</w:t>
            </w:r>
          </w:p>
        </w:tc>
      </w:tr>
      <w:tr w:rsidR="006D0803" w:rsidRPr="006D0803" w:rsidTr="0076319A">
        <w:trPr>
          <w:gridAfter w:val="2"/>
          <w:wAfter w:w="332" w:type="dxa"/>
        </w:trPr>
        <w:tc>
          <w:tcPr>
            <w:tcW w:w="1488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76319A">
        <w:tc>
          <w:tcPr>
            <w:tcW w:w="7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0803" w:rsidRPr="002F6C66" w:rsidRDefault="006D0803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,</w:t>
            </w:r>
          </w:p>
        </w:tc>
      </w:tr>
      <w:tr w:rsidR="006D0803" w:rsidRPr="006D0803" w:rsidTr="0076319A">
        <w:tc>
          <w:tcPr>
            <w:tcW w:w="7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D0803" w:rsidRPr="006C1FAD" w:rsidRDefault="006D0803" w:rsidP="006C1FAD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C1FAD">
              <w:rPr>
                <w:b w:val="0"/>
                <w:sz w:val="24"/>
                <w:szCs w:val="24"/>
                <w:lang w:val="ru-RU"/>
              </w:rPr>
              <w:t xml:space="preserve">(наименование </w:t>
            </w:r>
            <w:r w:rsidR="006C1FAD" w:rsidRPr="006C1FAD">
              <w:rPr>
                <w:b w:val="0"/>
                <w:sz w:val="24"/>
                <w:szCs w:val="24"/>
                <w:lang w:val="ru-RU"/>
              </w:rPr>
              <w:t>сельского поселения Белоглинского района</w:t>
            </w:r>
            <w:r w:rsidRPr="006C1FAD">
              <w:rPr>
                <w:b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76319A">
        <w:trPr>
          <w:gridAfter w:val="2"/>
          <w:wAfter w:w="332" w:type="dxa"/>
        </w:trPr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706F4D" w:rsidP="006D0803">
            <w:pPr>
              <w:pStyle w:val="af"/>
              <w:rPr>
                <w:rFonts w:ascii="Times New Roman" w:hAnsi="Times New Roman" w:cs="Times New Roman"/>
              </w:rPr>
            </w:pPr>
            <w:r w:rsidRPr="00706F4D">
              <w:rPr>
                <w:rFonts w:ascii="Times New Roman" w:hAnsi="Times New Roman" w:cs="Times New Roman"/>
                <w:sz w:val="28"/>
                <w:szCs w:val="28"/>
              </w:rPr>
              <w:t>входящего в состав</w:t>
            </w:r>
          </w:p>
        </w:tc>
        <w:tc>
          <w:tcPr>
            <w:tcW w:w="57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D0803" w:rsidRPr="00454AF8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454AF8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 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803" w:rsidRPr="00454AF8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803" w:rsidRPr="00454AF8" w:rsidRDefault="006D0803" w:rsidP="006C1FAD">
            <w:pPr>
              <w:pStyle w:val="af"/>
              <w:ind w:right="-115"/>
              <w:rPr>
                <w:rFonts w:ascii="Times New Roman" w:hAnsi="Times New Roman" w:cs="Times New Roman"/>
              </w:rPr>
            </w:pPr>
            <w:r w:rsidRPr="00454AF8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803" w:rsidRPr="00454AF8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0803" w:rsidRPr="00454AF8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454AF8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года</w:t>
            </w:r>
          </w:p>
        </w:tc>
      </w:tr>
      <w:tr w:rsidR="006D0803" w:rsidRPr="006D0803" w:rsidTr="0076319A">
        <w:trPr>
          <w:gridAfter w:val="2"/>
          <w:wAfter w:w="332" w:type="dxa"/>
        </w:trPr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1"/>
              <w:rPr>
                <w:sz w:val="24"/>
                <w:szCs w:val="24"/>
              </w:rPr>
            </w:pPr>
            <w:r w:rsidRPr="006D0803">
              <w:rPr>
                <w:sz w:val="24"/>
                <w:szCs w:val="24"/>
              </w:rPr>
              <w:t>(</w:t>
            </w:r>
            <w:r w:rsidRPr="006C1FAD">
              <w:rPr>
                <w:b w:val="0"/>
                <w:sz w:val="24"/>
                <w:szCs w:val="24"/>
              </w:rPr>
              <w:t>отчетная дата)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76319A">
        <w:trPr>
          <w:gridAfter w:val="2"/>
          <w:wAfter w:w="332" w:type="dxa"/>
        </w:trPr>
        <w:tc>
          <w:tcPr>
            <w:tcW w:w="1488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76319A">
        <w:trPr>
          <w:gridAfter w:val="2"/>
          <w:wAfter w:w="332" w:type="dxa"/>
        </w:trPr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  <w:r w:rsidR="006C1FAD">
              <w:rPr>
                <w:rFonts w:ascii="Times New Roman" w:hAnsi="Times New Roman" w:cs="Times New Roman"/>
              </w:rPr>
              <w:t xml:space="preserve"> (сельского поселения)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Наименование кредитора, дата и номер муниципального контракта (дополнительного соглашения)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Объем обязательства (рублей), процентная ставка, срок погашения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1FAD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 xml:space="preserve">Остаток задолженности по кредиту </w:t>
            </w:r>
          </w:p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на 1 января текущего года, рублей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Привлечено кредитов за отчетный период, рублей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Начислено за отчетный период, рублей</w:t>
            </w:r>
          </w:p>
        </w:tc>
        <w:tc>
          <w:tcPr>
            <w:tcW w:w="2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Погашена задолженность по кредиту за отчетный период, рублей</w:t>
            </w:r>
          </w:p>
        </w:tc>
        <w:tc>
          <w:tcPr>
            <w:tcW w:w="24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Остаток задолженности по кредиту на отчетную дату, рублей</w:t>
            </w:r>
          </w:p>
        </w:tc>
      </w:tr>
      <w:tr w:rsidR="006D0803" w:rsidRPr="006D0803" w:rsidTr="0076319A">
        <w:trPr>
          <w:gridAfter w:val="2"/>
          <w:wAfter w:w="332" w:type="dxa"/>
        </w:trPr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0803" w:rsidRPr="006D0803" w:rsidRDefault="006833D0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292100</wp:posOffset>
                      </wp:positionV>
                      <wp:extent cx="362585" cy="304165"/>
                      <wp:effectExtent l="0" t="635" r="1270" b="0"/>
                      <wp:wrapNone/>
                      <wp:docPr id="7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5103" w:rsidRDefault="00DA5103" w:rsidP="00BC1ACA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29" type="#_x0000_t202" style="position:absolute;left:0;text-align:left;margin-left:86.75pt;margin-top:23pt;width:28.55pt;height:23.95pt;z-index:2516669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" stroked="f">
                      <v:textbox style="layout-flow:vertical;mso-fit-shape-to-text:t">
                        <w:txbxContent>
                          <w:p w:rsidR="00DA5103" w:rsidRDefault="00DA5103" w:rsidP="00BC1ACA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803" w:rsidRPr="006D0803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D0803" w:rsidRPr="006D0803" w:rsidTr="0076319A">
        <w:trPr>
          <w:gridAfter w:val="2"/>
          <w:wAfter w:w="332" w:type="dxa"/>
        </w:trPr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неустойки (штрафы, пени)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неустойки (штрафы, пени)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неустойки (штрафы, пени)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неустойки (штрафы, пени)</w:t>
            </w:r>
          </w:p>
        </w:tc>
      </w:tr>
      <w:tr w:rsidR="006D0803" w:rsidRPr="006D0803" w:rsidTr="0076319A">
        <w:trPr>
          <w:gridAfter w:val="2"/>
          <w:wAfter w:w="332" w:type="dxa"/>
        </w:trPr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19</w:t>
            </w:r>
          </w:p>
        </w:tc>
      </w:tr>
      <w:tr w:rsidR="006D0803" w:rsidRPr="006D0803" w:rsidTr="0076319A">
        <w:trPr>
          <w:gridAfter w:val="2"/>
          <w:wAfter w:w="332" w:type="dxa"/>
        </w:trPr>
        <w:tc>
          <w:tcPr>
            <w:tcW w:w="1488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1"/>
              <w:rPr>
                <w:sz w:val="24"/>
                <w:szCs w:val="24"/>
                <w:lang w:val="ru-RU"/>
              </w:rPr>
            </w:pPr>
            <w:r w:rsidRPr="006D0803">
              <w:rPr>
                <w:sz w:val="24"/>
                <w:szCs w:val="24"/>
                <w:lang w:val="ru-RU"/>
              </w:rPr>
              <w:t>1. Кредиты, полученные городским округом, муниципальным районом от кредитных организаций</w:t>
            </w:r>
            <w:hyperlink w:anchor="sub_210021" w:history="1">
              <w:r w:rsidRPr="006D0803">
                <w:rPr>
                  <w:rStyle w:val="ad"/>
                  <w:b w:val="0"/>
                  <w:bCs w:val="0"/>
                  <w:sz w:val="24"/>
                  <w:szCs w:val="24"/>
                  <w:lang w:val="ru-RU"/>
                </w:rPr>
                <w:t>(1)</w:t>
              </w:r>
            </w:hyperlink>
          </w:p>
        </w:tc>
      </w:tr>
      <w:tr w:rsidR="006D0803" w:rsidRPr="006D0803" w:rsidTr="0076319A">
        <w:trPr>
          <w:gridAfter w:val="2"/>
          <w:wAfter w:w="332" w:type="dxa"/>
        </w:trPr>
        <w:tc>
          <w:tcPr>
            <w:tcW w:w="42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2F6C66" w:rsidRDefault="006D0803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76319A">
        <w:trPr>
          <w:gridAfter w:val="2"/>
          <w:wAfter w:w="332" w:type="dxa"/>
        </w:trPr>
        <w:tc>
          <w:tcPr>
            <w:tcW w:w="42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2F6C66" w:rsidRDefault="006D0803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а) в том числе просроченная задолженность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76319A">
        <w:trPr>
          <w:gridAfter w:val="2"/>
          <w:wAfter w:w="332" w:type="dxa"/>
        </w:trPr>
        <w:tc>
          <w:tcPr>
            <w:tcW w:w="1488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1"/>
              <w:rPr>
                <w:sz w:val="24"/>
                <w:szCs w:val="24"/>
                <w:lang w:val="ru-RU"/>
              </w:rPr>
            </w:pPr>
            <w:r w:rsidRPr="006D0803">
              <w:rPr>
                <w:sz w:val="24"/>
                <w:szCs w:val="24"/>
                <w:lang w:val="ru-RU"/>
              </w:rPr>
              <w:t xml:space="preserve">2. Кредиты, полученные </w:t>
            </w:r>
            <w:r w:rsidR="000C4558">
              <w:rPr>
                <w:sz w:val="24"/>
                <w:szCs w:val="24"/>
                <w:lang w:val="ru-RU"/>
              </w:rPr>
              <w:t xml:space="preserve">сельским </w:t>
            </w:r>
            <w:r w:rsidRPr="006D0803">
              <w:rPr>
                <w:sz w:val="24"/>
                <w:szCs w:val="24"/>
                <w:lang w:val="ru-RU"/>
              </w:rPr>
              <w:t>поселением от кредитных организаций</w:t>
            </w:r>
            <w:hyperlink w:anchor="sub_210022" w:history="1">
              <w:r w:rsidRPr="006D0803">
                <w:rPr>
                  <w:rStyle w:val="ad"/>
                  <w:b w:val="0"/>
                  <w:bCs w:val="0"/>
                  <w:sz w:val="24"/>
                  <w:szCs w:val="24"/>
                  <w:lang w:val="ru-RU"/>
                </w:rPr>
                <w:t>(2)</w:t>
              </w:r>
            </w:hyperlink>
          </w:p>
        </w:tc>
      </w:tr>
      <w:tr w:rsidR="006D0803" w:rsidRPr="006D0803" w:rsidTr="0076319A">
        <w:trPr>
          <w:gridAfter w:val="2"/>
          <w:wAfter w:w="332" w:type="dxa"/>
        </w:trPr>
        <w:tc>
          <w:tcPr>
            <w:tcW w:w="42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2F6C66" w:rsidRDefault="006D0803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76319A">
        <w:trPr>
          <w:gridAfter w:val="2"/>
          <w:wAfter w:w="332" w:type="dxa"/>
        </w:trPr>
        <w:tc>
          <w:tcPr>
            <w:tcW w:w="42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2F6C66" w:rsidRDefault="006D0803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б) в том числе просроченная задолженность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4655BF">
        <w:trPr>
          <w:gridAfter w:val="2"/>
          <w:wAfter w:w="332" w:type="dxa"/>
        </w:trPr>
        <w:tc>
          <w:tcPr>
            <w:tcW w:w="42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2F6C66" w:rsidRDefault="006D0803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Итого (1+2)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4655BF">
        <w:trPr>
          <w:gridAfter w:val="2"/>
          <w:wAfter w:w="332" w:type="dxa"/>
        </w:trPr>
        <w:tc>
          <w:tcPr>
            <w:tcW w:w="42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2F6C66" w:rsidRDefault="006D0803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lastRenderedPageBreak/>
              <w:t>в том числе просроченная задолженность (а + б)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76319A">
        <w:trPr>
          <w:gridAfter w:val="2"/>
          <w:wAfter w:w="332" w:type="dxa"/>
        </w:trPr>
        <w:tc>
          <w:tcPr>
            <w:tcW w:w="1488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76319A">
        <w:trPr>
          <w:gridAfter w:val="2"/>
          <w:wAfter w:w="332" w:type="dxa"/>
        </w:trPr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5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76319A">
        <w:trPr>
          <w:gridAfter w:val="2"/>
          <w:wAfter w:w="332" w:type="dxa"/>
        </w:trPr>
        <w:tc>
          <w:tcPr>
            <w:tcW w:w="1488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bookmarkStart w:id="12" w:name="sub_210021"/>
            <w:r w:rsidRPr="006D0803">
              <w:t>1) Данные представляются в разрезе муниципальных контрактов.</w:t>
            </w:r>
            <w:bookmarkEnd w:id="12"/>
          </w:p>
          <w:p w:rsidR="006D0803" w:rsidRPr="006D0803" w:rsidRDefault="006D0803" w:rsidP="000C4558">
            <w:bookmarkStart w:id="13" w:name="sub_210022"/>
            <w:r w:rsidRPr="006D0803">
              <w:t xml:space="preserve">2) Данные представляются в разрезе муниципальных контрактов по </w:t>
            </w:r>
            <w:r w:rsidR="000C4558">
              <w:t>сельскому</w:t>
            </w:r>
            <w:r w:rsidRPr="006D0803">
              <w:t xml:space="preserve"> поселению.</w:t>
            </w:r>
            <w:bookmarkEnd w:id="13"/>
          </w:p>
        </w:tc>
      </w:tr>
    </w:tbl>
    <w:p w:rsidR="006D0803" w:rsidRPr="006D0803" w:rsidRDefault="006D0803" w:rsidP="006D0803"/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1302"/>
        <w:gridCol w:w="1172"/>
        <w:gridCol w:w="130"/>
        <w:gridCol w:w="651"/>
        <w:gridCol w:w="521"/>
        <w:gridCol w:w="521"/>
        <w:gridCol w:w="521"/>
        <w:gridCol w:w="781"/>
        <w:gridCol w:w="260"/>
        <w:gridCol w:w="261"/>
        <w:gridCol w:w="651"/>
        <w:gridCol w:w="651"/>
        <w:gridCol w:w="207"/>
        <w:gridCol w:w="131"/>
        <w:gridCol w:w="577"/>
        <w:gridCol w:w="521"/>
        <w:gridCol w:w="390"/>
        <w:gridCol w:w="261"/>
        <w:gridCol w:w="261"/>
        <w:gridCol w:w="391"/>
        <w:gridCol w:w="521"/>
        <w:gridCol w:w="130"/>
        <w:gridCol w:w="391"/>
        <w:gridCol w:w="521"/>
        <w:gridCol w:w="521"/>
        <w:gridCol w:w="521"/>
        <w:gridCol w:w="521"/>
        <w:gridCol w:w="295"/>
      </w:tblGrid>
      <w:tr w:rsidR="006D0803" w:rsidRPr="006D0803" w:rsidTr="00D86932">
        <w:tc>
          <w:tcPr>
            <w:tcW w:w="147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F0AE4" w:rsidRDefault="000F0AE4" w:rsidP="006D0803">
            <w:pPr>
              <w:pStyle w:val="af"/>
              <w:jc w:val="righ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bookmarkStart w:id="14" w:name="sub_21003"/>
          </w:p>
          <w:p w:rsidR="000F0AE4" w:rsidRDefault="000F0AE4" w:rsidP="006D0803">
            <w:pPr>
              <w:pStyle w:val="af"/>
              <w:jc w:val="righ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0F0AE4" w:rsidRDefault="000F0AE4" w:rsidP="006D0803">
            <w:pPr>
              <w:pStyle w:val="af"/>
              <w:jc w:val="righ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B86EFE" w:rsidRDefault="00B86EFE" w:rsidP="00B86EF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58" w:rsidRDefault="000C4558" w:rsidP="000C4558">
            <w:r>
              <w:t xml:space="preserve">Глава </w:t>
            </w:r>
            <w:r w:rsidR="0023094A">
              <w:t>Центрального</w:t>
            </w:r>
            <w:r>
              <w:t xml:space="preserve"> сельского поселения</w:t>
            </w:r>
          </w:p>
          <w:p w:rsidR="000C4558" w:rsidRDefault="000C4558" w:rsidP="000C4558">
            <w:r>
              <w:t xml:space="preserve">Белоглинского района                                                                                                                                                                             </w:t>
            </w:r>
            <w:r w:rsidR="0023094A">
              <w:t>Е.Н.Михалев</w:t>
            </w:r>
          </w:p>
          <w:p w:rsidR="00EA3859" w:rsidRDefault="000C4558" w:rsidP="000C4558">
            <w:pPr>
              <w:pStyle w:val="af"/>
              <w:jc w:val="righ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EA3859" w:rsidRDefault="006833D0" w:rsidP="006D0803">
            <w:pPr>
              <w:pStyle w:val="af"/>
              <w:jc w:val="righ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9233535</wp:posOffset>
                      </wp:positionH>
                      <wp:positionV relativeFrom="paragraph">
                        <wp:posOffset>9525</wp:posOffset>
                      </wp:positionV>
                      <wp:extent cx="362585" cy="304165"/>
                      <wp:effectExtent l="0" t="0" r="1905" b="3175"/>
                      <wp:wrapNone/>
                      <wp:docPr id="6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5103" w:rsidRDefault="00DA5103" w:rsidP="00BC1ACA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0" type="#_x0000_t202" style="position:absolute;left:0;text-align:left;margin-left:727.05pt;margin-top:.75pt;width:28.55pt;height:23.95pt;z-index:2516679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" stroked="f">
                      <v:textbox style="layout-flow:vertical;mso-fit-shape-to-text:t">
                        <w:txbxContent>
                          <w:p w:rsidR="00DA5103" w:rsidRDefault="00DA5103" w:rsidP="00BC1ACA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6F4D" w:rsidRDefault="00706F4D" w:rsidP="006D0803">
            <w:pPr>
              <w:pStyle w:val="af"/>
              <w:jc w:val="righ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706F4D" w:rsidRDefault="00706F4D" w:rsidP="006D0803">
            <w:pPr>
              <w:pStyle w:val="af"/>
              <w:jc w:val="righ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706F4D" w:rsidRDefault="00706F4D" w:rsidP="00985A8B">
            <w:pPr>
              <w:pStyle w:val="af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706F4D" w:rsidRDefault="00706F4D" w:rsidP="006D0803">
            <w:pPr>
              <w:pStyle w:val="af"/>
              <w:jc w:val="righ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454AF8" w:rsidRDefault="00454AF8" w:rsidP="00B02FC7">
            <w:pPr>
              <w:pStyle w:val="af"/>
              <w:jc w:val="right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454AF8" w:rsidRDefault="00454AF8" w:rsidP="00B02FC7">
            <w:pPr>
              <w:pStyle w:val="af"/>
              <w:jc w:val="right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454AF8" w:rsidRDefault="00454AF8" w:rsidP="00B02FC7">
            <w:pPr>
              <w:pStyle w:val="af"/>
              <w:jc w:val="right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454AF8" w:rsidRDefault="00454AF8" w:rsidP="00B02FC7">
            <w:pPr>
              <w:pStyle w:val="af"/>
              <w:jc w:val="right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454AF8" w:rsidRDefault="00454AF8" w:rsidP="00B02FC7">
            <w:pPr>
              <w:pStyle w:val="af"/>
              <w:jc w:val="right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D86932" w:rsidRDefault="00D86932" w:rsidP="00B02FC7">
            <w:pPr>
              <w:pStyle w:val="af"/>
              <w:jc w:val="right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D86932" w:rsidRDefault="00D86932" w:rsidP="00B02FC7">
            <w:pPr>
              <w:pStyle w:val="af"/>
              <w:jc w:val="right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D86932" w:rsidRDefault="00D86932" w:rsidP="00B02FC7">
            <w:pPr>
              <w:pStyle w:val="af"/>
              <w:jc w:val="right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D86932" w:rsidRDefault="00D86932" w:rsidP="00B02FC7">
            <w:pPr>
              <w:pStyle w:val="af"/>
              <w:jc w:val="right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30770" w:rsidRDefault="00530770" w:rsidP="00530770"/>
          <w:p w:rsidR="000C4558" w:rsidRDefault="000C4558" w:rsidP="00530770"/>
          <w:p w:rsidR="00530770" w:rsidRPr="00530770" w:rsidRDefault="00530770" w:rsidP="00530770"/>
          <w:p w:rsidR="00D86932" w:rsidRDefault="00D86932" w:rsidP="00B02FC7">
            <w:pPr>
              <w:pStyle w:val="af"/>
              <w:jc w:val="right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D86932" w:rsidRDefault="00D86932" w:rsidP="00B02FC7">
            <w:pPr>
              <w:pStyle w:val="af"/>
              <w:jc w:val="right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D86932" w:rsidRDefault="00D86932" w:rsidP="00B02FC7">
            <w:pPr>
              <w:pStyle w:val="af"/>
              <w:jc w:val="right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D86932" w:rsidRDefault="00D86932" w:rsidP="00B02FC7">
            <w:pPr>
              <w:pStyle w:val="af"/>
              <w:jc w:val="right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D86932" w:rsidRDefault="00D86932" w:rsidP="00B02FC7">
            <w:pPr>
              <w:pStyle w:val="af"/>
              <w:jc w:val="right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6D0803" w:rsidRPr="00B02FC7" w:rsidRDefault="006D0803" w:rsidP="00B02FC7">
            <w:pPr>
              <w:pStyle w:val="af"/>
              <w:jc w:val="right"/>
              <w:rPr>
                <w:rFonts w:ascii="Times New Roman" w:hAnsi="Times New Roman" w:cs="Times New Roman"/>
                <w:b/>
              </w:rPr>
            </w:pPr>
            <w:r w:rsidRPr="00B02FC7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Форма</w:t>
            </w:r>
            <w:r w:rsidR="00B02FC7" w:rsidRPr="00B02FC7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№</w:t>
            </w:r>
            <w:r w:rsidRPr="00B02FC7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3</w:t>
            </w:r>
            <w:bookmarkEnd w:id="14"/>
          </w:p>
        </w:tc>
      </w:tr>
      <w:tr w:rsidR="000C4558" w:rsidRPr="006D0803" w:rsidTr="00D86932">
        <w:tc>
          <w:tcPr>
            <w:tcW w:w="147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C4558" w:rsidRDefault="000C4558" w:rsidP="006D0803">
            <w:pPr>
              <w:pStyle w:val="af"/>
              <w:jc w:val="righ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03" w:rsidRPr="006D0803" w:rsidTr="00D86932">
        <w:tc>
          <w:tcPr>
            <w:tcW w:w="147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D86932">
        <w:tc>
          <w:tcPr>
            <w:tcW w:w="147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C1FAD">
            <w:pPr>
              <w:pStyle w:val="1"/>
              <w:rPr>
                <w:sz w:val="24"/>
                <w:szCs w:val="24"/>
                <w:lang w:val="ru-RU"/>
              </w:rPr>
            </w:pPr>
            <w:r w:rsidRPr="006D0803">
              <w:rPr>
                <w:sz w:val="24"/>
                <w:szCs w:val="24"/>
                <w:lang w:val="ru-RU"/>
              </w:rPr>
              <w:t xml:space="preserve">Информация об обязательствах по бюджетным кредитам, привлеченным в бюджет </w:t>
            </w:r>
            <w:r w:rsidR="006C1FAD">
              <w:rPr>
                <w:sz w:val="24"/>
                <w:szCs w:val="24"/>
                <w:lang w:val="ru-RU"/>
              </w:rPr>
              <w:t>сельского поселе</w:t>
            </w:r>
            <w:r w:rsidRPr="006D0803">
              <w:rPr>
                <w:sz w:val="24"/>
                <w:szCs w:val="24"/>
                <w:lang w:val="ru-RU"/>
              </w:rPr>
              <w:t>ния</w:t>
            </w:r>
          </w:p>
        </w:tc>
      </w:tr>
      <w:tr w:rsidR="006D0803" w:rsidRPr="006D0803" w:rsidTr="00D86932">
        <w:tc>
          <w:tcPr>
            <w:tcW w:w="70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7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D0803" w:rsidRPr="00706F4D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706F4D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</w:rPr>
              <w:t>от других бюджетов бюджетной системы Российской Федерации,</w:t>
            </w:r>
          </w:p>
        </w:tc>
      </w:tr>
      <w:tr w:rsidR="006D0803" w:rsidRPr="006D0803" w:rsidTr="00D86932">
        <w:tc>
          <w:tcPr>
            <w:tcW w:w="70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C1FAD">
            <w:pPr>
              <w:pStyle w:val="1"/>
              <w:rPr>
                <w:sz w:val="24"/>
                <w:szCs w:val="24"/>
                <w:lang w:val="ru-RU"/>
              </w:rPr>
            </w:pPr>
            <w:r w:rsidRPr="006D0803">
              <w:rPr>
                <w:sz w:val="24"/>
                <w:szCs w:val="24"/>
                <w:lang w:val="ru-RU"/>
              </w:rPr>
              <w:t>(</w:t>
            </w:r>
            <w:r w:rsidRPr="006C1FAD">
              <w:rPr>
                <w:b w:val="0"/>
                <w:sz w:val="24"/>
                <w:szCs w:val="24"/>
                <w:lang w:val="ru-RU"/>
              </w:rPr>
              <w:t xml:space="preserve">наименование </w:t>
            </w:r>
            <w:r w:rsidR="006C1FAD">
              <w:rPr>
                <w:b w:val="0"/>
                <w:sz w:val="24"/>
                <w:szCs w:val="24"/>
                <w:lang w:val="ru-RU"/>
              </w:rPr>
              <w:t>сельского поселения  Белоглинского района</w:t>
            </w:r>
            <w:r w:rsidRPr="006C1FAD">
              <w:rPr>
                <w:b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77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D0803" w:rsidRPr="00706F4D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D86932">
        <w:tc>
          <w:tcPr>
            <w:tcW w:w="3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803" w:rsidRPr="00706F4D" w:rsidRDefault="00706F4D" w:rsidP="006D0803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706F4D">
              <w:rPr>
                <w:rFonts w:ascii="Times New Roman" w:hAnsi="Times New Roman" w:cs="Times New Roman"/>
              </w:rPr>
              <w:t>входящего в состав</w:t>
            </w:r>
          </w:p>
        </w:tc>
        <w:tc>
          <w:tcPr>
            <w:tcW w:w="51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803" w:rsidRPr="00454AF8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454AF8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 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803" w:rsidRPr="00454AF8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803" w:rsidRPr="00454AF8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454AF8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803" w:rsidRPr="00454AF8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0803" w:rsidRPr="00454AF8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454AF8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года</w:t>
            </w:r>
          </w:p>
        </w:tc>
      </w:tr>
      <w:tr w:rsidR="006D0803" w:rsidRPr="006D0803" w:rsidTr="00D86932">
        <w:tc>
          <w:tcPr>
            <w:tcW w:w="3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0803" w:rsidRPr="000F0AE4" w:rsidRDefault="006D0803" w:rsidP="006D0803">
            <w:pPr>
              <w:pStyle w:val="1"/>
              <w:rPr>
                <w:b w:val="0"/>
                <w:sz w:val="24"/>
                <w:szCs w:val="24"/>
              </w:rPr>
            </w:pPr>
            <w:r w:rsidRPr="000F0AE4">
              <w:rPr>
                <w:b w:val="0"/>
                <w:sz w:val="24"/>
                <w:szCs w:val="24"/>
              </w:rPr>
              <w:t>(отчетная дата)</w:t>
            </w:r>
          </w:p>
        </w:tc>
        <w:tc>
          <w:tcPr>
            <w:tcW w:w="27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D86932">
        <w:tc>
          <w:tcPr>
            <w:tcW w:w="1474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D86932">
        <w:tc>
          <w:tcPr>
            <w:tcW w:w="1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  <w:r w:rsidR="000F0AE4">
              <w:rPr>
                <w:rFonts w:ascii="Times New Roman" w:hAnsi="Times New Roman" w:cs="Times New Roman"/>
              </w:rPr>
              <w:t xml:space="preserve"> (сельского поселения)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Дата и номер договора (дополнительного соглашения) о предоставлении бюджетного кредита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Объем обязательства (рублей), процентная ставка, срок погашения</w:t>
            </w: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Остаток задолженности по бюджетному кредиту на 1 января текущего года, рублей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Привлечено бюджетных кредитов за отчетный период, рублей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Начислено за отчетный период, рублей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Погашена задолженность по бюджетному кредиту за отчетный период, рублей</w:t>
            </w:r>
          </w:p>
        </w:tc>
        <w:tc>
          <w:tcPr>
            <w:tcW w:w="2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Списана задолженность по бюджетному кредиту за отчетный период, рублей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03" w:rsidRPr="006D0803" w:rsidRDefault="006833D0" w:rsidP="006D080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1003935</wp:posOffset>
                      </wp:positionV>
                      <wp:extent cx="362585" cy="304165"/>
                      <wp:effectExtent l="0" t="0" r="1270" b="0"/>
                      <wp:wrapNone/>
                      <wp:docPr id="5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5103" w:rsidRDefault="00DA5103" w:rsidP="00D56870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1" type="#_x0000_t202" style="position:absolute;left:0;text-align:left;margin-left:92.35pt;margin-top:79.05pt;width:28.55pt;height:23.95pt;z-index:2516700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" stroked="f">
                      <v:textbox style="layout-flow:vertical;mso-fit-shape-to-text:t">
                        <w:txbxContent>
                          <w:p w:rsidR="00DA5103" w:rsidRDefault="00DA5103" w:rsidP="00D56870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803" w:rsidRPr="006D0803">
              <w:rPr>
                <w:rFonts w:ascii="Times New Roman" w:hAnsi="Times New Roman" w:cs="Times New Roman"/>
              </w:rPr>
              <w:t>Остаток задолженности по бюджетному кредиту на отчетную дату, рублей</w:t>
            </w:r>
          </w:p>
        </w:tc>
      </w:tr>
      <w:tr w:rsidR="006D0803" w:rsidRPr="006D0803" w:rsidTr="00D86932">
        <w:trPr>
          <w:trHeight w:val="601"/>
        </w:trPr>
        <w:tc>
          <w:tcPr>
            <w:tcW w:w="1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E4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 xml:space="preserve">в том </w:t>
            </w:r>
          </w:p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числе</w:t>
            </w:r>
          </w:p>
        </w:tc>
        <w:tc>
          <w:tcPr>
            <w:tcW w:w="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D0803" w:rsidRPr="006D0803" w:rsidTr="00D86932">
        <w:trPr>
          <w:trHeight w:val="276"/>
        </w:trPr>
        <w:tc>
          <w:tcPr>
            <w:tcW w:w="1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803" w:rsidRPr="00EA3859" w:rsidRDefault="006D0803" w:rsidP="000F0AE4">
            <w:pPr>
              <w:pStyle w:val="af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A3859">
              <w:rPr>
                <w:rFonts w:ascii="Times New Roman" w:hAnsi="Times New Roman" w:cs="Times New Roman"/>
                <w:sz w:val="22"/>
                <w:szCs w:val="22"/>
              </w:rPr>
              <w:t>основной долг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803" w:rsidRPr="00EA3859" w:rsidRDefault="006D0803" w:rsidP="000F0AE4">
            <w:pPr>
              <w:pStyle w:val="af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A3859"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803" w:rsidRPr="00EA3859" w:rsidRDefault="006D0803" w:rsidP="000F0AE4">
            <w:pPr>
              <w:pStyle w:val="af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A3859">
              <w:rPr>
                <w:rFonts w:ascii="Times New Roman" w:hAnsi="Times New Roman" w:cs="Times New Roman"/>
                <w:sz w:val="22"/>
                <w:szCs w:val="22"/>
              </w:rPr>
              <w:t>неустойки (штрафы, пени)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803" w:rsidRPr="00EA3859" w:rsidRDefault="006D0803" w:rsidP="000F0AE4">
            <w:pPr>
              <w:pStyle w:val="af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803" w:rsidRPr="00EA3859" w:rsidRDefault="006D0803" w:rsidP="000F0AE4">
            <w:pPr>
              <w:pStyle w:val="af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803" w:rsidRPr="00EA3859" w:rsidRDefault="006D0803" w:rsidP="000F0AE4">
            <w:pPr>
              <w:pStyle w:val="af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A3859"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803" w:rsidRPr="00EA3859" w:rsidRDefault="006D0803" w:rsidP="000F0AE4">
            <w:pPr>
              <w:pStyle w:val="af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A3859">
              <w:rPr>
                <w:rFonts w:ascii="Times New Roman" w:hAnsi="Times New Roman" w:cs="Times New Roman"/>
                <w:sz w:val="22"/>
                <w:szCs w:val="22"/>
              </w:rPr>
              <w:t>неустойки (штрафы, пени)</w:t>
            </w:r>
          </w:p>
        </w:tc>
        <w:tc>
          <w:tcPr>
            <w:tcW w:w="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803" w:rsidRPr="00EA3859" w:rsidRDefault="006D0803" w:rsidP="000F0AE4">
            <w:pPr>
              <w:pStyle w:val="af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803" w:rsidRPr="00EA3859" w:rsidRDefault="006D0803" w:rsidP="000F0AE4">
            <w:pPr>
              <w:pStyle w:val="af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A3859">
              <w:rPr>
                <w:rFonts w:ascii="Times New Roman" w:hAnsi="Times New Roman" w:cs="Times New Roman"/>
                <w:sz w:val="22"/>
                <w:szCs w:val="22"/>
              </w:rPr>
              <w:t>основной долг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803" w:rsidRPr="00EA3859" w:rsidRDefault="006D0803" w:rsidP="000F0AE4">
            <w:pPr>
              <w:pStyle w:val="af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A3859"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803" w:rsidRPr="00EA3859" w:rsidRDefault="006D0803" w:rsidP="000F0AE4">
            <w:pPr>
              <w:pStyle w:val="af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A3859">
              <w:rPr>
                <w:rFonts w:ascii="Times New Roman" w:hAnsi="Times New Roman" w:cs="Times New Roman"/>
                <w:sz w:val="22"/>
                <w:szCs w:val="22"/>
              </w:rPr>
              <w:t>неустойки (штрафы, пени)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803" w:rsidRPr="00EA3859" w:rsidRDefault="006D0803" w:rsidP="000F0AE4">
            <w:pPr>
              <w:pStyle w:val="af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A385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803" w:rsidRPr="00EA3859" w:rsidRDefault="006D0803" w:rsidP="000F0AE4">
            <w:pPr>
              <w:pStyle w:val="af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A3859">
              <w:rPr>
                <w:rFonts w:ascii="Times New Roman" w:hAnsi="Times New Roman" w:cs="Times New Roman"/>
                <w:sz w:val="22"/>
                <w:szCs w:val="22"/>
              </w:rPr>
              <w:t>основной долг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803" w:rsidRPr="00EA3859" w:rsidRDefault="006D0803" w:rsidP="000F0AE4">
            <w:pPr>
              <w:pStyle w:val="af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A3859"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803" w:rsidRPr="00EA3859" w:rsidRDefault="006D0803" w:rsidP="000F0AE4">
            <w:pPr>
              <w:pStyle w:val="af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A3859">
              <w:rPr>
                <w:rFonts w:ascii="Times New Roman" w:hAnsi="Times New Roman" w:cs="Times New Roman"/>
                <w:sz w:val="22"/>
                <w:szCs w:val="22"/>
              </w:rPr>
              <w:t>неустойки (штрафы, пени)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803" w:rsidRPr="00EA3859" w:rsidRDefault="006D0803" w:rsidP="000F0AE4">
            <w:pPr>
              <w:pStyle w:val="af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A385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803" w:rsidRPr="00EA3859" w:rsidRDefault="006D0803" w:rsidP="000F0AE4">
            <w:pPr>
              <w:pStyle w:val="af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A3859">
              <w:rPr>
                <w:rFonts w:ascii="Times New Roman" w:hAnsi="Times New Roman" w:cs="Times New Roman"/>
                <w:sz w:val="22"/>
                <w:szCs w:val="22"/>
              </w:rPr>
              <w:t>основной долг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6D0803" w:rsidRPr="00EA3859" w:rsidRDefault="006D0803" w:rsidP="000F0AE4">
            <w:pPr>
              <w:pStyle w:val="af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A3859"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6D0803" w:rsidRPr="00EA3859" w:rsidRDefault="006D0803" w:rsidP="000F0AE4">
            <w:pPr>
              <w:pStyle w:val="af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A3859">
              <w:rPr>
                <w:rFonts w:ascii="Times New Roman" w:hAnsi="Times New Roman" w:cs="Times New Roman"/>
                <w:sz w:val="22"/>
                <w:szCs w:val="22"/>
              </w:rPr>
              <w:t>неустойки (штрафы, пени)</w:t>
            </w:r>
          </w:p>
        </w:tc>
      </w:tr>
      <w:tr w:rsidR="006D0803" w:rsidRPr="006D0803" w:rsidTr="00D86932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23</w:t>
            </w:r>
          </w:p>
        </w:tc>
      </w:tr>
      <w:tr w:rsidR="006D0803" w:rsidRPr="006D0803" w:rsidTr="00D86932">
        <w:tc>
          <w:tcPr>
            <w:tcW w:w="14742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1"/>
              <w:rPr>
                <w:sz w:val="24"/>
                <w:szCs w:val="24"/>
                <w:lang w:val="ru-RU"/>
              </w:rPr>
            </w:pPr>
            <w:r w:rsidRPr="006D0803">
              <w:rPr>
                <w:sz w:val="24"/>
                <w:szCs w:val="24"/>
                <w:lang w:val="ru-RU"/>
              </w:rPr>
              <w:t>1. Бюджетные кредиты, привлеченные городским округом, муниципальным районом из федерального бюджета(1)</w:t>
            </w:r>
          </w:p>
        </w:tc>
      </w:tr>
      <w:tr w:rsidR="006D0803" w:rsidRPr="006D0803" w:rsidTr="00D86932">
        <w:tc>
          <w:tcPr>
            <w:tcW w:w="37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2F6C66" w:rsidRDefault="006D0803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D86932">
        <w:tc>
          <w:tcPr>
            <w:tcW w:w="37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2F6C66" w:rsidRDefault="006D0803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а) в том числе просроченная задолженность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D86932">
        <w:tc>
          <w:tcPr>
            <w:tcW w:w="14742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1"/>
              <w:rPr>
                <w:sz w:val="24"/>
                <w:szCs w:val="24"/>
                <w:lang w:val="ru-RU"/>
              </w:rPr>
            </w:pPr>
            <w:r w:rsidRPr="006D0803">
              <w:rPr>
                <w:sz w:val="24"/>
                <w:szCs w:val="24"/>
                <w:lang w:val="ru-RU"/>
              </w:rPr>
              <w:t>2. Бюджетные кредиты, привлеченные городским округом, муниципальным районом из краевого бюджета(1)</w:t>
            </w:r>
          </w:p>
        </w:tc>
      </w:tr>
      <w:tr w:rsidR="006D0803" w:rsidRPr="006D0803" w:rsidTr="00D86932">
        <w:tc>
          <w:tcPr>
            <w:tcW w:w="37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2F6C66" w:rsidRDefault="006D0803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D86932">
        <w:tc>
          <w:tcPr>
            <w:tcW w:w="37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2F6C66" w:rsidRDefault="006D0803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б) в том числе просроченная задолженность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D86932">
        <w:tc>
          <w:tcPr>
            <w:tcW w:w="14742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1"/>
              <w:rPr>
                <w:sz w:val="24"/>
                <w:szCs w:val="24"/>
                <w:lang w:val="ru-RU"/>
              </w:rPr>
            </w:pPr>
            <w:r w:rsidRPr="006D0803">
              <w:rPr>
                <w:sz w:val="24"/>
                <w:szCs w:val="24"/>
                <w:lang w:val="ru-RU"/>
              </w:rPr>
              <w:lastRenderedPageBreak/>
              <w:t xml:space="preserve">3. Бюджетные кредиты, привлеченные </w:t>
            </w:r>
            <w:r w:rsidR="00E40259">
              <w:rPr>
                <w:sz w:val="24"/>
                <w:szCs w:val="24"/>
                <w:lang w:val="ru-RU"/>
              </w:rPr>
              <w:t xml:space="preserve">сельским </w:t>
            </w:r>
            <w:r w:rsidRPr="006D0803">
              <w:rPr>
                <w:sz w:val="24"/>
                <w:szCs w:val="24"/>
                <w:lang w:val="ru-RU"/>
              </w:rPr>
              <w:t>поселением из краевого бюджета(2)</w:t>
            </w:r>
          </w:p>
        </w:tc>
      </w:tr>
      <w:tr w:rsidR="006D0803" w:rsidRPr="006D0803" w:rsidTr="00D86932">
        <w:tc>
          <w:tcPr>
            <w:tcW w:w="37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2F6C66" w:rsidRDefault="006D0803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D86932">
        <w:tc>
          <w:tcPr>
            <w:tcW w:w="37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2F6C66" w:rsidRDefault="006D0803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в) в том числе просроченная задолженность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D86932">
        <w:tc>
          <w:tcPr>
            <w:tcW w:w="14742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1"/>
              <w:rPr>
                <w:sz w:val="24"/>
                <w:szCs w:val="24"/>
                <w:lang w:val="ru-RU"/>
              </w:rPr>
            </w:pPr>
            <w:r w:rsidRPr="006D0803">
              <w:rPr>
                <w:sz w:val="24"/>
                <w:szCs w:val="24"/>
                <w:lang w:val="ru-RU"/>
              </w:rPr>
              <w:t xml:space="preserve">4. Бюджетные кредиты, привлеченные </w:t>
            </w:r>
            <w:r w:rsidR="00E40259">
              <w:rPr>
                <w:sz w:val="24"/>
                <w:szCs w:val="24"/>
                <w:lang w:val="ru-RU"/>
              </w:rPr>
              <w:t xml:space="preserve">сельским </w:t>
            </w:r>
            <w:r w:rsidRPr="006D0803">
              <w:rPr>
                <w:sz w:val="24"/>
                <w:szCs w:val="24"/>
                <w:lang w:val="ru-RU"/>
              </w:rPr>
              <w:t>поселением из местного бюджета(2)</w:t>
            </w:r>
          </w:p>
        </w:tc>
      </w:tr>
      <w:tr w:rsidR="006D0803" w:rsidRPr="006D0803" w:rsidTr="00D86932">
        <w:tc>
          <w:tcPr>
            <w:tcW w:w="37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2F6C66" w:rsidRDefault="006D0803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D86932">
        <w:tc>
          <w:tcPr>
            <w:tcW w:w="37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2F6C66" w:rsidRDefault="006D0803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г) в том числе просроченная задолженность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D86932">
        <w:tc>
          <w:tcPr>
            <w:tcW w:w="37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2F6C66" w:rsidRDefault="006D0803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Итого (1 + 2 + 3 + 41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D86932">
        <w:tc>
          <w:tcPr>
            <w:tcW w:w="37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2F6C66" w:rsidRDefault="006D0803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в том числе просроченная задолженность (а + б + в + г)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D86932">
        <w:tc>
          <w:tcPr>
            <w:tcW w:w="70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7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D86932">
        <w:tc>
          <w:tcPr>
            <w:tcW w:w="147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bookmarkStart w:id="15" w:name="sub_210031"/>
            <w:r w:rsidRPr="006D0803">
              <w:rPr>
                <w:rFonts w:ascii="Times New Roman" w:hAnsi="Times New Roman" w:cs="Times New Roman"/>
              </w:rPr>
              <w:t>1) Данные представляются в разрезе договоров.</w:t>
            </w:r>
            <w:bookmarkEnd w:id="15"/>
          </w:p>
          <w:bookmarkStart w:id="16" w:name="sub_210032"/>
          <w:p w:rsidR="006D0803" w:rsidRPr="006D0803" w:rsidRDefault="006833D0" w:rsidP="00E40259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9396730</wp:posOffset>
                      </wp:positionH>
                      <wp:positionV relativeFrom="paragraph">
                        <wp:posOffset>10160</wp:posOffset>
                      </wp:positionV>
                      <wp:extent cx="362585" cy="304165"/>
                      <wp:effectExtent l="0" t="0" r="1270" b="2540"/>
                      <wp:wrapNone/>
                      <wp:docPr id="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5103" w:rsidRDefault="00DA5103" w:rsidP="00BC1ACA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2" type="#_x0000_t202" style="position:absolute;left:0;text-align:left;margin-left:739.9pt;margin-top:.8pt;width:28.55pt;height:23.95pt;z-index:2516689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" stroked="f">
                      <v:textbox style="layout-flow:vertical;mso-fit-shape-to-text:t">
                        <w:txbxContent>
                          <w:p w:rsidR="00DA5103" w:rsidRDefault="00DA5103" w:rsidP="00BC1ACA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803" w:rsidRPr="006D0803">
              <w:rPr>
                <w:rFonts w:ascii="Times New Roman" w:hAnsi="Times New Roman" w:cs="Times New Roman"/>
              </w:rPr>
              <w:t xml:space="preserve">2) Данные представляются в разрезе договоров по </w:t>
            </w:r>
            <w:r w:rsidR="00E40259">
              <w:rPr>
                <w:rFonts w:ascii="Times New Roman" w:hAnsi="Times New Roman" w:cs="Times New Roman"/>
              </w:rPr>
              <w:t>сельскому</w:t>
            </w:r>
            <w:r w:rsidR="006D0803" w:rsidRPr="006D0803">
              <w:rPr>
                <w:rFonts w:ascii="Times New Roman" w:hAnsi="Times New Roman" w:cs="Times New Roman"/>
              </w:rPr>
              <w:t xml:space="preserve"> поселению.</w:t>
            </w:r>
            <w:bookmarkEnd w:id="16"/>
          </w:p>
        </w:tc>
      </w:tr>
    </w:tbl>
    <w:p w:rsidR="006D0803" w:rsidRPr="006D0803" w:rsidRDefault="006D0803" w:rsidP="006D0803"/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120"/>
        <w:gridCol w:w="1400"/>
        <w:gridCol w:w="560"/>
        <w:gridCol w:w="700"/>
        <w:gridCol w:w="202"/>
        <w:gridCol w:w="778"/>
        <w:gridCol w:w="1120"/>
        <w:gridCol w:w="840"/>
        <w:gridCol w:w="140"/>
        <w:gridCol w:w="420"/>
        <w:gridCol w:w="560"/>
        <w:gridCol w:w="980"/>
        <w:gridCol w:w="140"/>
        <w:gridCol w:w="560"/>
        <w:gridCol w:w="420"/>
        <w:gridCol w:w="560"/>
        <w:gridCol w:w="420"/>
        <w:gridCol w:w="420"/>
        <w:gridCol w:w="560"/>
        <w:gridCol w:w="140"/>
        <w:gridCol w:w="840"/>
        <w:gridCol w:w="700"/>
        <w:gridCol w:w="280"/>
      </w:tblGrid>
      <w:tr w:rsidR="006D0803" w:rsidRPr="006D0803" w:rsidTr="00EA3859">
        <w:tc>
          <w:tcPr>
            <w:tcW w:w="1484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A3859" w:rsidRDefault="00EA3859" w:rsidP="000F0AE4">
            <w:pPr>
              <w:pStyle w:val="af"/>
              <w:jc w:val="righ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bookmarkStart w:id="17" w:name="sub_21004"/>
          </w:p>
          <w:p w:rsidR="00EA3859" w:rsidRDefault="00EA3859" w:rsidP="000F0AE4">
            <w:pPr>
              <w:pStyle w:val="af"/>
              <w:jc w:val="righ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EA3859" w:rsidRDefault="00EA3859" w:rsidP="000F0AE4">
            <w:pPr>
              <w:pStyle w:val="af"/>
              <w:jc w:val="righ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EA3859" w:rsidRDefault="00EA3859" w:rsidP="000F0AE4">
            <w:pPr>
              <w:pStyle w:val="af"/>
              <w:jc w:val="righ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706F4D" w:rsidRDefault="00706F4D" w:rsidP="000F0AE4">
            <w:pPr>
              <w:pStyle w:val="af"/>
              <w:jc w:val="righ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E40259" w:rsidRDefault="009A0468" w:rsidP="009A046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86EFE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40259" w:rsidRPr="00230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94A" w:rsidRPr="0023094A">
              <w:rPr>
                <w:rFonts w:ascii="Times New Roman" w:hAnsi="Times New Roman" w:cs="Times New Roman"/>
                <w:sz w:val="28"/>
                <w:szCs w:val="28"/>
              </w:rPr>
              <w:t>Центрального</w:t>
            </w:r>
            <w:r w:rsidR="0023094A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86EFE">
              <w:rPr>
                <w:rFonts w:ascii="Times New Roman" w:hAnsi="Times New Roman" w:cs="Times New Roman"/>
                <w:sz w:val="28"/>
                <w:szCs w:val="28"/>
              </w:rPr>
              <w:t xml:space="preserve">ельского поселения     </w:t>
            </w:r>
          </w:p>
          <w:p w:rsidR="009A0468" w:rsidRPr="00B86EFE" w:rsidRDefault="00E40259" w:rsidP="009A0468">
            <w:pPr>
              <w:pStyle w:val="af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Белоглинского района</w:t>
            </w:r>
            <w:r w:rsidR="009A0468" w:rsidRPr="00B86E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9A0468" w:rsidRPr="00B86EF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3094A">
              <w:rPr>
                <w:rFonts w:ascii="Times New Roman" w:hAnsi="Times New Roman" w:cs="Times New Roman"/>
                <w:sz w:val="28"/>
                <w:szCs w:val="28"/>
              </w:rPr>
              <w:t>Е.Н.Михалев</w:t>
            </w:r>
          </w:p>
          <w:p w:rsidR="00706F4D" w:rsidRDefault="00706F4D" w:rsidP="009A0468">
            <w:pPr>
              <w:pStyle w:val="af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706F4D" w:rsidRDefault="00706F4D" w:rsidP="00985A8B">
            <w:pPr>
              <w:pStyle w:val="af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D86932" w:rsidRDefault="00D86932" w:rsidP="000F0AE4">
            <w:pPr>
              <w:pStyle w:val="af"/>
              <w:jc w:val="right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D86932" w:rsidRDefault="00D86932" w:rsidP="000F0AE4">
            <w:pPr>
              <w:pStyle w:val="af"/>
              <w:jc w:val="right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D86932" w:rsidRDefault="00D86932" w:rsidP="000F0AE4">
            <w:pPr>
              <w:pStyle w:val="af"/>
              <w:jc w:val="right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D86932" w:rsidRDefault="00D86932" w:rsidP="000F0AE4">
            <w:pPr>
              <w:pStyle w:val="af"/>
              <w:jc w:val="right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30770" w:rsidRDefault="00530770" w:rsidP="00530770"/>
          <w:p w:rsidR="00530770" w:rsidRDefault="00530770" w:rsidP="00530770"/>
          <w:p w:rsidR="00530770" w:rsidRDefault="00530770" w:rsidP="00530770"/>
          <w:p w:rsidR="00530770" w:rsidRDefault="00530770" w:rsidP="00530770"/>
          <w:p w:rsidR="00530770" w:rsidRDefault="00530770" w:rsidP="00530770"/>
          <w:p w:rsidR="00530770" w:rsidRPr="00530770" w:rsidRDefault="00530770" w:rsidP="00530770"/>
          <w:p w:rsidR="00D86932" w:rsidRDefault="00D86932" w:rsidP="000F0AE4">
            <w:pPr>
              <w:pStyle w:val="af"/>
              <w:jc w:val="right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D86932" w:rsidRDefault="00D86932" w:rsidP="000F0AE4">
            <w:pPr>
              <w:pStyle w:val="af"/>
              <w:jc w:val="right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6D0803" w:rsidRPr="00B02FC7" w:rsidRDefault="006D0803" w:rsidP="000F0AE4">
            <w:pPr>
              <w:pStyle w:val="af"/>
              <w:jc w:val="right"/>
              <w:rPr>
                <w:rFonts w:ascii="Times New Roman" w:hAnsi="Times New Roman" w:cs="Times New Roman"/>
                <w:b/>
              </w:rPr>
            </w:pPr>
            <w:r w:rsidRPr="00B02FC7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Форма </w:t>
            </w:r>
            <w:r w:rsidR="000F0AE4" w:rsidRPr="00B02FC7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</w:t>
            </w:r>
            <w:r w:rsidRPr="00B02FC7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4</w:t>
            </w:r>
            <w:bookmarkEnd w:id="17"/>
          </w:p>
        </w:tc>
      </w:tr>
      <w:tr w:rsidR="006D0803" w:rsidRPr="006D0803" w:rsidTr="00EA3859">
        <w:tc>
          <w:tcPr>
            <w:tcW w:w="8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A3859" w:rsidRDefault="00EA3859" w:rsidP="000F0AE4">
            <w:pPr>
              <w:pStyle w:val="1"/>
              <w:rPr>
                <w:sz w:val="24"/>
                <w:szCs w:val="24"/>
                <w:lang w:val="ru-RU"/>
              </w:rPr>
            </w:pPr>
          </w:p>
          <w:p w:rsidR="00EA3859" w:rsidRDefault="00EA3859" w:rsidP="000F0AE4">
            <w:pPr>
              <w:pStyle w:val="1"/>
              <w:rPr>
                <w:sz w:val="24"/>
                <w:szCs w:val="24"/>
                <w:lang w:val="ru-RU"/>
              </w:rPr>
            </w:pPr>
          </w:p>
          <w:p w:rsidR="006D0803" w:rsidRPr="006D0803" w:rsidRDefault="006D0803" w:rsidP="000F0AE4">
            <w:pPr>
              <w:pStyle w:val="1"/>
              <w:rPr>
                <w:sz w:val="24"/>
                <w:szCs w:val="24"/>
                <w:lang w:val="ru-RU"/>
              </w:rPr>
            </w:pPr>
            <w:r w:rsidRPr="006D0803">
              <w:rPr>
                <w:sz w:val="24"/>
                <w:szCs w:val="24"/>
                <w:lang w:val="ru-RU"/>
              </w:rPr>
              <w:t xml:space="preserve">Информация об обязательствах по ценным бумагам </w:t>
            </w:r>
            <w:r w:rsidR="000F0AE4">
              <w:rPr>
                <w:sz w:val="24"/>
                <w:szCs w:val="24"/>
                <w:lang w:val="ru-RU"/>
              </w:rPr>
              <w:t>сельского поселен</w:t>
            </w:r>
            <w:r w:rsidRPr="006D0803">
              <w:rPr>
                <w:sz w:val="24"/>
                <w:szCs w:val="24"/>
                <w:lang w:val="ru-RU"/>
              </w:rPr>
              <w:t>ия</w:t>
            </w:r>
          </w:p>
        </w:tc>
        <w:tc>
          <w:tcPr>
            <w:tcW w:w="63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0803" w:rsidRPr="002F6C66" w:rsidRDefault="006D0803" w:rsidP="006D0803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EA3859">
        <w:tc>
          <w:tcPr>
            <w:tcW w:w="8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5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F0AE4" w:rsidRDefault="000F0AE4" w:rsidP="006D0803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6D0803">
              <w:rPr>
                <w:sz w:val="24"/>
                <w:szCs w:val="24"/>
                <w:lang w:val="ru-RU"/>
              </w:rPr>
              <w:t>(</w:t>
            </w:r>
            <w:r w:rsidRPr="006C1FAD">
              <w:rPr>
                <w:b w:val="0"/>
                <w:sz w:val="24"/>
                <w:szCs w:val="24"/>
                <w:lang w:val="ru-RU"/>
              </w:rPr>
              <w:t xml:space="preserve">наименование </w:t>
            </w:r>
            <w:r>
              <w:rPr>
                <w:b w:val="0"/>
                <w:sz w:val="24"/>
                <w:szCs w:val="24"/>
                <w:lang w:val="ru-RU"/>
              </w:rPr>
              <w:t>сельского поселения  Белоглинского района</w:t>
            </w:r>
            <w:r w:rsidRPr="006C1FAD">
              <w:rPr>
                <w:b w:val="0"/>
                <w:sz w:val="24"/>
                <w:szCs w:val="24"/>
                <w:lang w:val="ru-RU"/>
              </w:rPr>
              <w:t>)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6D0803" w:rsidRPr="006D0803" w:rsidRDefault="006D0803" w:rsidP="006D0803">
            <w:pPr>
              <w:pStyle w:val="1"/>
              <w:rPr>
                <w:sz w:val="24"/>
                <w:szCs w:val="24"/>
                <w:lang w:val="ru-RU"/>
              </w:rPr>
            </w:pPr>
          </w:p>
        </w:tc>
      </w:tr>
      <w:tr w:rsidR="006D0803" w:rsidRPr="006D0803" w:rsidTr="00EA3859"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0803" w:rsidRPr="00706F4D" w:rsidRDefault="00706F4D" w:rsidP="006D0803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F4D">
              <w:rPr>
                <w:rFonts w:ascii="Times New Roman" w:hAnsi="Times New Roman" w:cs="Times New Roman"/>
                <w:sz w:val="28"/>
                <w:szCs w:val="28"/>
              </w:rPr>
              <w:t>входящего в состав</w:t>
            </w:r>
          </w:p>
        </w:tc>
        <w:tc>
          <w:tcPr>
            <w:tcW w:w="57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803" w:rsidRPr="00454AF8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454AF8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 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803" w:rsidRPr="00454AF8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D0803" w:rsidRPr="00454AF8" w:rsidRDefault="006D0803" w:rsidP="000F0AE4">
            <w:pPr>
              <w:pStyle w:val="af"/>
              <w:ind w:right="-257"/>
              <w:rPr>
                <w:rFonts w:ascii="Times New Roman" w:hAnsi="Times New Roman" w:cs="Times New Roman"/>
              </w:rPr>
            </w:pPr>
            <w:r w:rsidRPr="00454AF8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803" w:rsidRPr="00454AF8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0803" w:rsidRPr="00454AF8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  <w:r w:rsidRPr="00454AF8"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года</w:t>
            </w:r>
          </w:p>
        </w:tc>
      </w:tr>
      <w:tr w:rsidR="006D0803" w:rsidRPr="006D0803" w:rsidTr="00EA3859"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0803" w:rsidRPr="000F0AE4" w:rsidRDefault="006D0803" w:rsidP="006D0803">
            <w:pPr>
              <w:pStyle w:val="1"/>
              <w:rPr>
                <w:b w:val="0"/>
                <w:sz w:val="24"/>
                <w:szCs w:val="24"/>
              </w:rPr>
            </w:pPr>
            <w:r w:rsidRPr="000F0AE4">
              <w:rPr>
                <w:b w:val="0"/>
                <w:sz w:val="24"/>
                <w:szCs w:val="24"/>
              </w:rPr>
              <w:t>(наименование муниципального района)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0803" w:rsidRPr="000F0AE4" w:rsidRDefault="006D0803" w:rsidP="006D0803">
            <w:pPr>
              <w:pStyle w:val="1"/>
              <w:rPr>
                <w:b w:val="0"/>
                <w:sz w:val="24"/>
                <w:szCs w:val="24"/>
              </w:rPr>
            </w:pPr>
            <w:r w:rsidRPr="000F0AE4">
              <w:rPr>
                <w:b w:val="0"/>
                <w:sz w:val="24"/>
                <w:szCs w:val="24"/>
              </w:rPr>
              <w:t>(отчетная дата)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EA3859">
        <w:tc>
          <w:tcPr>
            <w:tcW w:w="1484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63537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Наименование регистратора или депозитария; организатора торговли на рынке ценных бумаг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Наименование, дата и номер правового акта, со держащего условия эмиссии, дата и но мер государственной регистрации условий эмиссии (изменений в условия эмиссии)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(дополнительного выпуска); вид, форма, количество, номинальная стоимость одной ценной бумаги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Регистрационный номер вы пуска ценных бумаг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 по каждому купон ному периоду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Купонный доход транша в расчете на одну облигацию, рублей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Дата начала размещения выпуска ценных бумаг, срок погашения выпуска ценных бумаг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Размещенный объем выпуска ценных бумаг на 1 января текущего года, рублей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Размещенный объем выпуска ценных бумаг за от четный период (по номинальной стоимости), рублей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Объем погашения ценных бумаг за от четный период (по номинальной стоимости), рублей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Выплаченная сумма купонного дохода за отчетный период, рублей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Прочие расходы на обслуживание облигационного займа за отчетный период, рублей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03" w:rsidRPr="006D0803" w:rsidRDefault="006833D0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828040</wp:posOffset>
                      </wp:positionV>
                      <wp:extent cx="362585" cy="304165"/>
                      <wp:effectExtent l="0" t="0" r="2540" b="0"/>
                      <wp:wrapNone/>
                      <wp:docPr id="3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5103" w:rsidRDefault="00DA5103" w:rsidP="00D56870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33" type="#_x0000_t202" style="position:absolute;left:0;text-align:left;margin-left:50.65pt;margin-top:65.2pt;width:28.55pt;height:23.95pt;z-index:2516710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" stroked="f">
                      <v:textbox style="layout-flow:vertical;mso-fit-shape-to-text:t">
                        <w:txbxContent>
                          <w:p w:rsidR="00DA5103" w:rsidRDefault="00DA5103" w:rsidP="00D56870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803" w:rsidRPr="006D0803">
              <w:rPr>
                <w:rFonts w:ascii="Times New Roman" w:hAnsi="Times New Roman" w:cs="Times New Roman"/>
              </w:rPr>
              <w:t>Объем долга по ценным бума гам на отчетную дату, рублей</w:t>
            </w:r>
          </w:p>
        </w:tc>
      </w:tr>
      <w:tr w:rsidR="006D0803" w:rsidRPr="006D0803" w:rsidTr="0063537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D0803">
              <w:rPr>
                <w:rFonts w:ascii="Times New Roman" w:hAnsi="Times New Roman" w:cs="Times New Roman"/>
              </w:rPr>
              <w:t>14</w:t>
            </w:r>
          </w:p>
        </w:tc>
      </w:tr>
      <w:tr w:rsidR="006D0803" w:rsidRPr="006D0803" w:rsidTr="00EA3859">
        <w:tc>
          <w:tcPr>
            <w:tcW w:w="14840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1"/>
              <w:rPr>
                <w:sz w:val="24"/>
                <w:szCs w:val="24"/>
                <w:lang w:val="ru-RU"/>
              </w:rPr>
            </w:pPr>
            <w:r w:rsidRPr="006D0803">
              <w:rPr>
                <w:sz w:val="24"/>
                <w:szCs w:val="24"/>
                <w:lang w:val="ru-RU"/>
              </w:rPr>
              <w:t>1. Ценные бумаги городского округа, муниципального района</w:t>
            </w:r>
            <w:hyperlink w:anchor="sub_210041" w:history="1">
              <w:r w:rsidRPr="006D0803">
                <w:rPr>
                  <w:rStyle w:val="ad"/>
                  <w:b w:val="0"/>
                  <w:bCs w:val="0"/>
                  <w:sz w:val="24"/>
                  <w:szCs w:val="24"/>
                  <w:lang w:val="ru-RU"/>
                </w:rPr>
                <w:t>1</w:t>
              </w:r>
            </w:hyperlink>
            <w:r w:rsidRPr="006D0803">
              <w:rPr>
                <w:sz w:val="24"/>
                <w:szCs w:val="24"/>
                <w:lang w:val="ru-RU"/>
              </w:rPr>
              <w:t>)</w:t>
            </w:r>
          </w:p>
        </w:tc>
      </w:tr>
      <w:tr w:rsidR="006D0803" w:rsidRPr="006D0803" w:rsidTr="00EA3859"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2F6C66" w:rsidRDefault="006D0803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EA3859">
        <w:tc>
          <w:tcPr>
            <w:tcW w:w="47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2F6C66" w:rsidRDefault="006D0803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а) в том числе просроченная задолженность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EA3859">
        <w:tc>
          <w:tcPr>
            <w:tcW w:w="14840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1"/>
              <w:rPr>
                <w:sz w:val="24"/>
                <w:szCs w:val="24"/>
              </w:rPr>
            </w:pPr>
            <w:r w:rsidRPr="006D0803">
              <w:rPr>
                <w:sz w:val="24"/>
                <w:szCs w:val="24"/>
              </w:rPr>
              <w:lastRenderedPageBreak/>
              <w:t xml:space="preserve">2. Ценные бумаги </w:t>
            </w:r>
            <w:r w:rsidR="00E40259">
              <w:rPr>
                <w:sz w:val="24"/>
                <w:szCs w:val="24"/>
                <w:lang w:val="ru-RU"/>
              </w:rPr>
              <w:t xml:space="preserve">сельского </w:t>
            </w:r>
            <w:r w:rsidRPr="006D0803">
              <w:rPr>
                <w:sz w:val="24"/>
                <w:szCs w:val="24"/>
              </w:rPr>
              <w:t>поселения</w:t>
            </w:r>
            <w:hyperlink w:anchor="sub_210042" w:history="1">
              <w:r w:rsidRPr="006D0803">
                <w:rPr>
                  <w:rStyle w:val="ad"/>
                  <w:b w:val="0"/>
                  <w:bCs w:val="0"/>
                  <w:sz w:val="24"/>
                  <w:szCs w:val="24"/>
                </w:rPr>
                <w:t>2</w:t>
              </w:r>
            </w:hyperlink>
            <w:r w:rsidRPr="006D0803">
              <w:rPr>
                <w:sz w:val="24"/>
                <w:szCs w:val="24"/>
              </w:rPr>
              <w:t>)</w:t>
            </w:r>
          </w:p>
        </w:tc>
      </w:tr>
      <w:tr w:rsidR="006D0803" w:rsidRPr="006D0803" w:rsidTr="00706F4D"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2F6C66" w:rsidRDefault="006D0803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706F4D">
        <w:tc>
          <w:tcPr>
            <w:tcW w:w="47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2F6C66" w:rsidRDefault="006D0803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б) в том числе просроченная задолженность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EA3859"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2F6C66" w:rsidRDefault="006D0803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Итого (1+2)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EA3859">
        <w:tc>
          <w:tcPr>
            <w:tcW w:w="47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2F6C66" w:rsidRDefault="006D0803" w:rsidP="006D0803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в том числе просроченная задолженность (а + б + в + г)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D0803" w:rsidRPr="006D0803" w:rsidTr="00EA3859">
        <w:tc>
          <w:tcPr>
            <w:tcW w:w="77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D0803" w:rsidRPr="006D0803" w:rsidRDefault="006D0803" w:rsidP="006D080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EA3859" w:rsidRPr="006D0803" w:rsidRDefault="00EA3859" w:rsidP="00EA3859">
      <w:bookmarkStart w:id="18" w:name="sub_210041"/>
      <w:r w:rsidRPr="006D0803">
        <w:t>1) Данные представляются в разрезе выпусков муниципальных ценных бумаг.</w:t>
      </w:r>
    </w:p>
    <w:p w:rsidR="00EA3859" w:rsidRDefault="00EA3859">
      <w:r w:rsidRPr="006D0803">
        <w:t xml:space="preserve">2) Данные представляются в разрезе выпусков муниципальных ценных бумаг по </w:t>
      </w:r>
      <w:r w:rsidR="00E40259">
        <w:t>сельскому</w:t>
      </w:r>
      <w:r w:rsidRPr="006D0803">
        <w:t xml:space="preserve"> поселению.</w:t>
      </w:r>
    </w:p>
    <w:p w:rsidR="00BE2843" w:rsidRDefault="00BE2843"/>
    <w:p w:rsidR="00BE2843" w:rsidRDefault="00BE2843"/>
    <w:p w:rsidR="00BE2843" w:rsidRDefault="00BE2843"/>
    <w:p w:rsidR="00BE2843" w:rsidRDefault="00BE2843"/>
    <w:p w:rsidR="0063537D" w:rsidRDefault="0063537D">
      <w:pPr>
        <w:sectPr w:rsidR="0063537D" w:rsidSect="00530770">
          <w:headerReference w:type="even" r:id="rId12"/>
          <w:pgSz w:w="16838" w:h="11906" w:orient="landscape"/>
          <w:pgMar w:top="1276" w:right="1134" w:bottom="567" w:left="1134" w:header="709" w:footer="709" w:gutter="0"/>
          <w:cols w:space="708"/>
          <w:titlePg/>
          <w:docGrid w:linePitch="360"/>
        </w:sectPr>
      </w:pPr>
    </w:p>
    <w:p w:rsidR="00BE2843" w:rsidRDefault="00BE2843"/>
    <w:p w:rsidR="00E40259" w:rsidRDefault="006833D0" w:rsidP="009A0468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24130</wp:posOffset>
                </wp:positionV>
                <wp:extent cx="362585" cy="209550"/>
                <wp:effectExtent l="0" t="0" r="1905" b="4445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103" w:rsidRDefault="00DA5103" w:rsidP="00D56870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4" type="#_x0000_t202" style="position:absolute;left:0;text-align:left;margin-left:746.35pt;margin-top:1.9pt;width:28.55pt;height:16.5pt;z-index:2516720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" stroked="f">
                <v:textbox style="layout-flow:vertical;mso-fit-shape-to-text:t">
                  <w:txbxContent>
                    <w:p w:rsidR="00DA5103" w:rsidRDefault="00DA5103" w:rsidP="00D56870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A0468" w:rsidRPr="00B86EFE">
        <w:rPr>
          <w:rFonts w:ascii="Times New Roman" w:hAnsi="Times New Roman" w:cs="Times New Roman"/>
          <w:sz w:val="28"/>
          <w:szCs w:val="28"/>
        </w:rPr>
        <w:t>Глава</w:t>
      </w:r>
      <w:r w:rsidR="00E40259">
        <w:rPr>
          <w:rFonts w:ascii="Times New Roman" w:hAnsi="Times New Roman" w:cs="Times New Roman"/>
          <w:sz w:val="28"/>
          <w:szCs w:val="28"/>
        </w:rPr>
        <w:t xml:space="preserve"> </w:t>
      </w:r>
      <w:r w:rsidR="0023094A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9A0468">
        <w:rPr>
          <w:rFonts w:ascii="Times New Roman" w:hAnsi="Times New Roman" w:cs="Times New Roman"/>
          <w:sz w:val="28"/>
          <w:szCs w:val="28"/>
        </w:rPr>
        <w:t>с</w:t>
      </w:r>
      <w:r w:rsidR="009A0468" w:rsidRPr="00B86EFE">
        <w:rPr>
          <w:rFonts w:ascii="Times New Roman" w:hAnsi="Times New Roman" w:cs="Times New Roman"/>
          <w:sz w:val="28"/>
          <w:szCs w:val="28"/>
        </w:rPr>
        <w:t xml:space="preserve">ельского поселения    </w:t>
      </w:r>
    </w:p>
    <w:p w:rsidR="009A0468" w:rsidRPr="00B86EFE" w:rsidRDefault="00E40259" w:rsidP="009A0468">
      <w:pPr>
        <w:pStyle w:val="af"/>
        <w:rPr>
          <w:rStyle w:val="a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Белоглинского района</w:t>
      </w:r>
      <w:r w:rsidR="009A0468" w:rsidRPr="00B86E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0468" w:rsidRPr="00B86EFE">
        <w:rPr>
          <w:rFonts w:ascii="Times New Roman" w:hAnsi="Times New Roman" w:cs="Times New Roman"/>
          <w:sz w:val="28"/>
          <w:szCs w:val="28"/>
        </w:rPr>
        <w:t xml:space="preserve">   </w:t>
      </w:r>
      <w:r w:rsidR="0023094A">
        <w:rPr>
          <w:rFonts w:ascii="Times New Roman" w:hAnsi="Times New Roman" w:cs="Times New Roman"/>
          <w:sz w:val="28"/>
          <w:szCs w:val="28"/>
        </w:rPr>
        <w:t>Е.Н.Михалев</w:t>
      </w:r>
    </w:p>
    <w:p w:rsidR="00BE2843" w:rsidRDefault="00BE2843"/>
    <w:p w:rsidR="00BE2843" w:rsidRDefault="00BE2843"/>
    <w:p w:rsidR="00BE2843" w:rsidRDefault="00BE2843"/>
    <w:p w:rsidR="00BE2843" w:rsidRDefault="00BE2843"/>
    <w:p w:rsidR="00BE2843" w:rsidRDefault="00BE2843"/>
    <w:p w:rsidR="00BE2843" w:rsidRDefault="00BE2843"/>
    <w:p w:rsidR="00BE2843" w:rsidRDefault="00BE2843"/>
    <w:p w:rsidR="00BE2843" w:rsidRDefault="00BE2843"/>
    <w:p w:rsidR="00BE2843" w:rsidRDefault="00BE2843"/>
    <w:p w:rsidR="0063537D" w:rsidRDefault="0063537D" w:rsidP="002F6C66">
      <w:pPr>
        <w:jc w:val="right"/>
        <w:rPr>
          <w:rStyle w:val="ae"/>
        </w:rPr>
        <w:sectPr w:rsidR="0063537D" w:rsidSect="0063537D">
          <w:type w:val="continuous"/>
          <w:pgSz w:w="16838" w:h="11906" w:orient="landscape"/>
          <w:pgMar w:top="1701" w:right="1134" w:bottom="1701" w:left="1134" w:header="709" w:footer="709" w:gutter="0"/>
          <w:cols w:space="708"/>
          <w:titlePg/>
          <w:docGrid w:linePitch="360"/>
        </w:sectPr>
      </w:pPr>
      <w:bookmarkStart w:id="19" w:name="sub_21005"/>
    </w:p>
    <w:tbl>
      <w:tblPr>
        <w:tblpPr w:leftFromText="180" w:rightFromText="180" w:vertAnchor="text" w:horzAnchor="margin" w:tblpX="40" w:tblpY="-6406"/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1680"/>
        <w:gridCol w:w="3118"/>
        <w:gridCol w:w="700"/>
        <w:gridCol w:w="894"/>
        <w:gridCol w:w="980"/>
        <w:gridCol w:w="478"/>
        <w:gridCol w:w="101"/>
        <w:gridCol w:w="420"/>
        <w:gridCol w:w="680"/>
        <w:gridCol w:w="20"/>
        <w:gridCol w:w="236"/>
      </w:tblGrid>
      <w:tr w:rsidR="00EA3859" w:rsidTr="00530770">
        <w:trPr>
          <w:gridAfter w:val="2"/>
          <w:wAfter w:w="256" w:type="dxa"/>
        </w:trPr>
        <w:tc>
          <w:tcPr>
            <w:tcW w:w="96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A3859" w:rsidRDefault="00EA3859" w:rsidP="00530770">
            <w:pPr>
              <w:jc w:val="right"/>
              <w:rPr>
                <w:rStyle w:val="ae"/>
              </w:rPr>
            </w:pPr>
          </w:p>
          <w:p w:rsidR="00EA3859" w:rsidRDefault="00EA3859" w:rsidP="00530770">
            <w:pPr>
              <w:jc w:val="right"/>
              <w:rPr>
                <w:rStyle w:val="ae"/>
              </w:rPr>
            </w:pPr>
          </w:p>
          <w:p w:rsidR="00EA3859" w:rsidRDefault="006833D0" w:rsidP="00530770">
            <w:pPr>
              <w:jc w:val="right"/>
              <w:rPr>
                <w:rStyle w:val="ae"/>
              </w:rPr>
            </w:pPr>
            <w:r>
              <w:rPr>
                <w:b/>
                <w:bCs/>
                <w:noProof/>
                <w:color w:val="0000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1602740</wp:posOffset>
                      </wp:positionH>
                      <wp:positionV relativeFrom="paragraph">
                        <wp:posOffset>-2540</wp:posOffset>
                      </wp:positionV>
                      <wp:extent cx="2447290" cy="266700"/>
                      <wp:effectExtent l="2540" t="0" r="0" b="1905"/>
                      <wp:wrapNone/>
                      <wp:docPr id="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29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5103" w:rsidRPr="00CA4607" w:rsidRDefault="00DA5103" w:rsidP="00D5687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A4607">
                                    <w:rPr>
                                      <w:color w:val="FFFFFF" w:themeColor="background1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35" type="#_x0000_t202" style="position:absolute;left:0;text-align:left;margin-left:126.2pt;margin-top:-.2pt;width:192.7pt;height:21pt;z-index:2516730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" stroked="f">
                      <v:textbox style="mso-fit-shape-to-text:t">
                        <w:txbxContent>
                          <w:p w:rsidR="00DA5103" w:rsidRPr="00CA4607" w:rsidRDefault="00DA5103" w:rsidP="00D5687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A4607">
                              <w:rPr>
                                <w:color w:val="FFFFFF" w:themeColor="background1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3859" w:rsidRDefault="00EA3859" w:rsidP="00530770">
            <w:pPr>
              <w:jc w:val="right"/>
              <w:rPr>
                <w:rStyle w:val="ae"/>
              </w:rPr>
            </w:pPr>
          </w:p>
          <w:p w:rsidR="00EA3859" w:rsidRPr="00B02FC7" w:rsidRDefault="00EA3859" w:rsidP="00530770">
            <w:pPr>
              <w:jc w:val="right"/>
              <w:rPr>
                <w:rStyle w:val="ae"/>
                <w:b w:val="0"/>
                <w:color w:val="auto"/>
                <w:sz w:val="24"/>
                <w:szCs w:val="24"/>
              </w:rPr>
            </w:pPr>
            <w:r w:rsidRPr="00B02FC7">
              <w:rPr>
                <w:rStyle w:val="ae"/>
                <w:b w:val="0"/>
                <w:color w:val="auto"/>
                <w:sz w:val="24"/>
                <w:szCs w:val="24"/>
              </w:rPr>
              <w:t xml:space="preserve">Форма </w:t>
            </w:r>
            <w:r w:rsidR="00706F4D" w:rsidRPr="00B02FC7">
              <w:rPr>
                <w:rStyle w:val="ae"/>
                <w:b w:val="0"/>
                <w:color w:val="auto"/>
                <w:sz w:val="24"/>
                <w:szCs w:val="24"/>
              </w:rPr>
              <w:t>№</w:t>
            </w:r>
            <w:r w:rsidRPr="00B02FC7">
              <w:rPr>
                <w:rStyle w:val="ae"/>
                <w:b w:val="0"/>
                <w:color w:val="auto"/>
                <w:sz w:val="24"/>
                <w:szCs w:val="24"/>
              </w:rPr>
              <w:t> 5</w:t>
            </w:r>
            <w:bookmarkEnd w:id="19"/>
          </w:p>
        </w:tc>
      </w:tr>
      <w:tr w:rsidR="00EA3859" w:rsidTr="00530770">
        <w:trPr>
          <w:gridAfter w:val="2"/>
          <w:wAfter w:w="256" w:type="dxa"/>
        </w:trPr>
        <w:tc>
          <w:tcPr>
            <w:tcW w:w="96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A3859" w:rsidRDefault="00EA3859" w:rsidP="00530770">
            <w:pPr>
              <w:pStyle w:val="af"/>
            </w:pPr>
          </w:p>
        </w:tc>
      </w:tr>
      <w:tr w:rsidR="00EA3859" w:rsidTr="00530770">
        <w:trPr>
          <w:gridAfter w:val="2"/>
          <w:wAfter w:w="256" w:type="dxa"/>
        </w:trPr>
        <w:tc>
          <w:tcPr>
            <w:tcW w:w="96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A3859" w:rsidRPr="00EA3859" w:rsidRDefault="00EA3859" w:rsidP="00530770">
            <w:pPr>
              <w:pStyle w:val="1"/>
              <w:rPr>
                <w:lang w:val="ru-RU"/>
              </w:rPr>
            </w:pPr>
            <w:r w:rsidRPr="00EA3859">
              <w:rPr>
                <w:lang w:val="ru-RU"/>
              </w:rPr>
              <w:t xml:space="preserve">Сведения о муниципальном долге </w:t>
            </w:r>
          </w:p>
        </w:tc>
      </w:tr>
      <w:tr w:rsidR="00EA3859" w:rsidTr="00530770">
        <w:trPr>
          <w:gridAfter w:val="2"/>
          <w:wAfter w:w="256" w:type="dxa"/>
          <w:trHeight w:val="366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EA3859" w:rsidRDefault="00633D77" w:rsidP="00530770">
            <w:pPr>
              <w:pStyle w:val="af"/>
            </w:pPr>
            <w:r>
              <w:t xml:space="preserve">                 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859" w:rsidRDefault="00EA3859" w:rsidP="00530770">
            <w:pPr>
              <w:pStyle w:val="af"/>
              <w:jc w:val="center"/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A3859" w:rsidRPr="002F6C66" w:rsidRDefault="00EA3859" w:rsidP="00530770">
            <w:pPr>
              <w:pStyle w:val="af0"/>
              <w:jc w:val="center"/>
            </w:pPr>
          </w:p>
        </w:tc>
      </w:tr>
      <w:tr w:rsidR="00EA3859" w:rsidTr="00530770">
        <w:trPr>
          <w:gridAfter w:val="2"/>
          <w:wAfter w:w="256" w:type="dxa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206" w:rsidRPr="00633D77" w:rsidRDefault="00490206" w:rsidP="00530770">
            <w:pPr>
              <w:pStyle w:val="1"/>
              <w:ind w:right="-285"/>
              <w:rPr>
                <w:b w:val="0"/>
                <w:spacing w:val="-18"/>
                <w:sz w:val="24"/>
                <w:szCs w:val="24"/>
                <w:lang w:val="ru-RU"/>
              </w:rPr>
            </w:pPr>
            <w:r w:rsidRPr="00633D77">
              <w:rPr>
                <w:spacing w:val="-18"/>
                <w:sz w:val="24"/>
                <w:szCs w:val="24"/>
                <w:lang w:val="ru-RU"/>
              </w:rPr>
              <w:t xml:space="preserve">             (</w:t>
            </w:r>
            <w:r w:rsidRPr="00633D77">
              <w:rPr>
                <w:b w:val="0"/>
                <w:spacing w:val="-18"/>
                <w:sz w:val="24"/>
                <w:szCs w:val="24"/>
                <w:lang w:val="ru-RU"/>
              </w:rPr>
              <w:t xml:space="preserve">наименование </w:t>
            </w:r>
            <w:r w:rsidR="00633D77">
              <w:rPr>
                <w:b w:val="0"/>
                <w:spacing w:val="-18"/>
                <w:sz w:val="24"/>
                <w:szCs w:val="24"/>
                <w:lang w:val="ru-RU"/>
              </w:rPr>
              <w:t xml:space="preserve">сельского поселения </w:t>
            </w:r>
            <w:r w:rsidRPr="00633D77">
              <w:rPr>
                <w:b w:val="0"/>
                <w:spacing w:val="-18"/>
                <w:sz w:val="24"/>
                <w:szCs w:val="24"/>
                <w:lang w:val="ru-RU"/>
              </w:rPr>
              <w:t>)</w:t>
            </w:r>
          </w:p>
          <w:p w:rsidR="00EA3859" w:rsidRPr="00EA3859" w:rsidRDefault="00EA3859" w:rsidP="00530770">
            <w:pPr>
              <w:pStyle w:val="1"/>
              <w:rPr>
                <w:lang w:val="ru-RU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A3859" w:rsidRDefault="00EA3859" w:rsidP="00530770">
            <w:pPr>
              <w:pStyle w:val="af"/>
              <w:jc w:val="center"/>
            </w:pPr>
          </w:p>
        </w:tc>
      </w:tr>
      <w:tr w:rsidR="00EA3859" w:rsidTr="00530770">
        <w:trPr>
          <w:gridAfter w:val="2"/>
          <w:wAfter w:w="256" w:type="dxa"/>
        </w:trPr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859" w:rsidRPr="00EA3859" w:rsidRDefault="00EA3859" w:rsidP="00530770">
            <w:pPr>
              <w:pStyle w:val="1"/>
              <w:rPr>
                <w:b w:val="0"/>
              </w:rPr>
            </w:pPr>
            <w:r>
              <w:rPr>
                <w:b w:val="0"/>
              </w:rPr>
              <w:t>входящ</w:t>
            </w:r>
            <w:r>
              <w:rPr>
                <w:b w:val="0"/>
                <w:lang w:val="ru-RU"/>
              </w:rPr>
              <w:t>его</w:t>
            </w:r>
            <w:r w:rsidRPr="00EA3859">
              <w:rPr>
                <w:b w:val="0"/>
              </w:rPr>
              <w:t xml:space="preserve"> в состав</w:t>
            </w: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859" w:rsidRPr="00EA3859" w:rsidRDefault="00EA3859" w:rsidP="00530770">
            <w:pPr>
              <w:pStyle w:val="af"/>
              <w:tabs>
                <w:tab w:val="left" w:pos="3152"/>
                <w:tab w:val="left" w:pos="3294"/>
              </w:tabs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A3859" w:rsidRPr="00454AF8" w:rsidRDefault="00EA3859" w:rsidP="00530770">
            <w:pPr>
              <w:pStyle w:val="1"/>
              <w:rPr>
                <w:b w:val="0"/>
              </w:rPr>
            </w:pPr>
            <w:r w:rsidRPr="00454AF8">
              <w:rPr>
                <w:b w:val="0"/>
                <w:lang w:val="ru-RU"/>
              </w:rPr>
              <w:t>н</w:t>
            </w:r>
            <w:r w:rsidRPr="00454AF8">
              <w:rPr>
                <w:b w:val="0"/>
              </w:rPr>
              <w:t>а</w:t>
            </w:r>
            <w:r w:rsidRPr="00454AF8">
              <w:rPr>
                <w:b w:val="0"/>
                <w:lang w:val="ru-RU"/>
              </w:rPr>
              <w:t xml:space="preserve"> </w:t>
            </w:r>
            <w:r w:rsidRPr="00454AF8">
              <w:rPr>
                <w:b w:val="0"/>
              </w:rPr>
              <w:t xml:space="preserve">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859" w:rsidRPr="00454AF8" w:rsidRDefault="00EA3859" w:rsidP="00530770">
            <w:pPr>
              <w:pStyle w:val="af"/>
              <w:jc w:val="center"/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859" w:rsidRPr="00454AF8" w:rsidRDefault="00EA3859" w:rsidP="00530770">
            <w:pPr>
              <w:pStyle w:val="1"/>
              <w:rPr>
                <w:b w:val="0"/>
              </w:rPr>
            </w:pPr>
            <w:r w:rsidRPr="00454AF8">
              <w:rPr>
                <w:b w:val="0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859" w:rsidRPr="00454AF8" w:rsidRDefault="00EA3859" w:rsidP="00530770">
            <w:pPr>
              <w:pStyle w:val="af"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A3859" w:rsidRPr="00D86932" w:rsidRDefault="00D86932" w:rsidP="00530770">
            <w:pPr>
              <w:pStyle w:val="1"/>
              <w:rPr>
                <w:b w:val="0"/>
                <w:lang w:val="ru-RU"/>
              </w:rPr>
            </w:pPr>
            <w:r>
              <w:rPr>
                <w:b w:val="0"/>
              </w:rPr>
              <w:t>г.</w:t>
            </w:r>
          </w:p>
        </w:tc>
      </w:tr>
      <w:tr w:rsidR="00EA3859" w:rsidTr="00530770"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859" w:rsidRPr="00EA3859" w:rsidRDefault="00EA3859" w:rsidP="00530770">
            <w:pPr>
              <w:pStyle w:val="af"/>
              <w:jc w:val="center"/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859" w:rsidRPr="00706F4D" w:rsidRDefault="00EA3859" w:rsidP="00530770">
            <w:pPr>
              <w:pStyle w:val="1"/>
              <w:rPr>
                <w:b w:val="0"/>
                <w:sz w:val="24"/>
                <w:szCs w:val="24"/>
              </w:rPr>
            </w:pPr>
            <w:r w:rsidRPr="00706F4D">
              <w:rPr>
                <w:b w:val="0"/>
                <w:sz w:val="24"/>
                <w:szCs w:val="24"/>
              </w:rPr>
              <w:t>(наименование м</w:t>
            </w:r>
            <w:r w:rsidR="003E2750">
              <w:rPr>
                <w:b w:val="0"/>
                <w:sz w:val="24"/>
                <w:szCs w:val="24"/>
                <w:lang w:val="ru-RU"/>
              </w:rPr>
              <w:t>униц.</w:t>
            </w:r>
            <w:r w:rsidRPr="00706F4D">
              <w:rPr>
                <w:b w:val="0"/>
                <w:sz w:val="24"/>
                <w:szCs w:val="24"/>
              </w:rPr>
              <w:t xml:space="preserve"> района)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A3859" w:rsidRPr="00706F4D" w:rsidRDefault="00EA3859" w:rsidP="00530770">
            <w:pPr>
              <w:pStyle w:val="af"/>
              <w:jc w:val="center"/>
            </w:pPr>
          </w:p>
        </w:tc>
        <w:tc>
          <w:tcPr>
            <w:tcW w:w="26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3859" w:rsidRPr="00706F4D" w:rsidRDefault="00EA3859" w:rsidP="00530770">
            <w:pPr>
              <w:pStyle w:val="1"/>
              <w:rPr>
                <w:b w:val="0"/>
                <w:sz w:val="24"/>
                <w:szCs w:val="24"/>
              </w:rPr>
            </w:pPr>
            <w:r w:rsidRPr="00706F4D">
              <w:rPr>
                <w:b w:val="0"/>
                <w:sz w:val="24"/>
                <w:szCs w:val="24"/>
              </w:rPr>
              <w:t>(отчетная 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A3859" w:rsidRDefault="00EA3859" w:rsidP="00530770">
            <w:pPr>
              <w:pStyle w:val="af"/>
            </w:pPr>
          </w:p>
        </w:tc>
      </w:tr>
      <w:tr w:rsidR="00EA3859" w:rsidRPr="00706F4D" w:rsidTr="00530770">
        <w:trPr>
          <w:gridAfter w:val="2"/>
          <w:wAfter w:w="256" w:type="dxa"/>
        </w:trPr>
        <w:tc>
          <w:tcPr>
            <w:tcW w:w="96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A3859" w:rsidRPr="00706F4D" w:rsidRDefault="00EA3859" w:rsidP="0053077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A3859" w:rsidRPr="00706F4D" w:rsidTr="00530770">
        <w:trPr>
          <w:gridAfter w:val="2"/>
          <w:wAfter w:w="256" w:type="dxa"/>
        </w:trPr>
        <w:tc>
          <w:tcPr>
            <w:tcW w:w="96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859" w:rsidRPr="00706F4D" w:rsidRDefault="00EA3859" w:rsidP="00530770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706F4D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EA3859" w:rsidRPr="00706F4D" w:rsidTr="00530770">
        <w:trPr>
          <w:gridAfter w:val="2"/>
          <w:wAfter w:w="256" w:type="dxa"/>
        </w:trPr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9" w:rsidRPr="00706F4D" w:rsidRDefault="00EA3859" w:rsidP="0053077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706F4D">
              <w:rPr>
                <w:rFonts w:ascii="Times New Roman" w:hAnsi="Times New Roman" w:cs="Times New Roman"/>
              </w:rPr>
              <w:t>Долговые обязательства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59" w:rsidRPr="00706F4D" w:rsidRDefault="00EA3859" w:rsidP="0053077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706F4D">
              <w:rPr>
                <w:rFonts w:ascii="Times New Roman" w:hAnsi="Times New Roman" w:cs="Times New Roman"/>
              </w:rPr>
              <w:t>Объем долга</w:t>
            </w:r>
          </w:p>
        </w:tc>
      </w:tr>
      <w:tr w:rsidR="00EA3859" w:rsidRPr="00706F4D" w:rsidTr="00530770">
        <w:trPr>
          <w:gridAfter w:val="2"/>
          <w:wAfter w:w="256" w:type="dxa"/>
        </w:trPr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9" w:rsidRPr="002F6C66" w:rsidRDefault="00EA3859" w:rsidP="00530770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1. Объем обязательств по муниципальным гарантиям, всего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59" w:rsidRPr="00706F4D" w:rsidRDefault="00EA3859" w:rsidP="0053077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A3859" w:rsidRPr="00706F4D" w:rsidTr="00530770">
        <w:trPr>
          <w:gridAfter w:val="2"/>
          <w:wAfter w:w="256" w:type="dxa"/>
        </w:trPr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9" w:rsidRPr="002F6C66" w:rsidRDefault="00EA3859" w:rsidP="00530770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59" w:rsidRPr="00706F4D" w:rsidRDefault="00EA3859" w:rsidP="0053077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A3859" w:rsidRPr="00706F4D" w:rsidTr="00530770">
        <w:trPr>
          <w:gridAfter w:val="2"/>
          <w:wAfter w:w="256" w:type="dxa"/>
        </w:trPr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9" w:rsidRPr="002F6C66" w:rsidRDefault="00EA3859" w:rsidP="00530770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1.1. Гарантии, предоставленные от имени городского округа, муниципального района, всего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59" w:rsidRPr="00706F4D" w:rsidRDefault="00454AF8" w:rsidP="0053077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A3859" w:rsidRPr="00706F4D" w:rsidTr="00530770">
        <w:trPr>
          <w:gridAfter w:val="2"/>
          <w:wAfter w:w="256" w:type="dxa"/>
        </w:trPr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9" w:rsidRPr="002F6C66" w:rsidRDefault="00EA3859" w:rsidP="00E40259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 xml:space="preserve">1.2. Гарантии, предоставленные от имени </w:t>
            </w:r>
            <w:r w:rsidR="00E40259">
              <w:rPr>
                <w:rFonts w:ascii="Times New Roman" w:hAnsi="Times New Roman" w:cs="Times New Roman"/>
              </w:rPr>
              <w:t xml:space="preserve">сельского </w:t>
            </w:r>
            <w:r w:rsidRPr="002F6C66">
              <w:rPr>
                <w:rFonts w:ascii="Times New Roman" w:hAnsi="Times New Roman" w:cs="Times New Roman"/>
              </w:rPr>
              <w:t>поселени</w:t>
            </w:r>
            <w:r w:rsidR="00E40259">
              <w:rPr>
                <w:rFonts w:ascii="Times New Roman" w:hAnsi="Times New Roman" w:cs="Times New Roman"/>
              </w:rPr>
              <w:t>я</w:t>
            </w:r>
            <w:r w:rsidRPr="002F6C66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59" w:rsidRPr="00706F4D" w:rsidRDefault="00EA3859" w:rsidP="0053077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59" w:rsidRPr="00706F4D" w:rsidTr="00530770">
        <w:trPr>
          <w:gridAfter w:val="2"/>
          <w:wAfter w:w="256" w:type="dxa"/>
        </w:trPr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9" w:rsidRPr="002F6C66" w:rsidRDefault="00EA3859" w:rsidP="00530770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2. Иные долговые обязательства (поручительства), всего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59" w:rsidRPr="00706F4D" w:rsidRDefault="00EA3859" w:rsidP="0053077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59" w:rsidRPr="00706F4D" w:rsidTr="00530770">
        <w:trPr>
          <w:gridAfter w:val="2"/>
          <w:wAfter w:w="256" w:type="dxa"/>
        </w:trPr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9" w:rsidRPr="002F6C66" w:rsidRDefault="00EA3859" w:rsidP="00530770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3. Объем основного долга по кредитам, полученным от кредитных организаций, всего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59" w:rsidRPr="00706F4D" w:rsidRDefault="00EA3859" w:rsidP="0053077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59" w:rsidRPr="00706F4D" w:rsidTr="00530770">
        <w:trPr>
          <w:gridAfter w:val="2"/>
          <w:wAfter w:w="256" w:type="dxa"/>
        </w:trPr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9" w:rsidRPr="002F6C66" w:rsidRDefault="00EA3859" w:rsidP="00530770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59" w:rsidRPr="00706F4D" w:rsidRDefault="00EA3859" w:rsidP="0053077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59" w:rsidRPr="00706F4D" w:rsidTr="00530770">
        <w:trPr>
          <w:gridAfter w:val="2"/>
          <w:wAfter w:w="256" w:type="dxa"/>
        </w:trPr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9" w:rsidRPr="002F6C66" w:rsidRDefault="00EA3859" w:rsidP="00530770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3.1. Объем основного долга по кредитам, полученным от кредитных организаций городским округом, муниципальным районом, всего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59" w:rsidRPr="00706F4D" w:rsidRDefault="00454AF8" w:rsidP="0053077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A3859" w:rsidRPr="00706F4D" w:rsidTr="00530770">
        <w:trPr>
          <w:gridAfter w:val="2"/>
          <w:wAfter w:w="256" w:type="dxa"/>
        </w:trPr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9" w:rsidRPr="002F6C66" w:rsidRDefault="00EA3859" w:rsidP="00530770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 xml:space="preserve">3.2. Объем основного долга по кредитам, полученным от кредитных организаций </w:t>
            </w:r>
            <w:r w:rsidR="00E40259">
              <w:rPr>
                <w:rFonts w:ascii="Times New Roman" w:hAnsi="Times New Roman" w:cs="Times New Roman"/>
              </w:rPr>
              <w:t xml:space="preserve">сельскими </w:t>
            </w:r>
            <w:r w:rsidRPr="002F6C66">
              <w:rPr>
                <w:rFonts w:ascii="Times New Roman" w:hAnsi="Times New Roman" w:cs="Times New Roman"/>
              </w:rPr>
              <w:t>поселениями, всего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59" w:rsidRPr="00706F4D" w:rsidRDefault="00EA3859" w:rsidP="0053077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59" w:rsidRPr="00706F4D" w:rsidTr="00530770">
        <w:trPr>
          <w:gridAfter w:val="2"/>
          <w:wAfter w:w="256" w:type="dxa"/>
        </w:trPr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9" w:rsidRPr="002F6C66" w:rsidRDefault="00EA3859" w:rsidP="00530770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4. Объем основного долга по бюджетным кредитам, привлеченным в местный бюджет, всего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59" w:rsidRPr="00706F4D" w:rsidRDefault="00EA3859" w:rsidP="0053077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59" w:rsidRPr="00706F4D" w:rsidTr="00530770">
        <w:trPr>
          <w:gridAfter w:val="2"/>
          <w:wAfter w:w="256" w:type="dxa"/>
        </w:trPr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9" w:rsidRPr="002F6C66" w:rsidRDefault="00EA3859" w:rsidP="00530770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59" w:rsidRPr="00706F4D" w:rsidRDefault="00EA3859" w:rsidP="0053077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59" w:rsidRPr="00706F4D" w:rsidTr="00530770">
        <w:trPr>
          <w:gridAfter w:val="2"/>
          <w:wAfter w:w="256" w:type="dxa"/>
        </w:trPr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9" w:rsidRPr="002F6C66" w:rsidRDefault="00EA3859" w:rsidP="00530770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4.1. Объем основного долга по бюджетным кредитам, привлеченным в бюджет городского округа, муниципального района из федерального бюджета, всего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59" w:rsidRPr="00706F4D" w:rsidRDefault="00454AF8" w:rsidP="0053077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A3859" w:rsidRPr="00706F4D" w:rsidTr="00530770">
        <w:trPr>
          <w:gridAfter w:val="2"/>
          <w:wAfter w:w="256" w:type="dxa"/>
          <w:trHeight w:val="715"/>
        </w:trPr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9" w:rsidRPr="002F6C66" w:rsidRDefault="00EA3859" w:rsidP="00530770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4.2. Объем основного долга по бюджетным кредитам, привлеченным в бюджет городского округа, муниципального района из краевого бюджета, всего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59" w:rsidRPr="00706F4D" w:rsidRDefault="00454AF8" w:rsidP="0053077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A3859" w:rsidRPr="00706F4D" w:rsidTr="00530770">
        <w:trPr>
          <w:gridAfter w:val="2"/>
          <w:wAfter w:w="256" w:type="dxa"/>
        </w:trPr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9" w:rsidRPr="002F6C66" w:rsidRDefault="00EA3859" w:rsidP="00530770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 xml:space="preserve">4.3. Объем основного долга по бюджетным кредитам, привлеченным в бюджеты </w:t>
            </w:r>
            <w:r w:rsidR="00E40259">
              <w:rPr>
                <w:rFonts w:ascii="Times New Roman" w:hAnsi="Times New Roman" w:cs="Times New Roman"/>
              </w:rPr>
              <w:t xml:space="preserve">сельских </w:t>
            </w:r>
            <w:r w:rsidRPr="002F6C66">
              <w:rPr>
                <w:rFonts w:ascii="Times New Roman" w:hAnsi="Times New Roman" w:cs="Times New Roman"/>
              </w:rPr>
              <w:t>поселений из краевого бюджета, всего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59" w:rsidRPr="00706F4D" w:rsidRDefault="00EA3859" w:rsidP="0053077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59" w:rsidRPr="00706F4D" w:rsidTr="00530770">
        <w:trPr>
          <w:gridAfter w:val="2"/>
          <w:wAfter w:w="256" w:type="dxa"/>
        </w:trPr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9" w:rsidRPr="002F6C66" w:rsidRDefault="00EA3859" w:rsidP="00530770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4.4. Объем основного долга по бюджетным кредитам, привлеченным в бюджеты</w:t>
            </w:r>
            <w:r w:rsidR="00E40259">
              <w:rPr>
                <w:rFonts w:ascii="Times New Roman" w:hAnsi="Times New Roman" w:cs="Times New Roman"/>
              </w:rPr>
              <w:t xml:space="preserve"> сельских</w:t>
            </w:r>
            <w:r w:rsidRPr="002F6C66">
              <w:rPr>
                <w:rFonts w:ascii="Times New Roman" w:hAnsi="Times New Roman" w:cs="Times New Roman"/>
              </w:rPr>
              <w:t xml:space="preserve"> поселений из местного бюджета, всего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59" w:rsidRPr="00706F4D" w:rsidRDefault="00EA3859" w:rsidP="0053077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59" w:rsidRPr="00706F4D" w:rsidTr="00530770">
        <w:trPr>
          <w:gridAfter w:val="2"/>
          <w:wAfter w:w="256" w:type="dxa"/>
        </w:trPr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9" w:rsidRPr="002F6C66" w:rsidRDefault="00EA3859" w:rsidP="00530770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5. Номинальная сумма долга по муниципальным ценным бумагам, всего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59" w:rsidRPr="00706F4D" w:rsidRDefault="00EA3859" w:rsidP="0053077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59" w:rsidRPr="00706F4D" w:rsidTr="00530770">
        <w:trPr>
          <w:gridAfter w:val="2"/>
          <w:wAfter w:w="256" w:type="dxa"/>
        </w:trPr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9" w:rsidRPr="002F6C66" w:rsidRDefault="00EA3859" w:rsidP="00530770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59" w:rsidRPr="00706F4D" w:rsidRDefault="00EA3859" w:rsidP="0053077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59" w:rsidRPr="00706F4D" w:rsidTr="00530770">
        <w:trPr>
          <w:gridAfter w:val="2"/>
          <w:wAfter w:w="256" w:type="dxa"/>
        </w:trPr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9" w:rsidRPr="002F6C66" w:rsidRDefault="00EA3859" w:rsidP="00530770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5.1. Номинальная сумма долга по муниципальным ценным бумагам городского округа, муниципального района, всего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59" w:rsidRPr="00706F4D" w:rsidRDefault="00454AF8" w:rsidP="0053077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A3859" w:rsidRPr="00706F4D" w:rsidTr="00530770">
        <w:trPr>
          <w:gridAfter w:val="2"/>
          <w:wAfter w:w="256" w:type="dxa"/>
        </w:trPr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9" w:rsidRPr="002F6C66" w:rsidRDefault="00EA3859" w:rsidP="00530770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 xml:space="preserve">5.2. Номинальная сумма долга по муниципальным ценным бумагам </w:t>
            </w:r>
            <w:r w:rsidR="00E40259">
              <w:rPr>
                <w:rFonts w:ascii="Times New Roman" w:hAnsi="Times New Roman" w:cs="Times New Roman"/>
              </w:rPr>
              <w:t xml:space="preserve">сельских </w:t>
            </w:r>
            <w:r w:rsidRPr="002F6C66">
              <w:rPr>
                <w:rFonts w:ascii="Times New Roman" w:hAnsi="Times New Roman" w:cs="Times New Roman"/>
              </w:rPr>
              <w:t>поселений, всего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59" w:rsidRPr="00706F4D" w:rsidRDefault="00EA3859" w:rsidP="0053077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59" w:rsidRPr="00706F4D" w:rsidTr="00530770">
        <w:trPr>
          <w:gridAfter w:val="2"/>
          <w:wAfter w:w="256" w:type="dxa"/>
        </w:trPr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9" w:rsidRPr="002F6C66" w:rsidRDefault="00EA3859" w:rsidP="00530770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6. Объем муниципального долга, всего (1 + 2 + 3 + 4)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59" w:rsidRPr="00706F4D" w:rsidRDefault="00EA3859" w:rsidP="0053077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59" w:rsidRPr="00706F4D" w:rsidTr="00530770">
        <w:trPr>
          <w:gridAfter w:val="2"/>
          <w:wAfter w:w="256" w:type="dxa"/>
        </w:trPr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9" w:rsidRPr="002F6C66" w:rsidRDefault="00EA3859" w:rsidP="00530770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59" w:rsidRPr="00706F4D" w:rsidRDefault="00EA3859" w:rsidP="0053077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59" w:rsidRPr="00706F4D" w:rsidTr="00530770">
        <w:trPr>
          <w:gridAfter w:val="2"/>
          <w:wAfter w:w="256" w:type="dxa"/>
        </w:trPr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9" w:rsidRPr="002F6C66" w:rsidRDefault="00EA3859" w:rsidP="00530770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>6.1. Объем муниципального долга городского округа, муниципального района, всего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59" w:rsidRPr="00706F4D" w:rsidRDefault="00806AAC" w:rsidP="0053077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A3859" w:rsidRPr="00706F4D" w:rsidTr="00530770">
        <w:trPr>
          <w:gridAfter w:val="2"/>
          <w:wAfter w:w="256" w:type="dxa"/>
        </w:trPr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9" w:rsidRPr="002F6C66" w:rsidRDefault="00EA3859" w:rsidP="00530770">
            <w:pPr>
              <w:pStyle w:val="af0"/>
              <w:rPr>
                <w:rFonts w:ascii="Times New Roman" w:hAnsi="Times New Roman" w:cs="Times New Roman"/>
              </w:rPr>
            </w:pPr>
            <w:r w:rsidRPr="002F6C66">
              <w:rPr>
                <w:rFonts w:ascii="Times New Roman" w:hAnsi="Times New Roman" w:cs="Times New Roman"/>
              </w:rPr>
              <w:t xml:space="preserve">6.2. Объем муниципального долга </w:t>
            </w:r>
            <w:r w:rsidR="00E40259">
              <w:rPr>
                <w:rFonts w:ascii="Times New Roman" w:hAnsi="Times New Roman" w:cs="Times New Roman"/>
              </w:rPr>
              <w:t xml:space="preserve"> сельских </w:t>
            </w:r>
            <w:r w:rsidRPr="002F6C66">
              <w:rPr>
                <w:rFonts w:ascii="Times New Roman" w:hAnsi="Times New Roman" w:cs="Times New Roman"/>
              </w:rPr>
              <w:t>поселений, всего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59" w:rsidRPr="00706F4D" w:rsidRDefault="00EA3859" w:rsidP="00530770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3859" w:rsidRPr="00706F4D" w:rsidRDefault="00EA3859" w:rsidP="00EA3859"/>
    <w:bookmarkEnd w:id="18"/>
    <w:p w:rsidR="00E40259" w:rsidRDefault="003E2750" w:rsidP="00530770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468" w:rsidRPr="00B86EFE">
        <w:rPr>
          <w:rFonts w:ascii="Times New Roman" w:hAnsi="Times New Roman" w:cs="Times New Roman"/>
          <w:sz w:val="28"/>
          <w:szCs w:val="28"/>
        </w:rPr>
        <w:t>Глава</w:t>
      </w:r>
      <w:r w:rsidR="00E40259">
        <w:rPr>
          <w:rFonts w:ascii="Times New Roman" w:hAnsi="Times New Roman" w:cs="Times New Roman"/>
          <w:sz w:val="28"/>
          <w:szCs w:val="28"/>
        </w:rPr>
        <w:t xml:space="preserve"> </w:t>
      </w:r>
      <w:r w:rsidR="0023094A">
        <w:rPr>
          <w:rFonts w:ascii="Times New Roman" w:hAnsi="Times New Roman" w:cs="Times New Roman"/>
          <w:sz w:val="28"/>
          <w:szCs w:val="28"/>
        </w:rPr>
        <w:t>Центрального</w:t>
      </w:r>
      <w:r w:rsidR="009A0468">
        <w:rPr>
          <w:rFonts w:ascii="Times New Roman" w:hAnsi="Times New Roman" w:cs="Times New Roman"/>
          <w:sz w:val="28"/>
          <w:szCs w:val="28"/>
        </w:rPr>
        <w:t xml:space="preserve"> с</w:t>
      </w:r>
      <w:r w:rsidR="009A0468" w:rsidRPr="00B86EFE">
        <w:rPr>
          <w:rFonts w:ascii="Times New Roman" w:hAnsi="Times New Roman" w:cs="Times New Roman"/>
          <w:sz w:val="28"/>
          <w:szCs w:val="28"/>
        </w:rPr>
        <w:t xml:space="preserve">ельского поселения   </w:t>
      </w:r>
    </w:p>
    <w:p w:rsidR="0076319A" w:rsidRPr="0076319A" w:rsidRDefault="009A0468" w:rsidP="00530770">
      <w:pPr>
        <w:pStyle w:val="af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0259">
        <w:rPr>
          <w:rFonts w:ascii="Times New Roman" w:hAnsi="Times New Roman" w:cs="Times New Roman"/>
          <w:sz w:val="28"/>
          <w:szCs w:val="28"/>
        </w:rPr>
        <w:t xml:space="preserve">Белоглинского 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86EF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E2750">
        <w:rPr>
          <w:rFonts w:ascii="Times New Roman" w:hAnsi="Times New Roman" w:cs="Times New Roman"/>
          <w:sz w:val="28"/>
          <w:szCs w:val="28"/>
        </w:rPr>
        <w:t xml:space="preserve">  </w:t>
      </w:r>
      <w:r w:rsidR="00E40259">
        <w:rPr>
          <w:rFonts w:ascii="Times New Roman" w:hAnsi="Times New Roman" w:cs="Times New Roman"/>
          <w:sz w:val="28"/>
          <w:szCs w:val="28"/>
        </w:rPr>
        <w:t xml:space="preserve">     </w:t>
      </w:r>
      <w:r w:rsidR="0023094A">
        <w:rPr>
          <w:rFonts w:ascii="Times New Roman" w:hAnsi="Times New Roman" w:cs="Times New Roman"/>
          <w:sz w:val="28"/>
          <w:szCs w:val="28"/>
        </w:rPr>
        <w:t>Е.Н.Михалев</w:t>
      </w:r>
    </w:p>
    <w:p w:rsidR="00B02FC7" w:rsidRDefault="00B02FC7" w:rsidP="00B02FC7">
      <w:pPr>
        <w:jc w:val="right"/>
      </w:pPr>
      <w:r>
        <w:lastRenderedPageBreak/>
        <w:t>Форма № 6</w:t>
      </w:r>
    </w:p>
    <w:p w:rsidR="00B02FC7" w:rsidRDefault="00B02FC7" w:rsidP="00B02FC7">
      <w:pPr>
        <w:jc w:val="center"/>
        <w:rPr>
          <w:b/>
          <w:sz w:val="28"/>
          <w:szCs w:val="28"/>
        </w:rPr>
      </w:pPr>
    </w:p>
    <w:p w:rsidR="00B02FC7" w:rsidRDefault="00B02FC7" w:rsidP="00B02FC7">
      <w:pPr>
        <w:jc w:val="center"/>
        <w:rPr>
          <w:b/>
          <w:sz w:val="28"/>
          <w:szCs w:val="28"/>
        </w:rPr>
      </w:pPr>
    </w:p>
    <w:p w:rsidR="00B02FC7" w:rsidRDefault="009155D1" w:rsidP="00B0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объемы</w:t>
      </w:r>
      <w:r w:rsidR="00FE38FD">
        <w:rPr>
          <w:b/>
          <w:sz w:val="28"/>
          <w:szCs w:val="28"/>
        </w:rPr>
        <w:t xml:space="preserve"> </w:t>
      </w:r>
    </w:p>
    <w:p w:rsidR="009155D1" w:rsidRPr="00E8274A" w:rsidRDefault="009155D1" w:rsidP="00B02FC7">
      <w:pPr>
        <w:jc w:val="center"/>
        <w:rPr>
          <w:sz w:val="28"/>
          <w:szCs w:val="28"/>
        </w:rPr>
      </w:pPr>
      <w:r w:rsidRPr="00E8274A">
        <w:rPr>
          <w:sz w:val="28"/>
          <w:szCs w:val="28"/>
        </w:rPr>
        <w:t>_________________________</w:t>
      </w:r>
      <w:r w:rsidR="00FE38FD" w:rsidRPr="00E8274A">
        <w:rPr>
          <w:sz w:val="28"/>
          <w:szCs w:val="28"/>
        </w:rPr>
        <w:t>____________</w:t>
      </w:r>
      <w:r w:rsidRPr="00E8274A">
        <w:rPr>
          <w:sz w:val="28"/>
          <w:szCs w:val="28"/>
        </w:rPr>
        <w:t>____ ,</w:t>
      </w:r>
    </w:p>
    <w:p w:rsidR="009155D1" w:rsidRDefault="009155D1" w:rsidP="00B02FC7">
      <w:pPr>
        <w:jc w:val="center"/>
        <w:rPr>
          <w:sz w:val="22"/>
          <w:szCs w:val="22"/>
        </w:rPr>
      </w:pPr>
      <w:r w:rsidRPr="009155D1">
        <w:rPr>
          <w:sz w:val="22"/>
          <w:szCs w:val="22"/>
        </w:rPr>
        <w:t>(наименование поселения)</w:t>
      </w:r>
    </w:p>
    <w:p w:rsidR="009155D1" w:rsidRDefault="009155D1" w:rsidP="00B02FC7">
      <w:pPr>
        <w:jc w:val="center"/>
        <w:rPr>
          <w:sz w:val="22"/>
          <w:szCs w:val="22"/>
        </w:rPr>
      </w:pPr>
    </w:p>
    <w:p w:rsidR="009155D1" w:rsidRPr="009155D1" w:rsidRDefault="009155D1" w:rsidP="009155D1">
      <w:pPr>
        <w:jc w:val="both"/>
        <w:rPr>
          <w:sz w:val="28"/>
          <w:szCs w:val="28"/>
        </w:rPr>
      </w:pPr>
      <w:r w:rsidRPr="009155D1">
        <w:rPr>
          <w:sz w:val="28"/>
          <w:szCs w:val="28"/>
        </w:rPr>
        <w:t xml:space="preserve">входящего в состав    </w:t>
      </w:r>
      <w:r>
        <w:rPr>
          <w:sz w:val="28"/>
          <w:szCs w:val="28"/>
        </w:rPr>
        <w:t xml:space="preserve">________________  </w:t>
      </w:r>
      <w:r w:rsidRPr="009155D1">
        <w:rPr>
          <w:sz w:val="28"/>
          <w:szCs w:val="28"/>
        </w:rPr>
        <w:t>по состоянию на 01 _______20__г.</w:t>
      </w:r>
    </w:p>
    <w:p w:rsidR="009155D1" w:rsidRDefault="009155D1" w:rsidP="009155D1">
      <w:pPr>
        <w:jc w:val="both"/>
        <w:rPr>
          <w:sz w:val="22"/>
          <w:szCs w:val="22"/>
        </w:rPr>
      </w:pPr>
      <w:r>
        <w:t xml:space="preserve">                                </w:t>
      </w:r>
      <w:r w:rsidRPr="009155D1">
        <w:rPr>
          <w:sz w:val="22"/>
          <w:szCs w:val="22"/>
        </w:rPr>
        <w:t>(наименование муниципального района)</w:t>
      </w:r>
      <w:r>
        <w:rPr>
          <w:sz w:val="22"/>
          <w:szCs w:val="22"/>
        </w:rPr>
        <w:t xml:space="preserve">                          (на отчетную дату)</w:t>
      </w:r>
    </w:p>
    <w:p w:rsidR="00437759" w:rsidRDefault="00437759" w:rsidP="009155D1">
      <w:pPr>
        <w:jc w:val="both"/>
        <w:rPr>
          <w:sz w:val="22"/>
          <w:szCs w:val="22"/>
        </w:rPr>
      </w:pPr>
    </w:p>
    <w:p w:rsidR="00437759" w:rsidRDefault="00437759" w:rsidP="009155D1">
      <w:pPr>
        <w:jc w:val="both"/>
        <w:rPr>
          <w:sz w:val="22"/>
          <w:szCs w:val="22"/>
        </w:rPr>
      </w:pPr>
    </w:p>
    <w:p w:rsidR="00FE38FD" w:rsidRDefault="00FE38FD" w:rsidP="00BC7B57">
      <w:pPr>
        <w:ind w:right="282"/>
        <w:jc w:val="right"/>
        <w:rPr>
          <w:sz w:val="22"/>
          <w:szCs w:val="22"/>
        </w:rPr>
      </w:pPr>
      <w:r>
        <w:rPr>
          <w:sz w:val="22"/>
          <w:szCs w:val="22"/>
        </w:rPr>
        <w:t>руб.</w:t>
      </w:r>
    </w:p>
    <w:tbl>
      <w:tblPr>
        <w:tblStyle w:val="a7"/>
        <w:tblW w:w="9355" w:type="dxa"/>
        <w:tblInd w:w="108" w:type="dxa"/>
        <w:tblLook w:val="04A0" w:firstRow="1" w:lastRow="0" w:firstColumn="1" w:lastColumn="0" w:noHBand="0" w:noVBand="1"/>
      </w:tblPr>
      <w:tblGrid>
        <w:gridCol w:w="6520"/>
        <w:gridCol w:w="2835"/>
      </w:tblGrid>
      <w:tr w:rsidR="00FE38FD" w:rsidTr="00BC7B57">
        <w:tc>
          <w:tcPr>
            <w:tcW w:w="6520" w:type="dxa"/>
          </w:tcPr>
          <w:p w:rsidR="00FE38FD" w:rsidRDefault="00FE38FD" w:rsidP="00F4270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06F4D">
              <w:t>Долговые обязательства</w:t>
            </w:r>
          </w:p>
        </w:tc>
        <w:tc>
          <w:tcPr>
            <w:tcW w:w="2835" w:type="dxa"/>
          </w:tcPr>
          <w:p w:rsidR="00FE38FD" w:rsidRDefault="00FE38FD" w:rsidP="00F4270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</w:t>
            </w:r>
          </w:p>
        </w:tc>
      </w:tr>
      <w:tr w:rsidR="00FE38FD" w:rsidTr="00BC7B57">
        <w:trPr>
          <w:trHeight w:val="912"/>
        </w:trPr>
        <w:tc>
          <w:tcPr>
            <w:tcW w:w="6520" w:type="dxa"/>
          </w:tcPr>
          <w:p w:rsidR="00FE38FD" w:rsidRPr="005607BD" w:rsidRDefault="00FE38FD" w:rsidP="00F42709">
            <w:pPr>
              <w:pStyle w:val="af1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5607BD">
              <w:rPr>
                <w:sz w:val="22"/>
                <w:szCs w:val="22"/>
              </w:rPr>
              <w:t>Объем доходов бюджета без учета безвозмездных поступлени</w:t>
            </w:r>
            <w:r w:rsidR="005607BD" w:rsidRPr="005607BD">
              <w:rPr>
                <w:sz w:val="22"/>
                <w:szCs w:val="22"/>
              </w:rPr>
              <w:t>й и (ли) поступлений налоговых доходов по дополнительным нормативам отч</w:t>
            </w:r>
            <w:r w:rsidR="005607BD">
              <w:rPr>
                <w:sz w:val="22"/>
                <w:szCs w:val="22"/>
              </w:rPr>
              <w:t>и</w:t>
            </w:r>
            <w:r w:rsidR="005607BD" w:rsidRPr="005607BD">
              <w:rPr>
                <w:sz w:val="22"/>
                <w:szCs w:val="22"/>
              </w:rPr>
              <w:t>слений</w:t>
            </w:r>
            <w:r w:rsidR="00437759">
              <w:rPr>
                <w:sz w:val="22"/>
                <w:szCs w:val="22"/>
              </w:rPr>
              <w:t xml:space="preserve"> (на отчетную дату)</w:t>
            </w:r>
          </w:p>
        </w:tc>
        <w:tc>
          <w:tcPr>
            <w:tcW w:w="2835" w:type="dxa"/>
          </w:tcPr>
          <w:p w:rsidR="00FE38FD" w:rsidRDefault="00FE38FD" w:rsidP="00F4270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FE38FD" w:rsidTr="00BC7B57">
        <w:tc>
          <w:tcPr>
            <w:tcW w:w="6520" w:type="dxa"/>
          </w:tcPr>
          <w:p w:rsidR="00FE38FD" w:rsidRPr="005607BD" w:rsidRDefault="005607BD" w:rsidP="00F42709">
            <w:pPr>
              <w:pStyle w:val="af1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муниципального</w:t>
            </w:r>
            <w:r w:rsidR="00E402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долга</w:t>
            </w:r>
            <w:r w:rsidR="008F6E15">
              <w:rPr>
                <w:sz w:val="22"/>
                <w:szCs w:val="22"/>
              </w:rPr>
              <w:t>_</w:t>
            </w:r>
            <w:r w:rsidR="00E40259">
              <w:rPr>
                <w:sz w:val="22"/>
                <w:szCs w:val="22"/>
              </w:rPr>
              <w:t xml:space="preserve"> </w:t>
            </w:r>
            <w:r w:rsidR="008F6E15">
              <w:rPr>
                <w:sz w:val="22"/>
                <w:szCs w:val="22"/>
              </w:rPr>
              <w:t>факт</w:t>
            </w:r>
          </w:p>
        </w:tc>
        <w:tc>
          <w:tcPr>
            <w:tcW w:w="2835" w:type="dxa"/>
          </w:tcPr>
          <w:p w:rsidR="00FE38FD" w:rsidRDefault="00FE38FD" w:rsidP="00F4270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FE38FD" w:rsidTr="00BC7B57">
        <w:tc>
          <w:tcPr>
            <w:tcW w:w="6520" w:type="dxa"/>
          </w:tcPr>
          <w:p w:rsidR="00FE38FD" w:rsidRDefault="008F6E15" w:rsidP="00F4270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объем просроченного муниципального долга</w:t>
            </w:r>
          </w:p>
          <w:p w:rsidR="00437759" w:rsidRDefault="00437759" w:rsidP="00F4270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38FD" w:rsidRDefault="00FE38FD" w:rsidP="00F4270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FE38FD" w:rsidTr="00BC7B57">
        <w:tc>
          <w:tcPr>
            <w:tcW w:w="6520" w:type="dxa"/>
          </w:tcPr>
          <w:p w:rsidR="008F6E15" w:rsidRDefault="008F6E15" w:rsidP="00F42709">
            <w:pPr>
              <w:pStyle w:val="af1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Предельный объем муниципального долга на текущий </w:t>
            </w:r>
          </w:p>
          <w:p w:rsidR="00FE38FD" w:rsidRDefault="008F6E15" w:rsidP="00F4270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8F6E15">
              <w:rPr>
                <w:sz w:val="22"/>
                <w:szCs w:val="22"/>
              </w:rPr>
              <w:t>финансовый год в соответствии с решением о бюджете</w:t>
            </w:r>
          </w:p>
          <w:p w:rsidR="00437759" w:rsidRPr="008F6E15" w:rsidRDefault="00437759" w:rsidP="00F4270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38FD" w:rsidRDefault="00FE38FD" w:rsidP="00F4270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8F6E15" w:rsidTr="00BC7B57">
        <w:tc>
          <w:tcPr>
            <w:tcW w:w="6520" w:type="dxa"/>
          </w:tcPr>
          <w:p w:rsidR="008F6E15" w:rsidRDefault="008F6E15" w:rsidP="00F42709">
            <w:pPr>
              <w:pStyle w:val="af1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8F6E15">
              <w:rPr>
                <w:sz w:val="22"/>
                <w:szCs w:val="22"/>
              </w:rPr>
              <w:t xml:space="preserve">Верхний предел муниципального долга по состоянию на </w:t>
            </w:r>
            <w:r>
              <w:rPr>
                <w:sz w:val="22"/>
                <w:szCs w:val="22"/>
              </w:rPr>
              <w:t xml:space="preserve">           </w:t>
            </w:r>
          </w:p>
          <w:p w:rsidR="008F6E15" w:rsidRDefault="008F6E15" w:rsidP="00F4270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8F6E15">
              <w:rPr>
                <w:sz w:val="22"/>
                <w:szCs w:val="22"/>
              </w:rPr>
              <w:t>1 января года следующего за текущим финансовым годом  в соответствии с решением о бюджете</w:t>
            </w:r>
          </w:p>
          <w:p w:rsidR="00437759" w:rsidRPr="008F6E15" w:rsidRDefault="00437759" w:rsidP="00F4270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F6E15" w:rsidRDefault="008F6E15" w:rsidP="00F4270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8F6E15" w:rsidTr="00BC7B57">
        <w:tc>
          <w:tcPr>
            <w:tcW w:w="6520" w:type="dxa"/>
          </w:tcPr>
          <w:p w:rsidR="008F6E15" w:rsidRPr="00E40259" w:rsidRDefault="008F6E15" w:rsidP="00F42709">
            <w:pPr>
              <w:pStyle w:val="af1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40259">
              <w:rPr>
                <w:sz w:val="22"/>
                <w:szCs w:val="22"/>
              </w:rPr>
              <w:t>Верхний предел муниципального долга по муниципальным  гарантиям в соответствии с решением о бюджете</w:t>
            </w:r>
          </w:p>
          <w:p w:rsidR="00437759" w:rsidRPr="00437759" w:rsidRDefault="00437759" w:rsidP="00F4270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F6E15" w:rsidRDefault="008F6E15" w:rsidP="00F4270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8F6E15" w:rsidTr="00BC7B57">
        <w:tc>
          <w:tcPr>
            <w:tcW w:w="6520" w:type="dxa"/>
          </w:tcPr>
          <w:p w:rsidR="008F6E15" w:rsidRDefault="00437759" w:rsidP="00F42709">
            <w:pPr>
              <w:pStyle w:val="af1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объем расходов бюджета за исключением объема расходов которые осуществляется за счет субвенций, предоставляемых из бюджетов бюджетной системы РФ</w:t>
            </w:r>
          </w:p>
          <w:p w:rsidR="004A5F44" w:rsidRPr="00437759" w:rsidRDefault="004A5F44" w:rsidP="00F42709">
            <w:pPr>
              <w:pStyle w:val="af1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F6E15" w:rsidRDefault="008F6E15" w:rsidP="00F4270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437759" w:rsidTr="00BC7B57">
        <w:tc>
          <w:tcPr>
            <w:tcW w:w="6520" w:type="dxa"/>
          </w:tcPr>
          <w:p w:rsidR="00437759" w:rsidRDefault="00437759" w:rsidP="00F42709">
            <w:pPr>
              <w:pStyle w:val="af1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Фактический объем расходов бюджета за исключением объема расходов которые осуществляется за счет субвенций, предоставляемых из бюджетов бюджетной системы РФ</w:t>
            </w:r>
          </w:p>
          <w:p w:rsidR="004A5F44" w:rsidRDefault="004A5F44" w:rsidP="00F42709">
            <w:pPr>
              <w:pStyle w:val="af1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37759" w:rsidRDefault="00437759" w:rsidP="00F4270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8F6E15" w:rsidTr="00BC7B57">
        <w:tc>
          <w:tcPr>
            <w:tcW w:w="6520" w:type="dxa"/>
          </w:tcPr>
          <w:p w:rsidR="008F6E15" w:rsidRPr="00437759" w:rsidRDefault="00437759" w:rsidP="00F42709">
            <w:pPr>
              <w:pStyle w:val="af1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на обслуживание муниципального долга_</w:t>
            </w:r>
            <w:r w:rsidR="00E402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план</w:t>
            </w:r>
          </w:p>
          <w:p w:rsidR="00437759" w:rsidRDefault="00437759" w:rsidP="00F4270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F6E15" w:rsidRDefault="008F6E15" w:rsidP="00F4270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8F6E15" w:rsidTr="00BC7B57">
        <w:tc>
          <w:tcPr>
            <w:tcW w:w="6520" w:type="dxa"/>
          </w:tcPr>
          <w:p w:rsidR="00437759" w:rsidRPr="00437759" w:rsidRDefault="00437759" w:rsidP="00F42709">
            <w:pPr>
              <w:pStyle w:val="af1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на обслуживание муниципального долга_</w:t>
            </w:r>
            <w:r w:rsidR="00E402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факт</w:t>
            </w:r>
          </w:p>
          <w:p w:rsidR="008F6E15" w:rsidRPr="00437759" w:rsidRDefault="008F6E15" w:rsidP="00F42709">
            <w:pPr>
              <w:pStyle w:val="af1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F6E15" w:rsidRDefault="008F6E15" w:rsidP="00F4270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FE38FD" w:rsidRDefault="00FE38FD" w:rsidP="00F42709">
      <w:pPr>
        <w:tabs>
          <w:tab w:val="left" w:pos="0"/>
        </w:tabs>
        <w:jc w:val="both"/>
        <w:rPr>
          <w:sz w:val="22"/>
          <w:szCs w:val="22"/>
        </w:rPr>
      </w:pPr>
    </w:p>
    <w:p w:rsidR="009155D1" w:rsidRDefault="009155D1" w:rsidP="00F42709">
      <w:pPr>
        <w:tabs>
          <w:tab w:val="left" w:pos="0"/>
        </w:tabs>
        <w:jc w:val="both"/>
        <w:rPr>
          <w:sz w:val="22"/>
          <w:szCs w:val="22"/>
        </w:rPr>
      </w:pPr>
    </w:p>
    <w:p w:rsidR="009155D1" w:rsidRPr="009155D1" w:rsidRDefault="009155D1" w:rsidP="009155D1">
      <w:pPr>
        <w:jc w:val="both"/>
        <w:rPr>
          <w:sz w:val="22"/>
          <w:szCs w:val="22"/>
        </w:rPr>
      </w:pPr>
    </w:p>
    <w:p w:rsidR="00E40259" w:rsidRDefault="003E2750" w:rsidP="00E4025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0259" w:rsidRPr="00B86EFE">
        <w:rPr>
          <w:rFonts w:ascii="Times New Roman" w:hAnsi="Times New Roman" w:cs="Times New Roman"/>
          <w:sz w:val="28"/>
          <w:szCs w:val="28"/>
        </w:rPr>
        <w:t>Глава</w:t>
      </w:r>
      <w:r w:rsidR="00E40259">
        <w:rPr>
          <w:rFonts w:ascii="Times New Roman" w:hAnsi="Times New Roman" w:cs="Times New Roman"/>
          <w:sz w:val="28"/>
          <w:szCs w:val="28"/>
        </w:rPr>
        <w:t xml:space="preserve"> </w:t>
      </w:r>
      <w:r w:rsidR="0023094A">
        <w:rPr>
          <w:rFonts w:ascii="Times New Roman" w:hAnsi="Times New Roman" w:cs="Times New Roman"/>
          <w:sz w:val="28"/>
          <w:szCs w:val="28"/>
        </w:rPr>
        <w:t>Центрального</w:t>
      </w:r>
      <w:r w:rsidR="00E40259">
        <w:rPr>
          <w:rFonts w:ascii="Times New Roman" w:hAnsi="Times New Roman" w:cs="Times New Roman"/>
          <w:sz w:val="28"/>
          <w:szCs w:val="28"/>
        </w:rPr>
        <w:t xml:space="preserve"> с</w:t>
      </w:r>
      <w:r w:rsidR="00E40259" w:rsidRPr="00B86EFE">
        <w:rPr>
          <w:rFonts w:ascii="Times New Roman" w:hAnsi="Times New Roman" w:cs="Times New Roman"/>
          <w:sz w:val="28"/>
          <w:szCs w:val="28"/>
        </w:rPr>
        <w:t xml:space="preserve">ельского поселения   </w:t>
      </w:r>
    </w:p>
    <w:p w:rsidR="00E40259" w:rsidRPr="0076319A" w:rsidRDefault="00E40259" w:rsidP="00E40259">
      <w:pPr>
        <w:pStyle w:val="af"/>
      </w:pPr>
      <w:r>
        <w:rPr>
          <w:rFonts w:ascii="Times New Roman" w:hAnsi="Times New Roman" w:cs="Times New Roman"/>
          <w:sz w:val="28"/>
          <w:szCs w:val="28"/>
        </w:rPr>
        <w:t xml:space="preserve">  Белоглинского района                                 </w:t>
      </w:r>
      <w:r w:rsidRPr="00B86EF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094A">
        <w:rPr>
          <w:rFonts w:ascii="Times New Roman" w:hAnsi="Times New Roman" w:cs="Times New Roman"/>
          <w:sz w:val="28"/>
          <w:szCs w:val="28"/>
        </w:rPr>
        <w:t>Е.Н.М</w:t>
      </w:r>
      <w:bookmarkStart w:id="20" w:name="_GoBack"/>
      <w:bookmarkEnd w:id="20"/>
      <w:r w:rsidR="0023094A">
        <w:rPr>
          <w:rFonts w:ascii="Times New Roman" w:hAnsi="Times New Roman" w:cs="Times New Roman"/>
          <w:sz w:val="28"/>
          <w:szCs w:val="28"/>
        </w:rPr>
        <w:t>ихалев</w:t>
      </w:r>
    </w:p>
    <w:p w:rsidR="009A0468" w:rsidRPr="00B86EFE" w:rsidRDefault="009A0468" w:rsidP="009A0468">
      <w:pPr>
        <w:pStyle w:val="af"/>
        <w:rPr>
          <w:rStyle w:val="ae"/>
          <w:rFonts w:ascii="Times New Roman" w:hAnsi="Times New Roman" w:cs="Times New Roman"/>
          <w:sz w:val="28"/>
          <w:szCs w:val="28"/>
        </w:rPr>
      </w:pPr>
    </w:p>
    <w:p w:rsidR="009155D1" w:rsidRDefault="009155D1">
      <w:pPr>
        <w:jc w:val="both"/>
        <w:rPr>
          <w:sz w:val="22"/>
          <w:szCs w:val="22"/>
        </w:rPr>
      </w:pPr>
    </w:p>
    <w:p w:rsidR="00454AF8" w:rsidRDefault="00454AF8">
      <w:pPr>
        <w:jc w:val="both"/>
        <w:rPr>
          <w:sz w:val="22"/>
          <w:szCs w:val="22"/>
        </w:rPr>
      </w:pPr>
    </w:p>
    <w:p w:rsidR="00454AF8" w:rsidRDefault="00454AF8">
      <w:pPr>
        <w:jc w:val="both"/>
        <w:rPr>
          <w:sz w:val="22"/>
          <w:szCs w:val="22"/>
        </w:rPr>
      </w:pPr>
    </w:p>
    <w:p w:rsidR="00454AF8" w:rsidRPr="00985A8B" w:rsidRDefault="003E2750" w:rsidP="00454AF8">
      <w:pPr>
        <w:pStyle w:val="af"/>
        <w:rPr>
          <w:rStyle w:val="ae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e"/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="00454AF8" w:rsidRPr="00985A8B">
        <w:rPr>
          <w:rStyle w:val="ae"/>
          <w:rFonts w:ascii="Times New Roman" w:hAnsi="Times New Roman" w:cs="Times New Roman"/>
          <w:b w:val="0"/>
          <w:color w:val="auto"/>
          <w:sz w:val="24"/>
          <w:szCs w:val="24"/>
        </w:rPr>
        <w:t>Исполнитель (ФИО, телефон)</w:t>
      </w:r>
    </w:p>
    <w:p w:rsidR="00454AF8" w:rsidRPr="009155D1" w:rsidRDefault="00454AF8">
      <w:pPr>
        <w:jc w:val="both"/>
        <w:rPr>
          <w:sz w:val="22"/>
          <w:szCs w:val="22"/>
        </w:rPr>
      </w:pPr>
    </w:p>
    <w:sectPr w:rsidR="00454AF8" w:rsidRPr="009155D1" w:rsidSect="00530770">
      <w:pgSz w:w="11906" w:h="16838" w:code="9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B63" w:rsidRDefault="00712B63">
      <w:r>
        <w:separator/>
      </w:r>
    </w:p>
  </w:endnote>
  <w:endnote w:type="continuationSeparator" w:id="0">
    <w:p w:rsidR="00712B63" w:rsidRDefault="0071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B63" w:rsidRDefault="00712B63">
      <w:r>
        <w:separator/>
      </w:r>
    </w:p>
  </w:footnote>
  <w:footnote w:type="continuationSeparator" w:id="0">
    <w:p w:rsidR="00712B63" w:rsidRDefault="00712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103" w:rsidRDefault="00DA51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5103" w:rsidRDefault="00DA51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103" w:rsidRDefault="00DA51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5103" w:rsidRDefault="00DA51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B7F6F"/>
    <w:multiLevelType w:val="hybridMultilevel"/>
    <w:tmpl w:val="C368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4491A"/>
    <w:multiLevelType w:val="hybridMultilevel"/>
    <w:tmpl w:val="C368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3CE6"/>
    <w:multiLevelType w:val="hybridMultilevel"/>
    <w:tmpl w:val="C368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54E18"/>
    <w:multiLevelType w:val="hybridMultilevel"/>
    <w:tmpl w:val="1B3E730A"/>
    <w:lvl w:ilvl="0" w:tplc="64AC82C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rawingGridVerticalSpacing w:val="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6F"/>
    <w:rsid w:val="0000185D"/>
    <w:rsid w:val="0000780C"/>
    <w:rsid w:val="00010DA7"/>
    <w:rsid w:val="00043650"/>
    <w:rsid w:val="00057C67"/>
    <w:rsid w:val="0006313F"/>
    <w:rsid w:val="00067C33"/>
    <w:rsid w:val="00076653"/>
    <w:rsid w:val="000861A5"/>
    <w:rsid w:val="000948A3"/>
    <w:rsid w:val="000A5025"/>
    <w:rsid w:val="000B1FE0"/>
    <w:rsid w:val="000C074F"/>
    <w:rsid w:val="000C4558"/>
    <w:rsid w:val="000F0083"/>
    <w:rsid w:val="000F0AE4"/>
    <w:rsid w:val="000F6E43"/>
    <w:rsid w:val="001159CE"/>
    <w:rsid w:val="001226D0"/>
    <w:rsid w:val="00123265"/>
    <w:rsid w:val="0013285E"/>
    <w:rsid w:val="001346A7"/>
    <w:rsid w:val="00152DA6"/>
    <w:rsid w:val="00152FE2"/>
    <w:rsid w:val="001617E7"/>
    <w:rsid w:val="001631E4"/>
    <w:rsid w:val="00174631"/>
    <w:rsid w:val="00176D57"/>
    <w:rsid w:val="00195729"/>
    <w:rsid w:val="001957DF"/>
    <w:rsid w:val="001A0696"/>
    <w:rsid w:val="001A7843"/>
    <w:rsid w:val="001C2066"/>
    <w:rsid w:val="001C21A5"/>
    <w:rsid w:val="001D3A63"/>
    <w:rsid w:val="001E48C6"/>
    <w:rsid w:val="001F185E"/>
    <w:rsid w:val="0020277B"/>
    <w:rsid w:val="00206944"/>
    <w:rsid w:val="00212F5B"/>
    <w:rsid w:val="00223D1D"/>
    <w:rsid w:val="0023094A"/>
    <w:rsid w:val="0023484C"/>
    <w:rsid w:val="00236130"/>
    <w:rsid w:val="00246724"/>
    <w:rsid w:val="00254DEF"/>
    <w:rsid w:val="00273D3B"/>
    <w:rsid w:val="00283590"/>
    <w:rsid w:val="00285C25"/>
    <w:rsid w:val="00296207"/>
    <w:rsid w:val="00296B3B"/>
    <w:rsid w:val="002A425F"/>
    <w:rsid w:val="002B3825"/>
    <w:rsid w:val="002C04E7"/>
    <w:rsid w:val="002C1E50"/>
    <w:rsid w:val="002C23E0"/>
    <w:rsid w:val="002D386C"/>
    <w:rsid w:val="002F3745"/>
    <w:rsid w:val="002F6C66"/>
    <w:rsid w:val="00310030"/>
    <w:rsid w:val="003230F4"/>
    <w:rsid w:val="0032372B"/>
    <w:rsid w:val="00323F10"/>
    <w:rsid w:val="00325175"/>
    <w:rsid w:val="0032643E"/>
    <w:rsid w:val="00330A75"/>
    <w:rsid w:val="00332223"/>
    <w:rsid w:val="00344355"/>
    <w:rsid w:val="00345F1A"/>
    <w:rsid w:val="00365115"/>
    <w:rsid w:val="00377FE0"/>
    <w:rsid w:val="00381E08"/>
    <w:rsid w:val="00392EBB"/>
    <w:rsid w:val="003946B5"/>
    <w:rsid w:val="00397C43"/>
    <w:rsid w:val="003A5B89"/>
    <w:rsid w:val="003B0EAA"/>
    <w:rsid w:val="003C425A"/>
    <w:rsid w:val="003C52ED"/>
    <w:rsid w:val="003D67D7"/>
    <w:rsid w:val="003D6F26"/>
    <w:rsid w:val="003E06F8"/>
    <w:rsid w:val="003E1A22"/>
    <w:rsid w:val="003E2750"/>
    <w:rsid w:val="003E4B78"/>
    <w:rsid w:val="003F1574"/>
    <w:rsid w:val="004155DD"/>
    <w:rsid w:val="004176F8"/>
    <w:rsid w:val="0042398B"/>
    <w:rsid w:val="00437759"/>
    <w:rsid w:val="00451189"/>
    <w:rsid w:val="00454AF8"/>
    <w:rsid w:val="00455CAE"/>
    <w:rsid w:val="00456E62"/>
    <w:rsid w:val="00460C86"/>
    <w:rsid w:val="004655BF"/>
    <w:rsid w:val="0048741F"/>
    <w:rsid w:val="00490206"/>
    <w:rsid w:val="0049430C"/>
    <w:rsid w:val="004A05FE"/>
    <w:rsid w:val="004A0E36"/>
    <w:rsid w:val="004A14C9"/>
    <w:rsid w:val="004A25FB"/>
    <w:rsid w:val="004A5F44"/>
    <w:rsid w:val="004B69EE"/>
    <w:rsid w:val="004B6A48"/>
    <w:rsid w:val="004C0280"/>
    <w:rsid w:val="004C1C63"/>
    <w:rsid w:val="004D37B5"/>
    <w:rsid w:val="00502523"/>
    <w:rsid w:val="00505357"/>
    <w:rsid w:val="00507310"/>
    <w:rsid w:val="00507E97"/>
    <w:rsid w:val="00511106"/>
    <w:rsid w:val="00515CAC"/>
    <w:rsid w:val="0051637B"/>
    <w:rsid w:val="00524BD5"/>
    <w:rsid w:val="00530770"/>
    <w:rsid w:val="005368E4"/>
    <w:rsid w:val="00537FD2"/>
    <w:rsid w:val="005607BD"/>
    <w:rsid w:val="00571F46"/>
    <w:rsid w:val="00576213"/>
    <w:rsid w:val="00582D74"/>
    <w:rsid w:val="005831FF"/>
    <w:rsid w:val="00597D4C"/>
    <w:rsid w:val="005B4B18"/>
    <w:rsid w:val="005B68BE"/>
    <w:rsid w:val="005C0EDA"/>
    <w:rsid w:val="005C295D"/>
    <w:rsid w:val="005C48F9"/>
    <w:rsid w:val="005C702E"/>
    <w:rsid w:val="005E5761"/>
    <w:rsid w:val="0060758F"/>
    <w:rsid w:val="00607891"/>
    <w:rsid w:val="00612409"/>
    <w:rsid w:val="0062108D"/>
    <w:rsid w:val="00633D77"/>
    <w:rsid w:val="0063537D"/>
    <w:rsid w:val="00636801"/>
    <w:rsid w:val="00640496"/>
    <w:rsid w:val="00643757"/>
    <w:rsid w:val="00643948"/>
    <w:rsid w:val="00644D20"/>
    <w:rsid w:val="00653E01"/>
    <w:rsid w:val="00660E2C"/>
    <w:rsid w:val="00667FB6"/>
    <w:rsid w:val="00671766"/>
    <w:rsid w:val="00680695"/>
    <w:rsid w:val="006833D0"/>
    <w:rsid w:val="0069029F"/>
    <w:rsid w:val="0069666C"/>
    <w:rsid w:val="006A7E39"/>
    <w:rsid w:val="006B03CC"/>
    <w:rsid w:val="006C1FAD"/>
    <w:rsid w:val="006D0803"/>
    <w:rsid w:val="006D18DD"/>
    <w:rsid w:val="006D4F58"/>
    <w:rsid w:val="006D7D4A"/>
    <w:rsid w:val="006E6FF2"/>
    <w:rsid w:val="007015B4"/>
    <w:rsid w:val="0070557E"/>
    <w:rsid w:val="00706525"/>
    <w:rsid w:val="00706F4D"/>
    <w:rsid w:val="0070745C"/>
    <w:rsid w:val="00707793"/>
    <w:rsid w:val="00712B63"/>
    <w:rsid w:val="007136EF"/>
    <w:rsid w:val="00714B99"/>
    <w:rsid w:val="00717BDE"/>
    <w:rsid w:val="00726901"/>
    <w:rsid w:val="007329C2"/>
    <w:rsid w:val="00747522"/>
    <w:rsid w:val="00751D44"/>
    <w:rsid w:val="0076319A"/>
    <w:rsid w:val="00774773"/>
    <w:rsid w:val="007B2B23"/>
    <w:rsid w:val="007C1E7C"/>
    <w:rsid w:val="007C2C12"/>
    <w:rsid w:val="007C6857"/>
    <w:rsid w:val="007D2E83"/>
    <w:rsid w:val="007E7560"/>
    <w:rsid w:val="007F2E99"/>
    <w:rsid w:val="007F5672"/>
    <w:rsid w:val="007F5930"/>
    <w:rsid w:val="007F6EDD"/>
    <w:rsid w:val="00800C33"/>
    <w:rsid w:val="00802BA7"/>
    <w:rsid w:val="00806AAC"/>
    <w:rsid w:val="00807818"/>
    <w:rsid w:val="00812530"/>
    <w:rsid w:val="008257A8"/>
    <w:rsid w:val="00853AA3"/>
    <w:rsid w:val="00860D2A"/>
    <w:rsid w:val="0086151B"/>
    <w:rsid w:val="008902FD"/>
    <w:rsid w:val="00892984"/>
    <w:rsid w:val="00892A81"/>
    <w:rsid w:val="008A1DD8"/>
    <w:rsid w:val="008A5511"/>
    <w:rsid w:val="008B347B"/>
    <w:rsid w:val="008C149C"/>
    <w:rsid w:val="008C1752"/>
    <w:rsid w:val="008C5EF2"/>
    <w:rsid w:val="008C63CB"/>
    <w:rsid w:val="008E1FC8"/>
    <w:rsid w:val="008E3CF5"/>
    <w:rsid w:val="008F6E15"/>
    <w:rsid w:val="00903394"/>
    <w:rsid w:val="00912A17"/>
    <w:rsid w:val="009155D1"/>
    <w:rsid w:val="00933564"/>
    <w:rsid w:val="009400BD"/>
    <w:rsid w:val="009513E1"/>
    <w:rsid w:val="00982ABB"/>
    <w:rsid w:val="00985A8B"/>
    <w:rsid w:val="009942FF"/>
    <w:rsid w:val="00997409"/>
    <w:rsid w:val="009A0468"/>
    <w:rsid w:val="009A5C94"/>
    <w:rsid w:val="009A7CBE"/>
    <w:rsid w:val="009B075B"/>
    <w:rsid w:val="009C34E5"/>
    <w:rsid w:val="009C399B"/>
    <w:rsid w:val="009C4E51"/>
    <w:rsid w:val="009D27DC"/>
    <w:rsid w:val="009E5D9C"/>
    <w:rsid w:val="009F2F95"/>
    <w:rsid w:val="009F5A82"/>
    <w:rsid w:val="00A04FA7"/>
    <w:rsid w:val="00A06A3E"/>
    <w:rsid w:val="00A108DE"/>
    <w:rsid w:val="00A10936"/>
    <w:rsid w:val="00A11169"/>
    <w:rsid w:val="00A15482"/>
    <w:rsid w:val="00A21D2B"/>
    <w:rsid w:val="00A2541E"/>
    <w:rsid w:val="00A32CF9"/>
    <w:rsid w:val="00A35868"/>
    <w:rsid w:val="00A36214"/>
    <w:rsid w:val="00A53B20"/>
    <w:rsid w:val="00A62930"/>
    <w:rsid w:val="00A66FE8"/>
    <w:rsid w:val="00A77656"/>
    <w:rsid w:val="00A82B82"/>
    <w:rsid w:val="00A840BB"/>
    <w:rsid w:val="00A843B2"/>
    <w:rsid w:val="00A904B2"/>
    <w:rsid w:val="00AA0C31"/>
    <w:rsid w:val="00AA2357"/>
    <w:rsid w:val="00AA37A9"/>
    <w:rsid w:val="00AB3A5A"/>
    <w:rsid w:val="00AD4FD1"/>
    <w:rsid w:val="00AE4C08"/>
    <w:rsid w:val="00AE5CD4"/>
    <w:rsid w:val="00AE6067"/>
    <w:rsid w:val="00AF0A5F"/>
    <w:rsid w:val="00AF5C5B"/>
    <w:rsid w:val="00B02FC7"/>
    <w:rsid w:val="00B03B68"/>
    <w:rsid w:val="00B065D3"/>
    <w:rsid w:val="00B22428"/>
    <w:rsid w:val="00B241BC"/>
    <w:rsid w:val="00B34D2E"/>
    <w:rsid w:val="00B35A59"/>
    <w:rsid w:val="00B36BF9"/>
    <w:rsid w:val="00B47B7D"/>
    <w:rsid w:val="00B52BFD"/>
    <w:rsid w:val="00B654E9"/>
    <w:rsid w:val="00B77684"/>
    <w:rsid w:val="00B83371"/>
    <w:rsid w:val="00B863D2"/>
    <w:rsid w:val="00B86EFE"/>
    <w:rsid w:val="00B931C7"/>
    <w:rsid w:val="00B933C9"/>
    <w:rsid w:val="00B976B3"/>
    <w:rsid w:val="00BA3DB1"/>
    <w:rsid w:val="00BB03D2"/>
    <w:rsid w:val="00BB1453"/>
    <w:rsid w:val="00BC1ACA"/>
    <w:rsid w:val="00BC4A39"/>
    <w:rsid w:val="00BC4EA2"/>
    <w:rsid w:val="00BC7B57"/>
    <w:rsid w:val="00BC7E5E"/>
    <w:rsid w:val="00BD3565"/>
    <w:rsid w:val="00BD3761"/>
    <w:rsid w:val="00BD3D30"/>
    <w:rsid w:val="00BE2843"/>
    <w:rsid w:val="00BF6789"/>
    <w:rsid w:val="00C03C14"/>
    <w:rsid w:val="00C06BC0"/>
    <w:rsid w:val="00C10F78"/>
    <w:rsid w:val="00C33717"/>
    <w:rsid w:val="00C630A3"/>
    <w:rsid w:val="00C70C82"/>
    <w:rsid w:val="00C9515B"/>
    <w:rsid w:val="00CA0522"/>
    <w:rsid w:val="00CA4607"/>
    <w:rsid w:val="00CA4F6D"/>
    <w:rsid w:val="00CB04B5"/>
    <w:rsid w:val="00CB4510"/>
    <w:rsid w:val="00CB7095"/>
    <w:rsid w:val="00CC4FE2"/>
    <w:rsid w:val="00CC62CB"/>
    <w:rsid w:val="00CD008A"/>
    <w:rsid w:val="00CD65E5"/>
    <w:rsid w:val="00CE31C8"/>
    <w:rsid w:val="00CE5F40"/>
    <w:rsid w:val="00CF2482"/>
    <w:rsid w:val="00D11C45"/>
    <w:rsid w:val="00D227BC"/>
    <w:rsid w:val="00D2421F"/>
    <w:rsid w:val="00D34BCB"/>
    <w:rsid w:val="00D41A8A"/>
    <w:rsid w:val="00D56870"/>
    <w:rsid w:val="00D65EA2"/>
    <w:rsid w:val="00D67586"/>
    <w:rsid w:val="00D82119"/>
    <w:rsid w:val="00D821D8"/>
    <w:rsid w:val="00D86932"/>
    <w:rsid w:val="00D96B74"/>
    <w:rsid w:val="00D971D0"/>
    <w:rsid w:val="00DA03E2"/>
    <w:rsid w:val="00DA5103"/>
    <w:rsid w:val="00DC3CA6"/>
    <w:rsid w:val="00DD1CCC"/>
    <w:rsid w:val="00DE5F1C"/>
    <w:rsid w:val="00DE6E25"/>
    <w:rsid w:val="00DF0F97"/>
    <w:rsid w:val="00DF76FB"/>
    <w:rsid w:val="00E00C39"/>
    <w:rsid w:val="00E013D1"/>
    <w:rsid w:val="00E30164"/>
    <w:rsid w:val="00E30709"/>
    <w:rsid w:val="00E31580"/>
    <w:rsid w:val="00E40259"/>
    <w:rsid w:val="00E44959"/>
    <w:rsid w:val="00E70CF4"/>
    <w:rsid w:val="00E72378"/>
    <w:rsid w:val="00E8274A"/>
    <w:rsid w:val="00E8566F"/>
    <w:rsid w:val="00E93E74"/>
    <w:rsid w:val="00E95C6B"/>
    <w:rsid w:val="00EA2FF3"/>
    <w:rsid w:val="00EA3859"/>
    <w:rsid w:val="00EA62F0"/>
    <w:rsid w:val="00EB6470"/>
    <w:rsid w:val="00EB6F27"/>
    <w:rsid w:val="00EC122C"/>
    <w:rsid w:val="00ED648C"/>
    <w:rsid w:val="00EE6A79"/>
    <w:rsid w:val="00EF6D38"/>
    <w:rsid w:val="00F125B0"/>
    <w:rsid w:val="00F15640"/>
    <w:rsid w:val="00F308F0"/>
    <w:rsid w:val="00F35175"/>
    <w:rsid w:val="00F362DF"/>
    <w:rsid w:val="00F37490"/>
    <w:rsid w:val="00F401CC"/>
    <w:rsid w:val="00F41D8E"/>
    <w:rsid w:val="00F42709"/>
    <w:rsid w:val="00F51971"/>
    <w:rsid w:val="00F61EA5"/>
    <w:rsid w:val="00F72CDC"/>
    <w:rsid w:val="00F73B36"/>
    <w:rsid w:val="00F93FE3"/>
    <w:rsid w:val="00FB2CE9"/>
    <w:rsid w:val="00FE38FD"/>
    <w:rsid w:val="00FE57CE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1A0DEF-0A5E-4F35-950E-0AA6EC67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D2"/>
    <w:rPr>
      <w:sz w:val="24"/>
      <w:szCs w:val="24"/>
    </w:rPr>
  </w:style>
  <w:style w:type="paragraph" w:styleId="1">
    <w:name w:val="heading 1"/>
    <w:basedOn w:val="a"/>
    <w:next w:val="a"/>
    <w:qFormat/>
    <w:rsid w:val="00537FD2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qFormat/>
    <w:rsid w:val="00537FD2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qFormat/>
    <w:rsid w:val="00537FD2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qFormat/>
    <w:rsid w:val="007074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7FD2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paragraph" w:styleId="a4">
    <w:name w:val="Body Text Indent"/>
    <w:basedOn w:val="a"/>
    <w:rsid w:val="00537FD2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paragraph" w:styleId="30">
    <w:name w:val="Body Text Indent 3"/>
    <w:basedOn w:val="a"/>
    <w:rsid w:val="00537FD2"/>
    <w:pPr>
      <w:widowControl w:val="0"/>
      <w:shd w:val="clear" w:color="auto" w:fill="FFFFFF"/>
      <w:autoSpaceDE w:val="0"/>
      <w:autoSpaceDN w:val="0"/>
      <w:adjustRightInd w:val="0"/>
      <w:ind w:firstLine="485"/>
      <w:jc w:val="both"/>
    </w:pPr>
    <w:rPr>
      <w:color w:val="000000"/>
      <w:sz w:val="28"/>
      <w:lang w:val="en-US"/>
    </w:rPr>
  </w:style>
  <w:style w:type="paragraph" w:customStyle="1" w:styleId="20">
    <w:name w:val="заголовок 2"/>
    <w:basedOn w:val="a"/>
    <w:next w:val="a"/>
    <w:rsid w:val="00537FD2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21">
    <w:name w:val="Body Text 2"/>
    <w:basedOn w:val="a"/>
    <w:rsid w:val="00537FD2"/>
    <w:pPr>
      <w:widowControl w:val="0"/>
      <w:autoSpaceDE w:val="0"/>
      <w:autoSpaceDN w:val="0"/>
      <w:adjustRightInd w:val="0"/>
      <w:jc w:val="both"/>
    </w:pPr>
    <w:rPr>
      <w:sz w:val="28"/>
      <w:szCs w:val="28"/>
      <w:lang w:val="en-US"/>
    </w:rPr>
  </w:style>
  <w:style w:type="paragraph" w:styleId="22">
    <w:name w:val="Body Text Indent 2"/>
    <w:basedOn w:val="a"/>
    <w:rsid w:val="00537FD2"/>
    <w:pPr>
      <w:shd w:val="clear" w:color="auto" w:fill="FFFFFF"/>
      <w:ind w:firstLine="720"/>
      <w:jc w:val="both"/>
    </w:pPr>
    <w:rPr>
      <w:sz w:val="28"/>
    </w:rPr>
  </w:style>
  <w:style w:type="paragraph" w:styleId="a5">
    <w:name w:val="header"/>
    <w:basedOn w:val="a"/>
    <w:rsid w:val="00537F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7FD2"/>
  </w:style>
  <w:style w:type="table" w:styleId="a7">
    <w:name w:val="Table Grid"/>
    <w:basedOn w:val="a1"/>
    <w:rsid w:val="00825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D27DC"/>
    <w:rPr>
      <w:rFonts w:ascii="Tahoma" w:hAnsi="Tahoma" w:cs="Tahoma"/>
      <w:sz w:val="16"/>
      <w:szCs w:val="16"/>
    </w:rPr>
  </w:style>
  <w:style w:type="character" w:customStyle="1" w:styleId="st32">
    <w:name w:val="st32"/>
    <w:basedOn w:val="a0"/>
    <w:rsid w:val="0070745C"/>
    <w:rPr>
      <w:rFonts w:ascii="Times New Roman" w:hAnsi="Times New Roman" w:cs="Times New Roman" w:hint="default"/>
      <w:sz w:val="24"/>
      <w:szCs w:val="24"/>
    </w:rPr>
  </w:style>
  <w:style w:type="paragraph" w:styleId="23">
    <w:name w:val="List 2"/>
    <w:basedOn w:val="a"/>
    <w:rsid w:val="00C10F78"/>
    <w:pPr>
      <w:ind w:left="566" w:hanging="283"/>
    </w:pPr>
  </w:style>
  <w:style w:type="paragraph" w:styleId="a9">
    <w:name w:val="Body Text First Indent"/>
    <w:basedOn w:val="a3"/>
    <w:rsid w:val="00C10F78"/>
    <w:pPr>
      <w:widowControl/>
      <w:shd w:val="clear" w:color="auto" w:fill="auto"/>
      <w:autoSpaceDE/>
      <w:autoSpaceDN/>
      <w:adjustRightInd/>
      <w:spacing w:after="120"/>
      <w:ind w:firstLine="210"/>
      <w:jc w:val="left"/>
    </w:pPr>
    <w:rPr>
      <w:color w:val="auto"/>
      <w:spacing w:val="0"/>
      <w:sz w:val="24"/>
      <w:szCs w:val="24"/>
      <w:lang w:val="ru-RU"/>
    </w:rPr>
  </w:style>
  <w:style w:type="paragraph" w:customStyle="1" w:styleId="ConsPlusTitle">
    <w:name w:val="ConsPlusTitle"/>
    <w:rsid w:val="00CB04B5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aa">
    <w:name w:val="Знак Знак Знак Знак"/>
    <w:basedOn w:val="a"/>
    <w:rsid w:val="00CB04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CB04B5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Nonformat">
    <w:name w:val="ConsPlusNonformat"/>
    <w:rsid w:val="00CB04B5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b">
    <w:name w:val="footer"/>
    <w:basedOn w:val="a"/>
    <w:rsid w:val="00CB7095"/>
    <w:pPr>
      <w:tabs>
        <w:tab w:val="center" w:pos="4677"/>
        <w:tab w:val="right" w:pos="9355"/>
      </w:tabs>
    </w:pPr>
  </w:style>
  <w:style w:type="paragraph" w:customStyle="1" w:styleId="10">
    <w:name w:val="Знак Знак1 Знак"/>
    <w:basedOn w:val="a"/>
    <w:rsid w:val="00E723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Title"/>
    <w:basedOn w:val="a"/>
    <w:qFormat/>
    <w:rsid w:val="00640496"/>
    <w:pPr>
      <w:shd w:val="clear" w:color="auto" w:fill="FFFFFF"/>
      <w:ind w:firstLine="6"/>
      <w:jc w:val="center"/>
    </w:pPr>
    <w:rPr>
      <w:b/>
      <w:sz w:val="28"/>
      <w:szCs w:val="20"/>
    </w:rPr>
  </w:style>
  <w:style w:type="character" w:customStyle="1" w:styleId="ad">
    <w:name w:val="Гипертекстовая ссылка"/>
    <w:basedOn w:val="a0"/>
    <w:uiPriority w:val="99"/>
    <w:rsid w:val="00460C86"/>
    <w:rPr>
      <w:color w:val="008000"/>
      <w:sz w:val="20"/>
      <w:szCs w:val="20"/>
      <w:u w:val="single"/>
    </w:rPr>
  </w:style>
  <w:style w:type="character" w:customStyle="1" w:styleId="ae">
    <w:name w:val="Цветовое выделение"/>
    <w:uiPriority w:val="99"/>
    <w:rsid w:val="00460C86"/>
    <w:rPr>
      <w:b/>
      <w:bCs/>
      <w:color w:val="000080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5053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6D0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5607BD"/>
    <w:pPr>
      <w:ind w:left="720"/>
      <w:contextualSpacing/>
    </w:pPr>
  </w:style>
  <w:style w:type="character" w:styleId="af2">
    <w:name w:val="Hyperlink"/>
    <w:basedOn w:val="a0"/>
    <w:rsid w:val="00254DEF"/>
    <w:rPr>
      <w:color w:val="0066CC"/>
      <w:u w:val="single"/>
    </w:rPr>
  </w:style>
  <w:style w:type="character" w:customStyle="1" w:styleId="24">
    <w:name w:val="Основной текст (2)_"/>
    <w:basedOn w:val="a0"/>
    <w:link w:val="25"/>
    <w:rsid w:val="00254DEF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54DEF"/>
    <w:pPr>
      <w:widowControl w:val="0"/>
      <w:shd w:val="clear" w:color="auto" w:fill="FFFFFF"/>
      <w:spacing w:line="322" w:lineRule="exact"/>
      <w:ind w:firstLine="94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9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12604.1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99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72;&#1083;&#1077;&#1085;&#1090;&#1080;&#1085;\Application%20Data\Microsoft\&#1064;&#1072;&#1073;&#1083;&#1086;&#1085;&#1099;\&#1056;&#1072;&#1089;&#1087;&#1086;&#1088;&#1103;&#1078;&#1077;&#1085;&#1080;&#1077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8373C-2422-4DA0-92EB-1E5CC1B1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Распоряжение1</Template>
  <TotalTime>3</TotalTime>
  <Pages>1</Pages>
  <Words>3124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 КРАСНОДАРСКИЙ КРАЙ</vt:lpstr>
    </vt:vector>
  </TitlesOfParts>
  <Company/>
  <LinksUpToDate>false</LinksUpToDate>
  <CharactersWithSpaces>20896</CharactersWithSpaces>
  <SharedDoc>false</SharedDoc>
  <HLinks>
    <vt:vector size="156" baseType="variant">
      <vt:variant>
        <vt:i4>1638439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sub_210042</vt:lpwstr>
      </vt:variant>
      <vt:variant>
        <vt:i4>1703975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sub_210041</vt:lpwstr>
      </vt:variant>
      <vt:variant>
        <vt:i4>1638433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sub_210022</vt:lpwstr>
      </vt:variant>
      <vt:variant>
        <vt:i4>1703969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sub_210021</vt:lpwstr>
      </vt:variant>
      <vt:variant>
        <vt:i4>1572898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sub_210013</vt:lpwstr>
      </vt:variant>
      <vt:variant>
        <vt:i4>1638434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sub_210012</vt:lpwstr>
      </vt:variant>
      <vt:variant>
        <vt:i4>1703970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sub_210011</vt:lpwstr>
      </vt:variant>
      <vt:variant>
        <vt:i4>2818067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sub_21005</vt:lpwstr>
      </vt:variant>
      <vt:variant>
        <vt:i4>2818067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sub_21001</vt:lpwstr>
      </vt:variant>
      <vt:variant>
        <vt:i4>5767176</vt:i4>
      </vt:variant>
      <vt:variant>
        <vt:i4>48</vt:i4>
      </vt:variant>
      <vt:variant>
        <vt:i4>0</vt:i4>
      </vt:variant>
      <vt:variant>
        <vt:i4>5</vt:i4>
      </vt:variant>
      <vt:variant>
        <vt:lpwstr>garantf1://12012604.100/</vt:lpwstr>
      </vt:variant>
      <vt:variant>
        <vt:lpwstr/>
      </vt:variant>
      <vt:variant>
        <vt:i4>2818067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sub_21004</vt:lpwstr>
      </vt:variant>
      <vt:variant>
        <vt:i4>2818067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sub_21003</vt:lpwstr>
      </vt:variant>
      <vt:variant>
        <vt:i4>2818067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sub_21002</vt:lpwstr>
      </vt:variant>
      <vt:variant>
        <vt:i4>2818067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sub_21001</vt:lpwstr>
      </vt:variant>
      <vt:variant>
        <vt:i4>2818067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sub_2100</vt:lpwstr>
      </vt:variant>
      <vt:variant>
        <vt:i4>2818067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sub_21001</vt:lpwstr>
      </vt:variant>
      <vt:variant>
        <vt:i4>5767176</vt:i4>
      </vt:variant>
      <vt:variant>
        <vt:i4>27</vt:i4>
      </vt:variant>
      <vt:variant>
        <vt:i4>0</vt:i4>
      </vt:variant>
      <vt:variant>
        <vt:i4>5</vt:i4>
      </vt:variant>
      <vt:variant>
        <vt:lpwstr>garantf1://12012604.100/</vt:lpwstr>
      </vt:variant>
      <vt:variant>
        <vt:lpwstr/>
      </vt:variant>
      <vt:variant>
        <vt:i4>8257584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garantf1://12012604.99/</vt:lpwstr>
      </vt:variant>
      <vt:variant>
        <vt:lpwstr/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sub_10104</vt:lpwstr>
      </vt:variant>
      <vt:variant>
        <vt:i4>2686993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sub_1013</vt:lpwstr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sub_10102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sub_10001</vt:lpwstr>
      </vt:variant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8257584</vt:i4>
      </vt:variant>
      <vt:variant>
        <vt:i4>6</vt:i4>
      </vt:variant>
      <vt:variant>
        <vt:i4>0</vt:i4>
      </vt:variant>
      <vt:variant>
        <vt:i4>5</vt:i4>
      </vt:variant>
      <vt:variant>
        <vt:lpwstr>garantf1://12012604.99/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 КРАСНОДАРСКИЙ КРАЙ</dc:title>
  <dc:creator>Валентин</dc:creator>
  <cp:lastModifiedBy>Пользователь Windows</cp:lastModifiedBy>
  <cp:revision>4</cp:revision>
  <cp:lastPrinted>2018-06-23T10:25:00Z</cp:lastPrinted>
  <dcterms:created xsi:type="dcterms:W3CDTF">2018-07-25T11:21:00Z</dcterms:created>
  <dcterms:modified xsi:type="dcterms:W3CDTF">2018-07-26T07:56:00Z</dcterms:modified>
</cp:coreProperties>
</file>